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FC7D7D" w:rsidRDefault="00F87273" w:rsidP="00B407BF">
      <w:pPr>
        <w:spacing w:after="0" w:line="240" w:lineRule="auto"/>
        <w:ind w:left="3402"/>
        <w:rPr>
          <w:b/>
          <w:szCs w:val="24"/>
        </w:rPr>
      </w:pPr>
      <w:r w:rsidRPr="00FC7D7D">
        <w:rPr>
          <w:b/>
          <w:szCs w:val="24"/>
        </w:rPr>
        <w:t xml:space="preserve">INDICAÇÃO N° </w:t>
      </w:r>
      <w:r w:rsidR="00B407BF">
        <w:rPr>
          <w:b/>
          <w:szCs w:val="24"/>
        </w:rPr>
        <w:t>83</w:t>
      </w:r>
      <w:r w:rsidR="003D4D28" w:rsidRPr="00FC7D7D">
        <w:rPr>
          <w:b/>
          <w:szCs w:val="24"/>
        </w:rPr>
        <w:t>/2017</w:t>
      </w:r>
    </w:p>
    <w:p w:rsidR="00F87273" w:rsidRPr="00FC7D7D" w:rsidRDefault="00F87273" w:rsidP="00B407BF">
      <w:pPr>
        <w:spacing w:after="0" w:line="240" w:lineRule="auto"/>
        <w:ind w:left="3402"/>
        <w:rPr>
          <w:b/>
          <w:szCs w:val="24"/>
        </w:rPr>
      </w:pPr>
    </w:p>
    <w:p w:rsidR="00F87273" w:rsidRPr="00FC7D7D" w:rsidRDefault="00F87273" w:rsidP="00B407BF">
      <w:pPr>
        <w:spacing w:after="0" w:line="240" w:lineRule="auto"/>
        <w:ind w:left="3402"/>
        <w:jc w:val="both"/>
        <w:rPr>
          <w:b/>
          <w:szCs w:val="24"/>
        </w:rPr>
      </w:pPr>
      <w:r w:rsidRPr="00FC7D7D">
        <w:rPr>
          <w:b/>
          <w:szCs w:val="24"/>
        </w:rPr>
        <w:t>INDIC</w:t>
      </w:r>
      <w:r w:rsidR="00DE7E4F" w:rsidRPr="00FC7D7D">
        <w:rPr>
          <w:b/>
          <w:szCs w:val="24"/>
        </w:rPr>
        <w:t>AMOS</w:t>
      </w:r>
      <w:r w:rsidR="00A90F37" w:rsidRPr="00FC7D7D">
        <w:rPr>
          <w:b/>
          <w:szCs w:val="24"/>
        </w:rPr>
        <w:t xml:space="preserve"> </w:t>
      </w:r>
      <w:r w:rsidR="001F096D">
        <w:rPr>
          <w:b/>
          <w:szCs w:val="24"/>
        </w:rPr>
        <w:t>AQUISIÇÃO PELO MUNICÍPIO DE SORRISO DE APARELHOS DE TELEFONE CELULAR PARA</w:t>
      </w:r>
      <w:r w:rsidR="001513FF">
        <w:rPr>
          <w:b/>
          <w:szCs w:val="24"/>
        </w:rPr>
        <w:t xml:space="preserve"> SEREM UTILIZADOS</w:t>
      </w:r>
      <w:r w:rsidR="001F096D">
        <w:rPr>
          <w:b/>
          <w:szCs w:val="24"/>
        </w:rPr>
        <w:t xml:space="preserve"> NAS SECRETARIAS E DEPARTAMENTOS MUNICIPAIS</w:t>
      </w:r>
      <w:r w:rsidR="009D7B88">
        <w:rPr>
          <w:b/>
          <w:szCs w:val="24"/>
        </w:rPr>
        <w:t>.</w:t>
      </w:r>
    </w:p>
    <w:p w:rsidR="00F87273" w:rsidRPr="00FC7D7D" w:rsidRDefault="00F87273" w:rsidP="00B407BF">
      <w:pPr>
        <w:spacing w:after="0" w:line="240" w:lineRule="auto"/>
        <w:jc w:val="both"/>
        <w:rPr>
          <w:b/>
          <w:szCs w:val="24"/>
        </w:rPr>
      </w:pPr>
    </w:p>
    <w:p w:rsidR="00F87273" w:rsidRPr="00FC7D7D" w:rsidRDefault="00153E11" w:rsidP="00B407BF">
      <w:pPr>
        <w:spacing w:after="0" w:line="240" w:lineRule="auto"/>
        <w:ind w:firstLine="3402"/>
        <w:jc w:val="both"/>
        <w:rPr>
          <w:b/>
          <w:szCs w:val="24"/>
        </w:rPr>
      </w:pPr>
      <w:r w:rsidRPr="00FC7D7D">
        <w:rPr>
          <w:b/>
          <w:bCs/>
          <w:szCs w:val="24"/>
        </w:rPr>
        <w:t>DAMIANI DA TV – PSC E VEREADORES ABAIXO ASSINADOS</w:t>
      </w:r>
      <w:r w:rsidR="00F87273" w:rsidRPr="00FC7D7D">
        <w:rPr>
          <w:b/>
          <w:szCs w:val="24"/>
        </w:rPr>
        <w:t>,</w:t>
      </w:r>
      <w:r w:rsidR="00F87273" w:rsidRPr="00FC7D7D">
        <w:rPr>
          <w:szCs w:val="24"/>
        </w:rPr>
        <w:t xml:space="preserve"> com assento nesta Casa, de conformidade com o Artigo 115 do Regimento Interno, requer</w:t>
      </w:r>
      <w:r w:rsidRPr="00FC7D7D">
        <w:rPr>
          <w:szCs w:val="24"/>
        </w:rPr>
        <w:t>em</w:t>
      </w:r>
      <w:r w:rsidR="00F87273" w:rsidRPr="00FC7D7D">
        <w:rPr>
          <w:szCs w:val="24"/>
        </w:rPr>
        <w:t xml:space="preserve"> à Mesa que este expediente seja encaminhado </w:t>
      </w:r>
      <w:bookmarkStart w:id="0" w:name="_GoBack"/>
      <w:r w:rsidR="00F87273" w:rsidRPr="00FC7D7D">
        <w:rPr>
          <w:szCs w:val="24"/>
        </w:rPr>
        <w:t xml:space="preserve">ao Exmo. Senhor Ari </w:t>
      </w:r>
      <w:proofErr w:type="spellStart"/>
      <w:r w:rsidR="00F87273" w:rsidRPr="00FC7D7D">
        <w:rPr>
          <w:szCs w:val="24"/>
        </w:rPr>
        <w:t>Lafin</w:t>
      </w:r>
      <w:proofErr w:type="spellEnd"/>
      <w:r w:rsidR="00F87273" w:rsidRPr="00FC7D7D">
        <w:rPr>
          <w:szCs w:val="24"/>
        </w:rPr>
        <w:t>, Prefeito Municipal</w:t>
      </w:r>
      <w:r w:rsidR="001F096D">
        <w:rPr>
          <w:szCs w:val="24"/>
        </w:rPr>
        <w:t xml:space="preserve">, ao Senhor Estevam </w:t>
      </w:r>
      <w:proofErr w:type="spellStart"/>
      <w:r w:rsidR="001F096D">
        <w:rPr>
          <w:szCs w:val="24"/>
        </w:rPr>
        <w:t>Hungaro</w:t>
      </w:r>
      <w:proofErr w:type="spellEnd"/>
      <w:r w:rsidR="001F096D">
        <w:rPr>
          <w:szCs w:val="24"/>
        </w:rPr>
        <w:t xml:space="preserve"> Calvo Filho, Secretário Municipal de Administração e ao Sr. Sérgio </w:t>
      </w:r>
      <w:proofErr w:type="spellStart"/>
      <w:r w:rsidR="001F096D">
        <w:rPr>
          <w:szCs w:val="24"/>
        </w:rPr>
        <w:t>Kocova</w:t>
      </w:r>
      <w:proofErr w:type="spellEnd"/>
      <w:r w:rsidR="001F096D">
        <w:rPr>
          <w:szCs w:val="24"/>
        </w:rPr>
        <w:t xml:space="preserve"> da Silva, Secretário Municipal de Fazenda, </w:t>
      </w:r>
      <w:r w:rsidR="00F87273" w:rsidRPr="00FC7D7D">
        <w:rPr>
          <w:b/>
          <w:szCs w:val="24"/>
        </w:rPr>
        <w:t>versando sobre a necessidade de</w:t>
      </w:r>
      <w:r w:rsidR="00645F07" w:rsidRPr="00FC7D7D">
        <w:rPr>
          <w:b/>
          <w:szCs w:val="24"/>
        </w:rPr>
        <w:t xml:space="preserve"> </w:t>
      </w:r>
      <w:r w:rsidR="001F096D">
        <w:rPr>
          <w:b/>
          <w:szCs w:val="24"/>
        </w:rPr>
        <w:t>aquisição pelo Município de aparelhos de telefone celular para</w:t>
      </w:r>
      <w:r w:rsidR="001513FF">
        <w:rPr>
          <w:b/>
          <w:szCs w:val="24"/>
        </w:rPr>
        <w:t xml:space="preserve"> serem utilizados</w:t>
      </w:r>
      <w:r w:rsidR="001F096D">
        <w:rPr>
          <w:b/>
          <w:szCs w:val="24"/>
        </w:rPr>
        <w:t xml:space="preserve"> nas Secretarias e Departamentos Municipais</w:t>
      </w:r>
      <w:r w:rsidR="009D7B88">
        <w:rPr>
          <w:b/>
          <w:szCs w:val="24"/>
        </w:rPr>
        <w:t>.</w:t>
      </w:r>
    </w:p>
    <w:bookmarkEnd w:id="0"/>
    <w:p w:rsidR="00F87273" w:rsidRPr="00FC7D7D" w:rsidRDefault="00F87273" w:rsidP="00B407BF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FC7D7D" w:rsidRDefault="00E04E56" w:rsidP="00B407BF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FC7D7D" w:rsidRDefault="00F87273" w:rsidP="00B407BF">
      <w:pPr>
        <w:spacing w:after="0" w:line="240" w:lineRule="auto"/>
        <w:jc w:val="center"/>
        <w:rPr>
          <w:b/>
          <w:szCs w:val="24"/>
        </w:rPr>
      </w:pPr>
      <w:r w:rsidRPr="00FC7D7D">
        <w:rPr>
          <w:b/>
          <w:szCs w:val="24"/>
        </w:rPr>
        <w:t>JUSTIFICATIVAS</w:t>
      </w:r>
    </w:p>
    <w:p w:rsidR="00F87273" w:rsidRPr="00FC7D7D" w:rsidRDefault="00F87273" w:rsidP="00B407BF">
      <w:pPr>
        <w:spacing w:after="0" w:line="240" w:lineRule="auto"/>
        <w:ind w:firstLine="1418"/>
        <w:jc w:val="both"/>
        <w:rPr>
          <w:szCs w:val="24"/>
        </w:rPr>
      </w:pPr>
    </w:p>
    <w:p w:rsidR="001F096D" w:rsidRDefault="00645F07" w:rsidP="00B407BF">
      <w:pPr>
        <w:spacing w:after="0" w:line="240" w:lineRule="auto"/>
        <w:jc w:val="both"/>
        <w:rPr>
          <w:szCs w:val="24"/>
        </w:rPr>
      </w:pPr>
      <w:r w:rsidRPr="00FC7D7D">
        <w:rPr>
          <w:szCs w:val="24"/>
        </w:rPr>
        <w:t xml:space="preserve">                    </w:t>
      </w:r>
      <w:r w:rsidR="009D7B88">
        <w:rPr>
          <w:szCs w:val="24"/>
        </w:rPr>
        <w:t xml:space="preserve">   </w:t>
      </w:r>
      <w:r w:rsidRPr="00FC7D7D">
        <w:rPr>
          <w:szCs w:val="24"/>
        </w:rPr>
        <w:t>Considerando</w:t>
      </w:r>
      <w:r w:rsidR="001F096D">
        <w:rPr>
          <w:szCs w:val="24"/>
        </w:rPr>
        <w:t xml:space="preserve"> o grande número de ligações que são efetuadas pela Prefeitura</w:t>
      </w:r>
      <w:r w:rsidR="001513FF">
        <w:rPr>
          <w:szCs w:val="24"/>
        </w:rPr>
        <w:t xml:space="preserve"> Municipal</w:t>
      </w:r>
      <w:r w:rsidR="001F096D">
        <w:rPr>
          <w:szCs w:val="24"/>
        </w:rPr>
        <w:t xml:space="preserve"> através das Secretarias e Departamentos;</w:t>
      </w:r>
    </w:p>
    <w:p w:rsidR="001F096D" w:rsidRDefault="001F096D" w:rsidP="00B407BF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Considerando que a maioria das ligações são </w:t>
      </w:r>
      <w:proofErr w:type="gramStart"/>
      <w:r>
        <w:rPr>
          <w:szCs w:val="24"/>
        </w:rPr>
        <w:t>efetuadas</w:t>
      </w:r>
      <w:r w:rsidR="001513FF">
        <w:rPr>
          <w:szCs w:val="24"/>
        </w:rPr>
        <w:t xml:space="preserve"> por meio</w:t>
      </w:r>
      <w:r>
        <w:rPr>
          <w:szCs w:val="24"/>
        </w:rPr>
        <w:t xml:space="preserve"> dos telefones fixos da Prefeitura</w:t>
      </w:r>
      <w:r w:rsidR="001513FF">
        <w:rPr>
          <w:szCs w:val="24"/>
        </w:rPr>
        <w:t xml:space="preserve"> Municipal</w:t>
      </w:r>
      <w:r>
        <w:rPr>
          <w:szCs w:val="24"/>
        </w:rPr>
        <w:t xml:space="preserve"> para aparelhos de telefone celular de particulares</w:t>
      </w:r>
      <w:proofErr w:type="gramEnd"/>
      <w:r>
        <w:rPr>
          <w:szCs w:val="24"/>
        </w:rPr>
        <w:t>;</w:t>
      </w:r>
    </w:p>
    <w:p w:rsidR="001F096D" w:rsidRDefault="001F096D" w:rsidP="00B407BF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Considerando que ligações feitas de aparelho de telefone fixo para aparelho de telefone celular t</w:t>
      </w:r>
      <w:r w:rsidR="001513FF">
        <w:rPr>
          <w:szCs w:val="24"/>
        </w:rPr>
        <w:t>ê</w:t>
      </w:r>
      <w:r>
        <w:rPr>
          <w:szCs w:val="24"/>
        </w:rPr>
        <w:t xml:space="preserve">m custo demasiadamente caro, e </w:t>
      </w:r>
      <w:r w:rsidR="001513FF">
        <w:rPr>
          <w:szCs w:val="24"/>
        </w:rPr>
        <w:t xml:space="preserve">com a </w:t>
      </w:r>
      <w:r>
        <w:rPr>
          <w:szCs w:val="24"/>
        </w:rPr>
        <w:t xml:space="preserve">aquisição de aparelho celular para </w:t>
      </w:r>
      <w:r w:rsidR="001513FF">
        <w:rPr>
          <w:szCs w:val="24"/>
        </w:rPr>
        <w:t>ser utilizado</w:t>
      </w:r>
      <w:r>
        <w:rPr>
          <w:szCs w:val="24"/>
        </w:rPr>
        <w:t xml:space="preserve"> nas Secretari</w:t>
      </w:r>
      <w:r w:rsidR="00511CEC">
        <w:rPr>
          <w:szCs w:val="24"/>
        </w:rPr>
        <w:t>as e Departamentos do Município para que as ligações</w:t>
      </w:r>
      <w:r w:rsidR="001513FF">
        <w:rPr>
          <w:szCs w:val="24"/>
        </w:rPr>
        <w:t xml:space="preserve"> sejam feitas</w:t>
      </w:r>
      <w:r w:rsidR="00511CEC">
        <w:rPr>
          <w:szCs w:val="24"/>
        </w:rPr>
        <w:t xml:space="preserve"> através de referidos aparelhos</w:t>
      </w:r>
      <w:r w:rsidR="001513FF">
        <w:rPr>
          <w:szCs w:val="24"/>
        </w:rPr>
        <w:t>,</w:t>
      </w:r>
      <w:r w:rsidR="00511CEC">
        <w:rPr>
          <w:szCs w:val="24"/>
        </w:rPr>
        <w:t xml:space="preserve"> trará uma grande economia para o cofre público municipal</w:t>
      </w:r>
      <w:r w:rsidR="001513FF">
        <w:rPr>
          <w:szCs w:val="24"/>
        </w:rPr>
        <w:t>.</w:t>
      </w:r>
      <w:r w:rsidR="00511CEC">
        <w:rPr>
          <w:szCs w:val="24"/>
        </w:rPr>
        <w:t xml:space="preserve"> </w:t>
      </w:r>
      <w:r w:rsidR="001513FF">
        <w:rPr>
          <w:szCs w:val="24"/>
        </w:rPr>
        <w:t>C</w:t>
      </w:r>
      <w:r w:rsidR="00511CEC">
        <w:rPr>
          <w:szCs w:val="24"/>
        </w:rPr>
        <w:t>itando como exemplo o Departamento de Regulação da Secretaria Municipal de Saúde, que, segundo informações obtidas, tem um gasto aproximado de R$ 7.000,00 (sete mil reais) mensais somente com ligação de aparelho de telefone fixo para aparelho de telefone celular;</w:t>
      </w:r>
    </w:p>
    <w:p w:rsidR="001F096D" w:rsidRDefault="001F096D" w:rsidP="00B407BF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</w:t>
      </w:r>
      <w:r w:rsidR="00511CEC">
        <w:rPr>
          <w:szCs w:val="24"/>
        </w:rPr>
        <w:t>Considerando que a economia nos gastos públicos pode trazer um grande benefício para o Município que, ao invés de promover gastos demasiados com ligações telefônicas, poderá utilizar o dinheiro, por exemplo, para aquisição de remédios e fornecimento de cestas básicas para pessoas extremamente carentes e que vivem abaixo da linha da pobreza;</w:t>
      </w:r>
    </w:p>
    <w:p w:rsidR="00F87273" w:rsidRPr="00FC7D7D" w:rsidRDefault="00F87273" w:rsidP="00B407BF">
      <w:pPr>
        <w:spacing w:after="0" w:line="240" w:lineRule="auto"/>
        <w:ind w:firstLine="1418"/>
        <w:jc w:val="both"/>
        <w:rPr>
          <w:szCs w:val="24"/>
        </w:rPr>
      </w:pPr>
      <w:r w:rsidRPr="00FC7D7D">
        <w:rPr>
          <w:szCs w:val="24"/>
        </w:rPr>
        <w:t>Diante disto,</w:t>
      </w:r>
      <w:r w:rsidR="00A44353" w:rsidRPr="00FC7D7D">
        <w:rPr>
          <w:szCs w:val="24"/>
        </w:rPr>
        <w:t xml:space="preserve"> é necessári</w:t>
      </w:r>
      <w:r w:rsidR="00645F07" w:rsidRPr="00FC7D7D">
        <w:rPr>
          <w:szCs w:val="24"/>
        </w:rPr>
        <w:t>a a</w:t>
      </w:r>
      <w:r w:rsidR="0099533A">
        <w:rPr>
          <w:szCs w:val="24"/>
        </w:rPr>
        <w:t xml:space="preserve"> aquisição</w:t>
      </w:r>
      <w:r w:rsidR="00511CEC">
        <w:rPr>
          <w:szCs w:val="24"/>
        </w:rPr>
        <w:t xml:space="preserve"> </w:t>
      </w:r>
      <w:r w:rsidR="00511CEC" w:rsidRPr="00511CEC">
        <w:rPr>
          <w:szCs w:val="24"/>
        </w:rPr>
        <w:t>de aparelhos de telefone celular</w:t>
      </w:r>
      <w:r w:rsidR="0099533A">
        <w:rPr>
          <w:szCs w:val="24"/>
        </w:rPr>
        <w:t xml:space="preserve"> </w:t>
      </w:r>
      <w:proofErr w:type="gramStart"/>
      <w:r w:rsidR="0099533A">
        <w:rPr>
          <w:szCs w:val="24"/>
        </w:rPr>
        <w:t>serem</w:t>
      </w:r>
      <w:proofErr w:type="gramEnd"/>
      <w:r w:rsidR="0099533A">
        <w:rPr>
          <w:szCs w:val="24"/>
        </w:rPr>
        <w:t xml:space="preserve"> utilizados</w:t>
      </w:r>
      <w:r w:rsidR="00511CEC" w:rsidRPr="00511CEC">
        <w:rPr>
          <w:szCs w:val="24"/>
        </w:rPr>
        <w:t xml:space="preserve"> nas Secretarias e Departamentos Municipais</w:t>
      </w:r>
      <w:r w:rsidR="001F096D">
        <w:rPr>
          <w:szCs w:val="24"/>
        </w:rPr>
        <w:t>.</w:t>
      </w:r>
    </w:p>
    <w:p w:rsidR="0099533A" w:rsidRDefault="0099533A" w:rsidP="00B407BF">
      <w:pPr>
        <w:spacing w:after="0" w:line="240" w:lineRule="auto"/>
        <w:ind w:firstLine="1418"/>
        <w:jc w:val="both"/>
        <w:rPr>
          <w:szCs w:val="24"/>
        </w:rPr>
      </w:pPr>
    </w:p>
    <w:p w:rsidR="00F87273" w:rsidRPr="00FC7D7D" w:rsidRDefault="00F87273" w:rsidP="00B407BF">
      <w:pPr>
        <w:spacing w:after="0" w:line="240" w:lineRule="auto"/>
        <w:jc w:val="center"/>
        <w:rPr>
          <w:szCs w:val="24"/>
        </w:rPr>
      </w:pPr>
      <w:r w:rsidRPr="00FC7D7D">
        <w:rPr>
          <w:szCs w:val="24"/>
        </w:rPr>
        <w:t xml:space="preserve">Câmara Municipal de Sorriso, Estado de Mato Grosso, em </w:t>
      </w:r>
      <w:r w:rsidR="00645F07" w:rsidRPr="00FC7D7D">
        <w:rPr>
          <w:szCs w:val="24"/>
        </w:rPr>
        <w:t>23</w:t>
      </w:r>
      <w:r w:rsidRPr="00FC7D7D">
        <w:rPr>
          <w:szCs w:val="24"/>
        </w:rPr>
        <w:t xml:space="preserve"> de </w:t>
      </w:r>
      <w:r w:rsidR="00153E11" w:rsidRPr="00FC7D7D">
        <w:rPr>
          <w:szCs w:val="24"/>
        </w:rPr>
        <w:t>fevereiro</w:t>
      </w:r>
      <w:r w:rsidRPr="00FC7D7D">
        <w:rPr>
          <w:szCs w:val="24"/>
        </w:rPr>
        <w:t xml:space="preserve"> de 2017.</w:t>
      </w:r>
    </w:p>
    <w:p w:rsidR="003D4D28" w:rsidRPr="00FC7D7D" w:rsidRDefault="003D4D28" w:rsidP="00B407BF">
      <w:pPr>
        <w:spacing w:after="0" w:line="240" w:lineRule="auto"/>
        <w:ind w:firstLine="1418"/>
        <w:jc w:val="both"/>
        <w:rPr>
          <w:szCs w:val="24"/>
        </w:rPr>
      </w:pPr>
    </w:p>
    <w:p w:rsidR="00153E11" w:rsidRPr="00FC7D7D" w:rsidRDefault="00153E11" w:rsidP="00B407BF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153E11" w:rsidRPr="00FC7D7D" w:rsidTr="00100407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FC7D7D" w:rsidRDefault="00153E11" w:rsidP="00B407B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DAMIANI</w:t>
            </w:r>
            <w:r w:rsidR="00DE7E4F" w:rsidRPr="00FC7D7D">
              <w:rPr>
                <w:b/>
                <w:bCs/>
                <w:color w:val="000000"/>
                <w:szCs w:val="24"/>
              </w:rPr>
              <w:t xml:space="preserve"> DA</w:t>
            </w:r>
            <w:r w:rsidRPr="00FC7D7D">
              <w:rPr>
                <w:b/>
                <w:bCs/>
                <w:color w:val="000000"/>
                <w:szCs w:val="24"/>
              </w:rPr>
              <w:t xml:space="preserve"> TV</w:t>
            </w:r>
          </w:p>
          <w:p w:rsidR="00153E11" w:rsidRPr="00FC7D7D" w:rsidRDefault="00153E11" w:rsidP="00B407B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FC7D7D" w:rsidRDefault="00153E11" w:rsidP="00B407B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TOCO B</w:t>
            </w:r>
            <w:r w:rsidR="00DE7E4F" w:rsidRPr="00FC7D7D">
              <w:rPr>
                <w:b/>
                <w:bCs/>
                <w:color w:val="000000"/>
                <w:szCs w:val="24"/>
              </w:rPr>
              <w:t>A</w:t>
            </w:r>
            <w:r w:rsidRPr="00FC7D7D">
              <w:rPr>
                <w:b/>
                <w:bCs/>
                <w:color w:val="000000"/>
                <w:szCs w:val="24"/>
              </w:rPr>
              <w:t>GGIO</w:t>
            </w:r>
          </w:p>
          <w:p w:rsidR="00153E11" w:rsidRPr="00FC7D7D" w:rsidRDefault="00153E11" w:rsidP="00B407B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153E11" w:rsidRPr="00FC7D7D" w:rsidRDefault="00153E11" w:rsidP="00B407BF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153E11" w:rsidRPr="00FC7D7D" w:rsidRDefault="00153E11" w:rsidP="00B407BF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153E11" w:rsidRPr="00FC7D7D" w:rsidTr="00100407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53E11" w:rsidRPr="00FC7D7D" w:rsidRDefault="00153E11" w:rsidP="00B407B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AC</w:t>
            </w:r>
            <w:r w:rsidR="0099533A">
              <w:rPr>
                <w:b/>
                <w:bCs/>
                <w:color w:val="000000"/>
                <w:szCs w:val="24"/>
              </w:rPr>
              <w:t>Á</w:t>
            </w:r>
            <w:r w:rsidRPr="00FC7D7D">
              <w:rPr>
                <w:b/>
                <w:bCs/>
                <w:color w:val="000000"/>
                <w:szCs w:val="24"/>
              </w:rPr>
              <w:t>CIO AMBROSINI</w:t>
            </w:r>
          </w:p>
          <w:p w:rsidR="00153E11" w:rsidRPr="00FC7D7D" w:rsidRDefault="00153E11" w:rsidP="00B407B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153E11" w:rsidRPr="00FC7D7D" w:rsidRDefault="00153E11" w:rsidP="00B407B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153E11" w:rsidRPr="00FC7D7D" w:rsidRDefault="00DE7E4F" w:rsidP="00B407B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FC7D7D" w:rsidRDefault="00153E11" w:rsidP="00B407B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MARLON ZANELLA</w:t>
            </w:r>
          </w:p>
          <w:p w:rsidR="00153E11" w:rsidRPr="00FC7D7D" w:rsidRDefault="00153E11" w:rsidP="00B407B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PMDB</w:t>
            </w:r>
          </w:p>
        </w:tc>
      </w:tr>
    </w:tbl>
    <w:p w:rsidR="003D4D28" w:rsidRPr="00FC7D7D" w:rsidRDefault="003D4D28" w:rsidP="00B407BF">
      <w:pPr>
        <w:spacing w:after="0" w:line="240" w:lineRule="auto"/>
        <w:jc w:val="both"/>
        <w:rPr>
          <w:b/>
          <w:szCs w:val="24"/>
        </w:rPr>
      </w:pPr>
    </w:p>
    <w:sectPr w:rsidR="003D4D28" w:rsidRPr="00FC7D7D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D5DB9"/>
    <w:rsid w:val="001513FF"/>
    <w:rsid w:val="00153E11"/>
    <w:rsid w:val="001F096D"/>
    <w:rsid w:val="00227E50"/>
    <w:rsid w:val="003D4D28"/>
    <w:rsid w:val="00405821"/>
    <w:rsid w:val="00511CEC"/>
    <w:rsid w:val="0051743A"/>
    <w:rsid w:val="00566C29"/>
    <w:rsid w:val="00645F07"/>
    <w:rsid w:val="0087529F"/>
    <w:rsid w:val="0099533A"/>
    <w:rsid w:val="009D7B88"/>
    <w:rsid w:val="00A44353"/>
    <w:rsid w:val="00A90F37"/>
    <w:rsid w:val="00B407BF"/>
    <w:rsid w:val="00CA6D4F"/>
    <w:rsid w:val="00DE7E4F"/>
    <w:rsid w:val="00E04E56"/>
    <w:rsid w:val="00F555B4"/>
    <w:rsid w:val="00F87273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4</cp:revision>
  <cp:lastPrinted>2017-02-24T14:58:00Z</cp:lastPrinted>
  <dcterms:created xsi:type="dcterms:W3CDTF">2017-02-23T12:32:00Z</dcterms:created>
  <dcterms:modified xsi:type="dcterms:W3CDTF">2017-02-24T14:59:00Z</dcterms:modified>
</cp:coreProperties>
</file>