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80" w:rsidRPr="0051178C" w:rsidRDefault="00CA1B80" w:rsidP="00CA1B80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51178C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 w:rsidR="00F44D61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/</w:t>
      </w:r>
      <w:r w:rsidRPr="0051178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CA1B80" w:rsidRDefault="00CA1B80" w:rsidP="00CA1B80">
      <w:pPr>
        <w:ind w:left="3261"/>
        <w:jc w:val="both"/>
        <w:rPr>
          <w:b/>
          <w:bCs/>
          <w:sz w:val="24"/>
          <w:szCs w:val="24"/>
        </w:rPr>
      </w:pPr>
    </w:p>
    <w:p w:rsidR="00F44D61" w:rsidRPr="0051178C" w:rsidRDefault="00F44D61" w:rsidP="00CA1B80">
      <w:pPr>
        <w:ind w:left="3261"/>
        <w:jc w:val="both"/>
        <w:rPr>
          <w:b/>
          <w:bCs/>
          <w:sz w:val="24"/>
          <w:szCs w:val="24"/>
        </w:rPr>
      </w:pPr>
    </w:p>
    <w:p w:rsidR="00CA1B80" w:rsidRPr="0051178C" w:rsidRDefault="00CA1B80" w:rsidP="00CA1B80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>
        <w:rPr>
          <w:rFonts w:ascii="Times New Roman" w:hAnsi="Times New Roman"/>
          <w:bCs/>
          <w:szCs w:val="24"/>
          <w:u w:val="none"/>
        </w:rPr>
        <w:t xml:space="preserve">DATA: </w:t>
      </w:r>
      <w:r w:rsidR="00DC459E">
        <w:rPr>
          <w:rFonts w:ascii="Times New Roman" w:hAnsi="Times New Roman"/>
          <w:bCs/>
          <w:szCs w:val="24"/>
          <w:u w:val="none"/>
        </w:rPr>
        <w:t>02</w:t>
      </w:r>
      <w:r w:rsidRPr="0051178C">
        <w:rPr>
          <w:rFonts w:ascii="Times New Roman" w:hAnsi="Times New Roman"/>
          <w:bCs/>
          <w:szCs w:val="24"/>
          <w:u w:val="none"/>
        </w:rPr>
        <w:t xml:space="preserve"> DE </w:t>
      </w:r>
      <w:r w:rsidR="00F44D61">
        <w:rPr>
          <w:rFonts w:ascii="Times New Roman" w:hAnsi="Times New Roman"/>
          <w:bCs/>
          <w:szCs w:val="24"/>
          <w:u w:val="none"/>
        </w:rPr>
        <w:t>MARÇO</w:t>
      </w:r>
      <w:r>
        <w:rPr>
          <w:rFonts w:ascii="Times New Roman" w:hAnsi="Times New Roman"/>
          <w:bCs/>
          <w:szCs w:val="24"/>
          <w:u w:val="none"/>
        </w:rPr>
        <w:t xml:space="preserve"> DE 2017</w:t>
      </w:r>
      <w:r w:rsidR="00F44D61">
        <w:rPr>
          <w:rFonts w:ascii="Times New Roman" w:hAnsi="Times New Roman"/>
          <w:bCs/>
          <w:szCs w:val="24"/>
          <w:u w:val="none"/>
        </w:rPr>
        <w:t>.</w:t>
      </w:r>
    </w:p>
    <w:p w:rsidR="00CA1B80" w:rsidRDefault="00CA1B80" w:rsidP="00CA1B80">
      <w:pPr>
        <w:ind w:left="3261"/>
        <w:jc w:val="both"/>
        <w:rPr>
          <w:b/>
          <w:bCs/>
          <w:sz w:val="24"/>
          <w:szCs w:val="24"/>
        </w:rPr>
      </w:pPr>
    </w:p>
    <w:p w:rsidR="00F44D61" w:rsidRPr="0051178C" w:rsidRDefault="00F44D61" w:rsidP="00CA1B80">
      <w:pPr>
        <w:ind w:left="3261"/>
        <w:jc w:val="both"/>
        <w:rPr>
          <w:b/>
          <w:bCs/>
          <w:sz w:val="24"/>
          <w:szCs w:val="24"/>
        </w:rPr>
      </w:pPr>
    </w:p>
    <w:p w:rsidR="00CA1B80" w:rsidRPr="0051178C" w:rsidRDefault="00A6429C" w:rsidP="00CA1B80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51178C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>A</w:t>
      </w:r>
      <w:r w:rsidRPr="0051178C">
        <w:rPr>
          <w:rFonts w:ascii="Times New Roman" w:hAnsi="Times New Roman"/>
          <w:bCs/>
          <w:sz w:val="24"/>
          <w:szCs w:val="24"/>
        </w:rPr>
        <w:t xml:space="preserve"> SENHOR</w:t>
      </w:r>
      <w:r>
        <w:rPr>
          <w:rFonts w:ascii="Times New Roman" w:hAnsi="Times New Roman"/>
          <w:bCs/>
          <w:sz w:val="24"/>
          <w:szCs w:val="24"/>
        </w:rPr>
        <w:t>A</w:t>
      </w:r>
      <w:r w:rsidRPr="0051178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FRANCIELLY TEIXEIRA PIM</w:t>
      </w:r>
      <w:r w:rsidRPr="0051178C">
        <w:rPr>
          <w:rFonts w:ascii="Times New Roman" w:hAnsi="Times New Roman"/>
          <w:bCs/>
          <w:sz w:val="24"/>
          <w:szCs w:val="24"/>
        </w:rPr>
        <w:t xml:space="preserve"> </w:t>
      </w:r>
      <w:r w:rsidR="00327C5E">
        <w:rPr>
          <w:rFonts w:ascii="Times New Roman" w:hAnsi="Times New Roman"/>
          <w:bCs/>
          <w:sz w:val="24"/>
          <w:szCs w:val="24"/>
        </w:rPr>
        <w:t xml:space="preserve">PARA </w:t>
      </w:r>
      <w:r w:rsidRPr="0051178C">
        <w:rPr>
          <w:rFonts w:ascii="Times New Roman" w:hAnsi="Times New Roman"/>
          <w:bCs/>
          <w:sz w:val="24"/>
          <w:szCs w:val="24"/>
        </w:rPr>
        <w:t xml:space="preserve">O CARGO DE </w:t>
      </w:r>
      <w:r>
        <w:rPr>
          <w:rFonts w:ascii="Times New Roman" w:hAnsi="Times New Roman"/>
          <w:bCs/>
          <w:sz w:val="24"/>
          <w:szCs w:val="24"/>
        </w:rPr>
        <w:t>ASSISTENTE PARLAMENTAR I</w:t>
      </w:r>
      <w:r w:rsidRPr="0051178C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CA1B80" w:rsidRPr="0051178C" w:rsidRDefault="00CA1B80" w:rsidP="00CA1B80">
      <w:pPr>
        <w:jc w:val="both"/>
        <w:rPr>
          <w:bCs/>
          <w:sz w:val="24"/>
          <w:szCs w:val="24"/>
        </w:rPr>
      </w:pPr>
    </w:p>
    <w:p w:rsidR="00CA1B80" w:rsidRPr="0051178C" w:rsidRDefault="00CA1B80" w:rsidP="00CA1B80">
      <w:pPr>
        <w:jc w:val="both"/>
        <w:rPr>
          <w:bCs/>
          <w:sz w:val="24"/>
          <w:szCs w:val="24"/>
        </w:rPr>
      </w:pPr>
    </w:p>
    <w:p w:rsidR="00CA1B80" w:rsidRPr="0051178C" w:rsidRDefault="00CA1B80" w:rsidP="00CA1B80">
      <w:pPr>
        <w:ind w:firstLine="3261"/>
        <w:jc w:val="both"/>
        <w:rPr>
          <w:sz w:val="24"/>
          <w:szCs w:val="24"/>
        </w:rPr>
      </w:pPr>
      <w:r w:rsidRPr="0051178C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CA1B80" w:rsidRPr="0051178C" w:rsidRDefault="00CA1B80" w:rsidP="00CA1B80">
      <w:pPr>
        <w:ind w:firstLine="1418"/>
        <w:jc w:val="both"/>
        <w:rPr>
          <w:sz w:val="24"/>
          <w:szCs w:val="24"/>
        </w:rPr>
      </w:pPr>
    </w:p>
    <w:p w:rsidR="00CA1B80" w:rsidRPr="0051178C" w:rsidRDefault="00CA1B80" w:rsidP="00CA1B80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Considerando o disposto </w:t>
      </w:r>
      <w:r w:rsidRPr="0051178C">
        <w:rPr>
          <w:bCs/>
          <w:sz w:val="24"/>
          <w:szCs w:val="24"/>
        </w:rPr>
        <w:t xml:space="preserve">no art. 48 </w:t>
      </w:r>
      <w:r w:rsidRPr="0051178C">
        <w:rPr>
          <w:sz w:val="24"/>
          <w:szCs w:val="24"/>
        </w:rPr>
        <w:t>da Lei Complementar nº 094/2008,</w:t>
      </w:r>
    </w:p>
    <w:p w:rsidR="00CA1B80" w:rsidRDefault="00CA1B80" w:rsidP="00CA1B80">
      <w:pPr>
        <w:ind w:firstLine="1418"/>
        <w:jc w:val="both"/>
        <w:rPr>
          <w:sz w:val="24"/>
          <w:szCs w:val="24"/>
        </w:rPr>
      </w:pPr>
    </w:p>
    <w:p w:rsidR="00CA1B80" w:rsidRPr="0051178C" w:rsidRDefault="00CA1B80" w:rsidP="00CA1B80">
      <w:pPr>
        <w:ind w:firstLine="1418"/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b/>
          <w:bCs/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RESOLVE: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1º</w:t>
      </w:r>
      <w:r w:rsidRPr="0051178C">
        <w:rPr>
          <w:sz w:val="24"/>
          <w:szCs w:val="24"/>
        </w:rPr>
        <w:t xml:space="preserve"> - Nomear o Senhor </w:t>
      </w:r>
      <w:r w:rsidR="00780F17" w:rsidRPr="00780F17">
        <w:rPr>
          <w:b/>
          <w:bCs/>
          <w:sz w:val="24"/>
          <w:szCs w:val="24"/>
        </w:rPr>
        <w:t>FRANCIELLY TEIXEIRA PIM</w:t>
      </w:r>
      <w:r w:rsidRPr="0051178C">
        <w:rPr>
          <w:sz w:val="24"/>
          <w:szCs w:val="24"/>
        </w:rPr>
        <w:t>, portador</w:t>
      </w:r>
      <w:r w:rsidR="00780F17">
        <w:rPr>
          <w:sz w:val="24"/>
          <w:szCs w:val="24"/>
        </w:rPr>
        <w:t>a</w:t>
      </w:r>
      <w:r w:rsidRPr="0051178C">
        <w:rPr>
          <w:sz w:val="24"/>
          <w:szCs w:val="24"/>
        </w:rPr>
        <w:t xml:space="preserve"> do RG nº </w:t>
      </w:r>
      <w:r w:rsidR="009B753B">
        <w:rPr>
          <w:sz w:val="24"/>
          <w:szCs w:val="24"/>
        </w:rPr>
        <w:t>7.777.264-2</w:t>
      </w:r>
      <w:r w:rsidRPr="0051178C">
        <w:rPr>
          <w:sz w:val="24"/>
          <w:szCs w:val="24"/>
        </w:rPr>
        <w:t xml:space="preserve"> SSP/</w:t>
      </w:r>
      <w:r w:rsidR="009B753B">
        <w:rPr>
          <w:sz w:val="24"/>
          <w:szCs w:val="24"/>
        </w:rPr>
        <w:t>PR</w:t>
      </w:r>
      <w:r w:rsidRPr="0051178C">
        <w:rPr>
          <w:sz w:val="24"/>
          <w:szCs w:val="24"/>
        </w:rPr>
        <w:t xml:space="preserve">, CPF nº </w:t>
      </w:r>
      <w:r w:rsidR="009B753B">
        <w:rPr>
          <w:sz w:val="24"/>
          <w:szCs w:val="24"/>
        </w:rPr>
        <w:t>037.131.239-69</w:t>
      </w:r>
      <w:r w:rsidRPr="0051178C">
        <w:rPr>
          <w:sz w:val="24"/>
          <w:szCs w:val="24"/>
        </w:rPr>
        <w:t>, residente e domiciliad</w:t>
      </w:r>
      <w:r w:rsidR="009B753B">
        <w:rPr>
          <w:sz w:val="24"/>
          <w:szCs w:val="24"/>
        </w:rPr>
        <w:t>a</w:t>
      </w:r>
      <w:r w:rsidRPr="0051178C">
        <w:rPr>
          <w:sz w:val="24"/>
          <w:szCs w:val="24"/>
        </w:rPr>
        <w:t xml:space="preserve"> na Rua das </w:t>
      </w:r>
      <w:r w:rsidR="009B753B">
        <w:rPr>
          <w:sz w:val="24"/>
          <w:szCs w:val="24"/>
        </w:rPr>
        <w:t>Celeste</w:t>
      </w:r>
      <w:r w:rsidRPr="0051178C">
        <w:rPr>
          <w:sz w:val="24"/>
          <w:szCs w:val="24"/>
        </w:rPr>
        <w:t xml:space="preserve">, </w:t>
      </w:r>
      <w:r w:rsidR="009B753B">
        <w:rPr>
          <w:sz w:val="24"/>
          <w:szCs w:val="24"/>
        </w:rPr>
        <w:t>1948</w:t>
      </w:r>
      <w:r w:rsidRPr="0051178C">
        <w:rPr>
          <w:sz w:val="24"/>
          <w:szCs w:val="24"/>
        </w:rPr>
        <w:t xml:space="preserve">, </w:t>
      </w:r>
      <w:r w:rsidR="009B753B">
        <w:rPr>
          <w:sz w:val="24"/>
          <w:szCs w:val="24"/>
        </w:rPr>
        <w:t>Parque Universitário</w:t>
      </w:r>
      <w:r w:rsidRPr="0051178C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</w:t>
      </w:r>
      <w:r w:rsidRPr="0051178C">
        <w:rPr>
          <w:sz w:val="24"/>
          <w:szCs w:val="24"/>
        </w:rPr>
        <w:t xml:space="preserve">, </w:t>
      </w:r>
      <w:r>
        <w:rPr>
          <w:sz w:val="24"/>
          <w:szCs w:val="24"/>
        </w:rPr>
        <w:t>d</w:t>
      </w:r>
      <w:r w:rsidR="009B753B">
        <w:rPr>
          <w:sz w:val="24"/>
          <w:szCs w:val="24"/>
        </w:rPr>
        <w:t>o</w:t>
      </w:r>
      <w:r>
        <w:rPr>
          <w:sz w:val="24"/>
          <w:szCs w:val="24"/>
        </w:rPr>
        <w:t xml:space="preserve"> Vereador </w:t>
      </w:r>
      <w:r w:rsidR="009B753B">
        <w:rPr>
          <w:sz w:val="24"/>
          <w:szCs w:val="24"/>
        </w:rPr>
        <w:t>Bruno Eduardo Pecinelli Delgado</w:t>
      </w:r>
      <w:r>
        <w:rPr>
          <w:sz w:val="24"/>
          <w:szCs w:val="24"/>
        </w:rPr>
        <w:t xml:space="preserve">, </w:t>
      </w:r>
      <w:r w:rsidRPr="0051178C">
        <w:rPr>
          <w:sz w:val="24"/>
          <w:szCs w:val="24"/>
        </w:rPr>
        <w:t>lotando-</w:t>
      </w:r>
      <w:r w:rsidR="009B753B">
        <w:rPr>
          <w:sz w:val="24"/>
          <w:szCs w:val="24"/>
        </w:rPr>
        <w:t>a</w:t>
      </w:r>
      <w:r w:rsidRPr="0051178C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CC-0</w:t>
      </w:r>
      <w:r>
        <w:rPr>
          <w:sz w:val="24"/>
          <w:szCs w:val="24"/>
        </w:rPr>
        <w:t>2</w:t>
      </w:r>
      <w:r w:rsidRPr="0051178C">
        <w:rPr>
          <w:sz w:val="24"/>
          <w:szCs w:val="24"/>
        </w:rPr>
        <w:t>.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 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2º</w:t>
      </w:r>
      <w:r w:rsidRPr="0051178C">
        <w:rPr>
          <w:sz w:val="24"/>
          <w:szCs w:val="24"/>
        </w:rPr>
        <w:t xml:space="preserve"> - Esta Portaria entra em vigor nesta data.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</w:p>
    <w:p w:rsidR="00CA1B80" w:rsidRPr="0051178C" w:rsidRDefault="00CA1B80" w:rsidP="00CA1B80">
      <w:pPr>
        <w:ind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Câmara Municipal de Sorriso, Estado de Mato Grosso, em </w:t>
      </w:r>
      <w:r w:rsidR="00DC459E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9B753B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2017</w:t>
      </w:r>
      <w:r w:rsidRPr="0051178C">
        <w:rPr>
          <w:sz w:val="24"/>
          <w:szCs w:val="24"/>
        </w:rPr>
        <w:t>.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F</w:t>
      </w:r>
      <w:r w:rsidR="009B753B">
        <w:rPr>
          <w:b/>
          <w:bCs/>
          <w:sz w:val="24"/>
          <w:szCs w:val="24"/>
        </w:rPr>
        <w:t>A</w:t>
      </w:r>
      <w:r w:rsidRPr="0051178C">
        <w:rPr>
          <w:b/>
          <w:bCs/>
          <w:sz w:val="24"/>
          <w:szCs w:val="24"/>
        </w:rPr>
        <w:t>BIO GAVASSO</w:t>
      </w: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Presidente</w:t>
      </w:r>
    </w:p>
    <w:p w:rsidR="00CA1B80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780F17" w:rsidRDefault="00CA1B80">
      <w:r w:rsidRPr="0051178C">
        <w:rPr>
          <w:b/>
          <w:iCs/>
          <w:sz w:val="24"/>
          <w:szCs w:val="24"/>
        </w:rPr>
        <w:t>REGISTRE-SE, PUBLIQUE-SE, CUMPRA-SE.</w:t>
      </w:r>
    </w:p>
    <w:sectPr w:rsidR="00780F17" w:rsidSect="00780F17">
      <w:headerReference w:type="default" r:id="rId7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BA" w:rsidRDefault="004E59BA" w:rsidP="002B134F">
      <w:r>
        <w:separator/>
      </w:r>
    </w:p>
  </w:endnote>
  <w:endnote w:type="continuationSeparator" w:id="0">
    <w:p w:rsidR="004E59BA" w:rsidRDefault="004E59BA" w:rsidP="002B1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BA" w:rsidRDefault="004E59BA" w:rsidP="002B134F">
      <w:r>
        <w:separator/>
      </w:r>
    </w:p>
  </w:footnote>
  <w:footnote w:type="continuationSeparator" w:id="0">
    <w:p w:rsidR="004E59BA" w:rsidRDefault="004E59BA" w:rsidP="002B1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17" w:rsidRDefault="00780F17">
    <w:pPr>
      <w:jc w:val="center"/>
      <w:rPr>
        <w:b/>
        <w:sz w:val="28"/>
      </w:rPr>
    </w:pPr>
  </w:p>
  <w:p w:rsidR="00780F17" w:rsidRDefault="00780F1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B80"/>
    <w:rsid w:val="000136C1"/>
    <w:rsid w:val="001249FA"/>
    <w:rsid w:val="002B134F"/>
    <w:rsid w:val="00327C5E"/>
    <w:rsid w:val="004E59BA"/>
    <w:rsid w:val="005A1B74"/>
    <w:rsid w:val="00780F17"/>
    <w:rsid w:val="009B753B"/>
    <w:rsid w:val="00A6429C"/>
    <w:rsid w:val="00AB40C6"/>
    <w:rsid w:val="00AF627D"/>
    <w:rsid w:val="00CA1B80"/>
    <w:rsid w:val="00DC459E"/>
    <w:rsid w:val="00F4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1B8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A1B8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1B8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A1B8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A1B8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A1B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1B8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1B80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1B8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A1B8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1B8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A1B8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A1B8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A1B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1B8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1B80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8</cp:revision>
  <cp:lastPrinted>2017-03-02T13:45:00Z</cp:lastPrinted>
  <dcterms:created xsi:type="dcterms:W3CDTF">2017-03-02T13:17:00Z</dcterms:created>
  <dcterms:modified xsi:type="dcterms:W3CDTF">2017-03-02T13:52:00Z</dcterms:modified>
</cp:coreProperties>
</file>