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945" w:rsidRPr="005E0238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E0238">
        <w:rPr>
          <w:rFonts w:ascii="Times New Roman" w:hAnsi="Times New Roman"/>
          <w:b/>
          <w:bCs/>
          <w:sz w:val="24"/>
          <w:szCs w:val="24"/>
        </w:rPr>
        <w:t>PARECER DA COMISSÃO DE JUSTIÇA E REDAÇÃO</w:t>
      </w: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875FF6" w:rsidRPr="005E0238" w:rsidRDefault="00875FF6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PARECER N° </w:t>
      </w:r>
      <w:r w:rsidR="00202720">
        <w:rPr>
          <w:rFonts w:ascii="Times New Roman" w:hAnsi="Times New Roman"/>
          <w:b/>
          <w:bCs/>
          <w:sz w:val="24"/>
          <w:szCs w:val="24"/>
        </w:rPr>
        <w:t>30/2017</w:t>
      </w: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6C675D">
        <w:rPr>
          <w:rFonts w:ascii="Times New Roman" w:hAnsi="Times New Roman"/>
          <w:bCs/>
          <w:sz w:val="24"/>
          <w:szCs w:val="24"/>
        </w:rPr>
        <w:t>02</w:t>
      </w:r>
      <w:r>
        <w:rPr>
          <w:rFonts w:ascii="Times New Roman" w:hAnsi="Times New Roman"/>
          <w:bCs/>
          <w:sz w:val="24"/>
          <w:szCs w:val="24"/>
        </w:rPr>
        <w:t>/0</w:t>
      </w:r>
      <w:r w:rsidR="006C675D">
        <w:rPr>
          <w:rFonts w:ascii="Times New Roman" w:hAnsi="Times New Roman"/>
          <w:bCs/>
          <w:sz w:val="24"/>
          <w:szCs w:val="24"/>
        </w:rPr>
        <w:t>3</w:t>
      </w:r>
      <w:r>
        <w:rPr>
          <w:rFonts w:ascii="Times New Roman" w:hAnsi="Times New Roman"/>
          <w:bCs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2017.</w:t>
      </w:r>
    </w:p>
    <w:p w:rsidR="00C35BB9" w:rsidRDefault="00C35BB9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ASSUNTO:</w:t>
      </w:r>
      <w:r>
        <w:rPr>
          <w:rFonts w:ascii="Times New Roman" w:hAnsi="Times New Roman"/>
          <w:sz w:val="24"/>
          <w:szCs w:val="24"/>
        </w:rPr>
        <w:t xml:space="preserve"> PROJETO DE </w:t>
      </w:r>
      <w:r w:rsidR="005E0238">
        <w:rPr>
          <w:rFonts w:ascii="Times New Roman" w:hAnsi="Times New Roman"/>
          <w:sz w:val="24"/>
          <w:szCs w:val="24"/>
        </w:rPr>
        <w:t>LEI</w:t>
      </w:r>
      <w:r>
        <w:rPr>
          <w:rFonts w:ascii="Times New Roman" w:hAnsi="Times New Roman"/>
          <w:sz w:val="24"/>
          <w:szCs w:val="24"/>
        </w:rPr>
        <w:t xml:space="preserve"> N° 0</w:t>
      </w:r>
      <w:r w:rsidR="006C675D">
        <w:rPr>
          <w:rFonts w:ascii="Times New Roman" w:hAnsi="Times New Roman"/>
          <w:sz w:val="24"/>
          <w:szCs w:val="24"/>
        </w:rPr>
        <w:t>1</w:t>
      </w:r>
      <w:r w:rsidR="00BE26C6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/2017.</w:t>
      </w: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5BB9" w:rsidRDefault="00C35BB9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E71BF" w:rsidRPr="00BE26C6" w:rsidRDefault="007B7945" w:rsidP="00BE26C6">
      <w:pPr>
        <w:pStyle w:val="Recuodecorpodetexto"/>
        <w:ind w:firstLine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BE26C6" w:rsidRPr="00890E4D">
        <w:rPr>
          <w:rFonts w:ascii="Times New Roman" w:hAnsi="Times New Roman"/>
          <w:bCs/>
          <w:sz w:val="24"/>
          <w:szCs w:val="24"/>
        </w:rPr>
        <w:t xml:space="preserve">Declara de Utilidade Pública a Associação Santuário Nossa Senhora do Sorriso. </w:t>
      </w:r>
    </w:p>
    <w:p w:rsidR="006C675D" w:rsidRDefault="006C675D" w:rsidP="006C675D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B7945" w:rsidRDefault="007B7945" w:rsidP="007B794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pt-BR"/>
        </w:rPr>
      </w:pPr>
      <w:r>
        <w:rPr>
          <w:rFonts w:ascii="Times New Roman" w:hAnsi="Times New Roman"/>
          <w:b/>
          <w:bCs/>
          <w:sz w:val="24"/>
          <w:szCs w:val="24"/>
        </w:rPr>
        <w:t>RELATOR:</w:t>
      </w:r>
      <w:r w:rsidR="00C35BB9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pt-BR"/>
        </w:rPr>
        <w:t>CLAUDIO OLIVEIRA</w:t>
      </w:r>
      <w:r>
        <w:rPr>
          <w:rFonts w:ascii="Times New Roman" w:hAnsi="Times New Roman"/>
          <w:b/>
          <w:color w:val="000000"/>
          <w:sz w:val="24"/>
          <w:szCs w:val="24"/>
        </w:rPr>
        <w:t>.</w:t>
      </w: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5BB9" w:rsidRDefault="00C35BB9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BE26C6" w:rsidRDefault="00BE26C6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E26C6" w:rsidRPr="00890E4D" w:rsidRDefault="007B7945" w:rsidP="00BE26C6">
      <w:pPr>
        <w:pStyle w:val="Recuodecorpodetexto"/>
        <w:ind w:firstLine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RELATÓRIO</w:t>
      </w:r>
      <w:r>
        <w:rPr>
          <w:rFonts w:ascii="Times New Roman" w:hAnsi="Times New Roman"/>
          <w:sz w:val="24"/>
          <w:szCs w:val="24"/>
        </w:rPr>
        <w:t xml:space="preserve">: </w:t>
      </w:r>
      <w:r w:rsidRPr="00875FF6">
        <w:rPr>
          <w:rFonts w:ascii="Times New Roman" w:hAnsi="Times New Roman"/>
          <w:sz w:val="24"/>
          <w:szCs w:val="24"/>
        </w:rPr>
        <w:t xml:space="preserve">No </w:t>
      </w:r>
      <w:r w:rsidR="006C675D">
        <w:rPr>
          <w:rFonts w:ascii="Times New Roman" w:hAnsi="Times New Roman"/>
          <w:sz w:val="24"/>
          <w:szCs w:val="24"/>
        </w:rPr>
        <w:t xml:space="preserve">segundo </w:t>
      </w:r>
      <w:r w:rsidRPr="00875FF6">
        <w:rPr>
          <w:rFonts w:ascii="Times New Roman" w:hAnsi="Times New Roman"/>
          <w:sz w:val="24"/>
          <w:szCs w:val="24"/>
        </w:rPr>
        <w:t xml:space="preserve">dia do mês de </w:t>
      </w:r>
      <w:r w:rsidR="006C675D">
        <w:rPr>
          <w:rFonts w:ascii="Times New Roman" w:hAnsi="Times New Roman"/>
          <w:sz w:val="24"/>
          <w:szCs w:val="24"/>
        </w:rPr>
        <w:t>març</w:t>
      </w:r>
      <w:r w:rsidRPr="00875FF6">
        <w:rPr>
          <w:rFonts w:ascii="Times New Roman" w:hAnsi="Times New Roman"/>
          <w:sz w:val="24"/>
          <w:szCs w:val="24"/>
        </w:rPr>
        <w:t xml:space="preserve">o do ano de dois mil e dezessete, reuniram-se os membros da Comissão de Justiça e Redação, com objetivo de exarar parecer do </w:t>
      </w:r>
      <w:r w:rsidRPr="00875FF6">
        <w:rPr>
          <w:rFonts w:ascii="Times New Roman" w:hAnsi="Times New Roman"/>
          <w:b/>
          <w:sz w:val="24"/>
          <w:szCs w:val="24"/>
        </w:rPr>
        <w:t xml:space="preserve">Projeto de </w:t>
      </w:r>
      <w:r w:rsidR="005E0238" w:rsidRPr="00875FF6">
        <w:rPr>
          <w:rFonts w:ascii="Times New Roman" w:hAnsi="Times New Roman"/>
          <w:b/>
          <w:sz w:val="24"/>
          <w:szCs w:val="24"/>
        </w:rPr>
        <w:t>Lei</w:t>
      </w:r>
      <w:r w:rsidRPr="00875FF6">
        <w:rPr>
          <w:rFonts w:ascii="Times New Roman" w:hAnsi="Times New Roman"/>
          <w:b/>
          <w:sz w:val="24"/>
          <w:szCs w:val="24"/>
        </w:rPr>
        <w:t xml:space="preserve"> n° 0</w:t>
      </w:r>
      <w:r w:rsidR="00E3227B">
        <w:rPr>
          <w:rFonts w:ascii="Times New Roman" w:hAnsi="Times New Roman"/>
          <w:b/>
          <w:sz w:val="24"/>
          <w:szCs w:val="24"/>
        </w:rPr>
        <w:t>1</w:t>
      </w:r>
      <w:r w:rsidR="00BE26C6">
        <w:rPr>
          <w:rFonts w:ascii="Times New Roman" w:hAnsi="Times New Roman"/>
          <w:b/>
          <w:sz w:val="24"/>
          <w:szCs w:val="24"/>
        </w:rPr>
        <w:t>9</w:t>
      </w:r>
      <w:r w:rsidRPr="00875FF6">
        <w:rPr>
          <w:rFonts w:ascii="Times New Roman" w:hAnsi="Times New Roman"/>
          <w:b/>
          <w:sz w:val="24"/>
          <w:szCs w:val="24"/>
        </w:rPr>
        <w:t>/2017</w:t>
      </w:r>
      <w:r w:rsidRPr="00875FF6">
        <w:rPr>
          <w:rFonts w:ascii="Times New Roman" w:hAnsi="Times New Roman"/>
          <w:sz w:val="24"/>
          <w:szCs w:val="24"/>
        </w:rPr>
        <w:t>, cuja e</w:t>
      </w:r>
      <w:bookmarkStart w:id="0" w:name="_GoBack"/>
      <w:bookmarkEnd w:id="0"/>
      <w:r w:rsidRPr="00875FF6">
        <w:rPr>
          <w:rFonts w:ascii="Times New Roman" w:hAnsi="Times New Roman"/>
          <w:sz w:val="24"/>
          <w:szCs w:val="24"/>
        </w:rPr>
        <w:t xml:space="preserve">menta: </w:t>
      </w:r>
      <w:r w:rsidR="00BE26C6" w:rsidRPr="00BE26C6">
        <w:rPr>
          <w:rFonts w:ascii="Times New Roman" w:hAnsi="Times New Roman"/>
          <w:b/>
          <w:bCs/>
          <w:sz w:val="24"/>
          <w:szCs w:val="24"/>
        </w:rPr>
        <w:t>Declara de Utilidade Pública a Associação Santuário Nossa Senhora do Sorriso</w:t>
      </w:r>
      <w:r w:rsidR="00875FF6" w:rsidRPr="00BE26C6">
        <w:rPr>
          <w:rFonts w:ascii="Times New Roman" w:hAnsi="Times New Roman"/>
          <w:b/>
          <w:color w:val="000000"/>
          <w:sz w:val="24"/>
          <w:szCs w:val="24"/>
        </w:rPr>
        <w:t>.</w:t>
      </w:r>
      <w:r w:rsidR="00BE26C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BE26C6" w:rsidRPr="00BE26C6">
        <w:rPr>
          <w:rFonts w:ascii="Times New Roman" w:hAnsi="Times New Roman"/>
          <w:color w:val="000000"/>
          <w:sz w:val="24"/>
          <w:szCs w:val="24"/>
        </w:rPr>
        <w:t>Tendo em vista</w:t>
      </w:r>
      <w:r w:rsidR="00BE26C6">
        <w:rPr>
          <w:rFonts w:ascii="Times New Roman" w:hAnsi="Times New Roman"/>
          <w:color w:val="000000"/>
          <w:sz w:val="24"/>
          <w:szCs w:val="24"/>
        </w:rPr>
        <w:t xml:space="preserve"> que a</w:t>
      </w:r>
      <w:r w:rsidR="00BE26C6" w:rsidRPr="00BE26C6">
        <w:rPr>
          <w:rFonts w:ascii="Times New Roman" w:hAnsi="Times New Roman"/>
          <w:bCs/>
          <w:sz w:val="24"/>
          <w:szCs w:val="24"/>
        </w:rPr>
        <w:t xml:space="preserve"> </w:t>
      </w:r>
      <w:r w:rsidR="00BE26C6" w:rsidRPr="00890E4D">
        <w:rPr>
          <w:rFonts w:ascii="Times New Roman" w:hAnsi="Times New Roman"/>
          <w:bCs/>
          <w:sz w:val="24"/>
          <w:szCs w:val="24"/>
        </w:rPr>
        <w:t xml:space="preserve">Associação Santuário Nossa Senhora do Sorriso </w:t>
      </w:r>
      <w:r w:rsidR="00BE26C6" w:rsidRPr="00890E4D">
        <w:rPr>
          <w:rFonts w:ascii="Times New Roman" w:hAnsi="Times New Roman"/>
          <w:color w:val="000000"/>
          <w:sz w:val="24"/>
          <w:szCs w:val="24"/>
        </w:rPr>
        <w:t xml:space="preserve">é uma </w:t>
      </w:r>
      <w:r w:rsidR="00BE26C6">
        <w:rPr>
          <w:rFonts w:ascii="Times New Roman" w:hAnsi="Times New Roman"/>
          <w:bCs/>
          <w:sz w:val="24"/>
          <w:szCs w:val="24"/>
        </w:rPr>
        <w:t>Associação</w:t>
      </w:r>
      <w:r w:rsidR="00BE26C6" w:rsidRPr="00890E4D">
        <w:rPr>
          <w:rFonts w:ascii="Times New Roman" w:hAnsi="Times New Roman"/>
          <w:bCs/>
          <w:sz w:val="24"/>
          <w:szCs w:val="24"/>
        </w:rPr>
        <w:t xml:space="preserve"> fundada desde 27/10/2005, com personalidade jurídica, sem fins lucrativos, com cargos de sua diretoria, conselho fiscal, deliberativo e consultivo não remunerados, com seus diretores com moralidade comprovada, possui uma área própria de </w:t>
      </w:r>
      <w:proofErr w:type="gramStart"/>
      <w:r w:rsidR="00BE26C6" w:rsidRPr="00890E4D">
        <w:rPr>
          <w:rFonts w:ascii="Times New Roman" w:hAnsi="Times New Roman"/>
          <w:bCs/>
          <w:sz w:val="24"/>
          <w:szCs w:val="24"/>
        </w:rPr>
        <w:t>5</w:t>
      </w:r>
      <w:proofErr w:type="gramEnd"/>
      <w:r w:rsidR="00BE26C6" w:rsidRPr="00890E4D">
        <w:rPr>
          <w:rFonts w:ascii="Times New Roman" w:hAnsi="Times New Roman"/>
          <w:bCs/>
          <w:sz w:val="24"/>
          <w:szCs w:val="24"/>
        </w:rPr>
        <w:t xml:space="preserve"> hectares localizada na Rodovia MT 242, km 01, onde está construído um capitel para abrigar fiéis, tem por objetivo</w:t>
      </w:r>
      <w:r w:rsidR="00BE26C6">
        <w:rPr>
          <w:rFonts w:ascii="Times New Roman" w:hAnsi="Times New Roman"/>
          <w:bCs/>
          <w:sz w:val="24"/>
          <w:szCs w:val="24"/>
        </w:rPr>
        <w:t>s</w:t>
      </w:r>
      <w:r w:rsidR="00BE26C6" w:rsidRPr="00890E4D">
        <w:rPr>
          <w:rFonts w:ascii="Times New Roman" w:hAnsi="Times New Roman"/>
          <w:bCs/>
          <w:sz w:val="24"/>
          <w:szCs w:val="24"/>
        </w:rPr>
        <w:t>:</w:t>
      </w:r>
      <w:r w:rsidR="00BE26C6">
        <w:rPr>
          <w:rFonts w:ascii="Times New Roman" w:hAnsi="Times New Roman"/>
          <w:bCs/>
          <w:sz w:val="24"/>
          <w:szCs w:val="24"/>
        </w:rPr>
        <w:t xml:space="preserve"> </w:t>
      </w:r>
      <w:r w:rsidR="00BE26C6" w:rsidRPr="00890E4D">
        <w:rPr>
          <w:rFonts w:ascii="Times New Roman" w:hAnsi="Times New Roman"/>
          <w:bCs/>
          <w:sz w:val="24"/>
          <w:szCs w:val="24"/>
        </w:rPr>
        <w:t>Promover cultos de acordo com a orientação da Igreja Católica;</w:t>
      </w:r>
      <w:r w:rsidR="00BE26C6">
        <w:rPr>
          <w:rFonts w:ascii="Times New Roman" w:hAnsi="Times New Roman"/>
          <w:bCs/>
          <w:sz w:val="24"/>
          <w:szCs w:val="24"/>
        </w:rPr>
        <w:t xml:space="preserve"> </w:t>
      </w:r>
      <w:r w:rsidR="00BE26C6" w:rsidRPr="00890E4D">
        <w:rPr>
          <w:rFonts w:ascii="Times New Roman" w:hAnsi="Times New Roman"/>
          <w:bCs/>
          <w:sz w:val="24"/>
          <w:szCs w:val="24"/>
        </w:rPr>
        <w:t>Construir o Santuário a Nossa Senhora de Sorriso e Santa Teresinha do Menino Jesus</w:t>
      </w:r>
      <w:r w:rsidR="00BE26C6">
        <w:rPr>
          <w:rFonts w:ascii="Times New Roman" w:hAnsi="Times New Roman"/>
          <w:bCs/>
          <w:sz w:val="24"/>
          <w:szCs w:val="24"/>
        </w:rPr>
        <w:t xml:space="preserve"> no referido local</w:t>
      </w:r>
      <w:r w:rsidR="00BE26C6" w:rsidRPr="00890E4D">
        <w:rPr>
          <w:rFonts w:ascii="Times New Roman" w:hAnsi="Times New Roman"/>
          <w:bCs/>
          <w:sz w:val="24"/>
          <w:szCs w:val="24"/>
        </w:rPr>
        <w:t>;</w:t>
      </w:r>
      <w:r w:rsidR="00BE26C6">
        <w:rPr>
          <w:rFonts w:ascii="Times New Roman" w:hAnsi="Times New Roman"/>
          <w:bCs/>
          <w:sz w:val="24"/>
          <w:szCs w:val="24"/>
        </w:rPr>
        <w:t xml:space="preserve"> </w:t>
      </w:r>
      <w:r w:rsidR="00BE26C6" w:rsidRPr="00890E4D">
        <w:rPr>
          <w:rFonts w:ascii="Times New Roman" w:hAnsi="Times New Roman"/>
          <w:bCs/>
          <w:sz w:val="24"/>
          <w:szCs w:val="24"/>
        </w:rPr>
        <w:t>Promover a construção de uma casa de formação espiritual para as pastorais e movimentos da Igreja Católica.</w:t>
      </w:r>
    </w:p>
    <w:p w:rsidR="009B0C7D" w:rsidRDefault="006C675D" w:rsidP="00E3227B">
      <w:pPr>
        <w:jc w:val="both"/>
        <w:rPr>
          <w:rFonts w:ascii="Times New Roman" w:eastAsia="Arial Unicode MS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É o parecer deste relator pela sua tramitação em Plenário da presente propositura, uma vez que atende aos requisitos formais e legais. Após parecer </w:t>
      </w:r>
      <w:r>
        <w:rPr>
          <w:rFonts w:ascii="Times New Roman" w:eastAsia="Arial Unicode MS" w:hAnsi="Times New Roman"/>
          <w:bCs/>
          <w:sz w:val="24"/>
          <w:szCs w:val="24"/>
        </w:rPr>
        <w:t>favorável do Relator, conclui-se por acompanhar o voto, o Presidente vereador Marlon Zanella e o Membro, vereadora Professora Marisa.</w:t>
      </w:r>
    </w:p>
    <w:p w:rsidR="006C675D" w:rsidRDefault="006C675D" w:rsidP="00E3227B">
      <w:pPr>
        <w:jc w:val="both"/>
        <w:rPr>
          <w:rFonts w:ascii="Times New Roman" w:eastAsia="Arial Unicode MS" w:hAnsi="Times New Roman"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7B7945" w:rsidTr="007B7945">
        <w:tc>
          <w:tcPr>
            <w:tcW w:w="3165" w:type="dxa"/>
            <w:hideMark/>
          </w:tcPr>
          <w:p w:rsidR="007B7945" w:rsidRDefault="007B79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MARLON ZANELLA</w:t>
            </w:r>
          </w:p>
          <w:p w:rsidR="007B7945" w:rsidRDefault="007B7945" w:rsidP="007B79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</w:t>
            </w:r>
          </w:p>
        </w:tc>
        <w:tc>
          <w:tcPr>
            <w:tcW w:w="3165" w:type="dxa"/>
            <w:hideMark/>
          </w:tcPr>
          <w:p w:rsidR="007B7945" w:rsidRDefault="007B79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CLAUDIO OLIVEIRA</w:t>
            </w:r>
          </w:p>
          <w:p w:rsidR="007B7945" w:rsidRDefault="007B7945" w:rsidP="007B79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Relator </w:t>
            </w:r>
          </w:p>
        </w:tc>
        <w:tc>
          <w:tcPr>
            <w:tcW w:w="3165" w:type="dxa"/>
            <w:hideMark/>
          </w:tcPr>
          <w:p w:rsidR="007B7945" w:rsidRDefault="007B79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PROFESSORA MARISA</w:t>
            </w:r>
          </w:p>
          <w:p w:rsidR="007B7945" w:rsidRDefault="007B79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Membro </w:t>
            </w:r>
          </w:p>
        </w:tc>
      </w:tr>
    </w:tbl>
    <w:p w:rsidR="008A32F0" w:rsidRDefault="008A32F0"/>
    <w:sectPr w:rsidR="008A32F0" w:rsidSect="00202720">
      <w:pgSz w:w="11906" w:h="16838"/>
      <w:pgMar w:top="2552" w:right="1133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A6CC2"/>
    <w:multiLevelType w:val="hybridMultilevel"/>
    <w:tmpl w:val="7DEC69CE"/>
    <w:lvl w:ilvl="0" w:tplc="0416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945"/>
    <w:rsid w:val="00202720"/>
    <w:rsid w:val="005E0238"/>
    <w:rsid w:val="006C675D"/>
    <w:rsid w:val="007B7945"/>
    <w:rsid w:val="00875FF6"/>
    <w:rsid w:val="008A32F0"/>
    <w:rsid w:val="009B0C7D"/>
    <w:rsid w:val="00BE26C6"/>
    <w:rsid w:val="00C35BB9"/>
    <w:rsid w:val="00C97FF5"/>
    <w:rsid w:val="00E3227B"/>
    <w:rsid w:val="00FE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945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B7945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BE26C6"/>
    <w:pPr>
      <w:tabs>
        <w:tab w:val="left" w:pos="1134"/>
      </w:tabs>
      <w:spacing w:after="0" w:line="240" w:lineRule="auto"/>
      <w:ind w:firstLine="1134"/>
      <w:jc w:val="both"/>
    </w:pPr>
    <w:rPr>
      <w:rFonts w:ascii="Goudy Old Style ATT" w:eastAsia="Times New Roman" w:hAnsi="Goudy Old Style ATT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BE26C6"/>
    <w:rPr>
      <w:rFonts w:ascii="Goudy Old Style ATT" w:eastAsia="Times New Roman" w:hAnsi="Goudy Old Style ATT" w:cs="Times New Roman"/>
      <w:sz w:val="28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945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B7945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BE26C6"/>
    <w:pPr>
      <w:tabs>
        <w:tab w:val="left" w:pos="1134"/>
      </w:tabs>
      <w:spacing w:after="0" w:line="240" w:lineRule="auto"/>
      <w:ind w:firstLine="1134"/>
      <w:jc w:val="both"/>
    </w:pPr>
    <w:rPr>
      <w:rFonts w:ascii="Goudy Old Style ATT" w:eastAsia="Times New Roman" w:hAnsi="Goudy Old Style ATT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BE26C6"/>
    <w:rPr>
      <w:rFonts w:ascii="Goudy Old Style ATT" w:eastAsia="Times New Roman" w:hAnsi="Goudy Old Style ATT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72356-3167-43D4-9378-14705BEC7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Leocir</cp:lastModifiedBy>
  <cp:revision>3</cp:revision>
  <cp:lastPrinted>2017-03-02T20:24:00Z</cp:lastPrinted>
  <dcterms:created xsi:type="dcterms:W3CDTF">2017-03-02T18:22:00Z</dcterms:created>
  <dcterms:modified xsi:type="dcterms:W3CDTF">2017-03-02T20:24:00Z</dcterms:modified>
</cp:coreProperties>
</file>