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63" w:rsidRDefault="00673D63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73D63" w:rsidRDefault="00673D63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73D63" w:rsidRDefault="00673D63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73D63" w:rsidRDefault="00673D63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73D63" w:rsidRDefault="00673D63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673D63" w:rsidRDefault="00673D63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59F1" w:rsidRPr="00F91C58" w:rsidRDefault="002759F1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91C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OBRAS, VIAÇÃO E SERVIÇOS </w:t>
      </w:r>
      <w:proofErr w:type="gramStart"/>
      <w:r w:rsidRPr="00F91C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URBANOS</w:t>
      </w:r>
      <w:proofErr w:type="gramEnd"/>
    </w:p>
    <w:p w:rsidR="002759F1" w:rsidRDefault="002759F1">
      <w:pPr>
        <w:rPr>
          <w:rFonts w:ascii="Times New Roman" w:hAnsi="Times New Roman" w:cs="Times New Roman"/>
          <w:sz w:val="24"/>
          <w:szCs w:val="24"/>
        </w:rPr>
      </w:pPr>
    </w:p>
    <w:p w:rsidR="00F91C58" w:rsidRPr="00F91C58" w:rsidRDefault="00F91C58">
      <w:pPr>
        <w:rPr>
          <w:rFonts w:ascii="Times New Roman" w:hAnsi="Times New Roman" w:cs="Times New Roman"/>
          <w:sz w:val="24"/>
          <w:szCs w:val="24"/>
        </w:rPr>
      </w:pPr>
    </w:p>
    <w:p w:rsidR="002759F1" w:rsidRPr="00F91C58" w:rsidRDefault="002759F1">
      <w:pPr>
        <w:rPr>
          <w:rFonts w:ascii="Times New Roman" w:hAnsi="Times New Roman" w:cs="Times New Roman"/>
          <w:b/>
          <w:sz w:val="24"/>
          <w:szCs w:val="24"/>
        </w:rPr>
      </w:pPr>
      <w:r w:rsidRPr="00F91C58">
        <w:rPr>
          <w:rFonts w:ascii="Times New Roman" w:hAnsi="Times New Roman" w:cs="Times New Roman"/>
          <w:b/>
          <w:sz w:val="24"/>
          <w:szCs w:val="24"/>
        </w:rPr>
        <w:t>PARECER N° 0</w:t>
      </w:r>
      <w:r w:rsidR="00F91C58" w:rsidRPr="00F91C58">
        <w:rPr>
          <w:rFonts w:ascii="Times New Roman" w:hAnsi="Times New Roman" w:cs="Times New Roman"/>
          <w:b/>
          <w:sz w:val="24"/>
          <w:szCs w:val="24"/>
        </w:rPr>
        <w:t>02</w:t>
      </w:r>
      <w:r w:rsidRPr="00F91C58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Pr="00F91C58" w:rsidRDefault="002759F1">
      <w:pPr>
        <w:rPr>
          <w:rFonts w:ascii="Times New Roman" w:hAnsi="Times New Roman" w:cs="Times New Roman"/>
          <w:sz w:val="24"/>
          <w:szCs w:val="24"/>
        </w:rPr>
      </w:pPr>
      <w:r w:rsidRPr="00F91C58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Pr="00F91C58">
        <w:rPr>
          <w:rFonts w:ascii="Times New Roman" w:hAnsi="Times New Roman" w:cs="Times New Roman"/>
          <w:sz w:val="24"/>
          <w:szCs w:val="24"/>
        </w:rPr>
        <w:t>02/03/2017.</w:t>
      </w:r>
    </w:p>
    <w:p w:rsidR="00F91C58" w:rsidRPr="00F91C58" w:rsidRDefault="00F91C58">
      <w:pPr>
        <w:rPr>
          <w:rFonts w:ascii="Times New Roman" w:hAnsi="Times New Roman" w:cs="Times New Roman"/>
          <w:sz w:val="24"/>
          <w:szCs w:val="24"/>
        </w:rPr>
      </w:pPr>
    </w:p>
    <w:p w:rsidR="00F91C58" w:rsidRPr="00F91C58" w:rsidRDefault="00F91C58" w:rsidP="00F91C58">
      <w:pPr>
        <w:rPr>
          <w:rFonts w:ascii="Times New Roman" w:hAnsi="Times New Roman" w:cs="Times New Roman"/>
          <w:sz w:val="24"/>
          <w:szCs w:val="24"/>
        </w:rPr>
      </w:pPr>
      <w:r w:rsidRPr="00F91C58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F91C58">
        <w:rPr>
          <w:rFonts w:ascii="Times New Roman" w:hAnsi="Times New Roman" w:cs="Times New Roman"/>
          <w:sz w:val="24"/>
          <w:szCs w:val="24"/>
        </w:rPr>
        <w:t>MAURICIO GOMES</w:t>
      </w:r>
    </w:p>
    <w:p w:rsidR="00F91C58" w:rsidRPr="00F91C58" w:rsidRDefault="00F91C58" w:rsidP="00F91C58">
      <w:pPr>
        <w:rPr>
          <w:rFonts w:ascii="Times New Roman" w:hAnsi="Times New Roman" w:cs="Times New Roman"/>
          <w:sz w:val="24"/>
          <w:szCs w:val="24"/>
        </w:rPr>
      </w:pPr>
    </w:p>
    <w:p w:rsidR="002759F1" w:rsidRPr="00F91C58" w:rsidRDefault="002759F1">
      <w:pPr>
        <w:rPr>
          <w:rFonts w:ascii="Times New Roman" w:hAnsi="Times New Roman" w:cs="Times New Roman"/>
          <w:sz w:val="24"/>
          <w:szCs w:val="24"/>
        </w:rPr>
      </w:pPr>
      <w:r w:rsidRPr="00F91C5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F91C58">
        <w:rPr>
          <w:rFonts w:ascii="Times New Roman" w:hAnsi="Times New Roman" w:cs="Times New Roman"/>
          <w:sz w:val="24"/>
          <w:szCs w:val="24"/>
        </w:rPr>
        <w:t>PROJETO DE LEI 017/2017.</w:t>
      </w:r>
    </w:p>
    <w:p w:rsidR="002759F1" w:rsidRPr="00F91C58" w:rsidRDefault="002759F1">
      <w:pPr>
        <w:rPr>
          <w:rFonts w:ascii="Times New Roman" w:hAnsi="Times New Roman" w:cs="Times New Roman"/>
          <w:sz w:val="24"/>
          <w:szCs w:val="24"/>
        </w:rPr>
      </w:pPr>
    </w:p>
    <w:p w:rsidR="002759F1" w:rsidRPr="00F91C58" w:rsidRDefault="002759F1" w:rsidP="002759F1">
      <w:pPr>
        <w:jc w:val="both"/>
        <w:rPr>
          <w:rFonts w:ascii="Times New Roman" w:hAnsi="Times New Roman" w:cs="Times New Roman"/>
          <w:sz w:val="24"/>
          <w:szCs w:val="24"/>
        </w:rPr>
      </w:pPr>
      <w:r w:rsidRPr="00F91C58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Pr="00F91C58">
        <w:rPr>
          <w:rFonts w:ascii="Times New Roman" w:hAnsi="Times New Roman" w:cs="Times New Roman"/>
          <w:sz w:val="24"/>
          <w:szCs w:val="24"/>
        </w:rPr>
        <w:t>AUTORIZA O PODER EXECUTIVO MUNICIPAL A FIRMAR TERMO DE COOPERAÇÃO COM O SINDICATO RURAL DE SORRISO. E DA OUTRAS PROVIDÊNCIAS.</w:t>
      </w:r>
    </w:p>
    <w:p w:rsidR="002759F1" w:rsidRPr="00F91C58" w:rsidRDefault="002759F1" w:rsidP="002759F1">
      <w:pPr>
        <w:jc w:val="both"/>
        <w:rPr>
          <w:rFonts w:ascii="Times New Roman" w:hAnsi="Times New Roman" w:cs="Times New Roman"/>
          <w:sz w:val="24"/>
          <w:szCs w:val="24"/>
        </w:rPr>
      </w:pPr>
      <w:r w:rsidRPr="00F91C58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F91C58">
        <w:rPr>
          <w:rFonts w:ascii="Times New Roman" w:hAnsi="Times New Roman" w:cs="Times New Roman"/>
          <w:sz w:val="24"/>
          <w:szCs w:val="24"/>
        </w:rPr>
        <w:t>No segundo dia do mês de março do ano de dois mil e dezessete, reuniram-se os membros da Comissão de Obras, Viação e Serviços Urbanos, com o objetivo de exarar parecer do Projeto de Lei n° 017/2017, cuja ementa:</w:t>
      </w:r>
      <w:r w:rsidR="003C1379" w:rsidRPr="00F91C58">
        <w:rPr>
          <w:rFonts w:ascii="Times New Roman" w:hAnsi="Times New Roman" w:cs="Times New Roman"/>
          <w:sz w:val="24"/>
          <w:szCs w:val="24"/>
        </w:rPr>
        <w:t xml:space="preserve"> </w:t>
      </w:r>
      <w:r w:rsidRPr="00F91C58">
        <w:rPr>
          <w:rFonts w:ascii="Times New Roman" w:hAnsi="Times New Roman" w:cs="Times New Roman"/>
          <w:sz w:val="24"/>
          <w:szCs w:val="24"/>
        </w:rPr>
        <w:t>AUTORIZA O PODER EXECUTIVO MUNICIPAL A FIRMAR TERMO DE COOPERAÇÃO COM O SINDICATO RURAL DE SORR</w:t>
      </w:r>
      <w:r w:rsidR="003C1379" w:rsidRPr="00F91C58">
        <w:rPr>
          <w:rFonts w:ascii="Times New Roman" w:hAnsi="Times New Roman" w:cs="Times New Roman"/>
          <w:sz w:val="24"/>
          <w:szCs w:val="24"/>
        </w:rPr>
        <w:t xml:space="preserve">ISO, </w:t>
      </w:r>
      <w:r w:rsidRPr="00F91C58">
        <w:rPr>
          <w:rFonts w:ascii="Times New Roman" w:hAnsi="Times New Roman" w:cs="Times New Roman"/>
          <w:sz w:val="24"/>
          <w:szCs w:val="24"/>
        </w:rPr>
        <w:t>E DA OUTRAS PROVIDÊNCIAS.</w:t>
      </w:r>
      <w:r w:rsidR="00F91C58">
        <w:rPr>
          <w:rFonts w:ascii="Times New Roman" w:hAnsi="Times New Roman" w:cs="Times New Roman"/>
          <w:sz w:val="24"/>
          <w:szCs w:val="24"/>
        </w:rPr>
        <w:t xml:space="preserve"> </w:t>
      </w:r>
      <w:r w:rsidRPr="00F91C58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F91C58">
        <w:rPr>
          <w:rFonts w:ascii="Times New Roman" w:hAnsi="Times New Roman" w:cs="Times New Roman"/>
          <w:sz w:val="24"/>
          <w:szCs w:val="24"/>
        </w:rPr>
        <w:t>, este Relator é favorável a sua tramitação em Plenário. Acompanha o voto</w:t>
      </w:r>
      <w:r w:rsidR="00152F25" w:rsidRPr="00F91C58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F91C58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F91C5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52F25" w:rsidRPr="00F91C58">
        <w:rPr>
          <w:rFonts w:ascii="Times New Roman" w:hAnsi="Times New Roman" w:cs="Times New Roman"/>
          <w:sz w:val="24"/>
          <w:szCs w:val="24"/>
        </w:rPr>
        <w:t xml:space="preserve">vereador Claudio Oliveira </w:t>
      </w:r>
      <w:r w:rsidR="003C1379" w:rsidRPr="00F91C58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F91C58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F91C58">
        <w:rPr>
          <w:rFonts w:ascii="Times New Roman" w:hAnsi="Times New Roman" w:cs="Times New Roman"/>
          <w:sz w:val="24"/>
          <w:szCs w:val="24"/>
        </w:rPr>
        <w:t>Toco</w:t>
      </w:r>
      <w:proofErr w:type="gramEnd"/>
      <w:r w:rsidR="003C1379" w:rsidRPr="00F91C58">
        <w:rPr>
          <w:rFonts w:ascii="Times New Roman" w:hAnsi="Times New Roman" w:cs="Times New Roman"/>
          <w:sz w:val="24"/>
          <w:szCs w:val="24"/>
        </w:rPr>
        <w:t xml:space="preserve"> Baggio.</w:t>
      </w:r>
    </w:p>
    <w:p w:rsidR="002759F1" w:rsidRDefault="002759F1">
      <w:pPr>
        <w:rPr>
          <w:rFonts w:ascii="Times New Roman" w:hAnsi="Times New Roman" w:cs="Times New Roman"/>
          <w:b/>
          <w:sz w:val="24"/>
          <w:szCs w:val="24"/>
        </w:rPr>
      </w:pPr>
    </w:p>
    <w:p w:rsidR="00673D63" w:rsidRDefault="00673D63">
      <w:pPr>
        <w:rPr>
          <w:rFonts w:ascii="Times New Roman" w:hAnsi="Times New Roman" w:cs="Times New Roman"/>
          <w:b/>
          <w:sz w:val="24"/>
          <w:szCs w:val="24"/>
        </w:rPr>
      </w:pPr>
    </w:p>
    <w:p w:rsidR="00673D63" w:rsidRPr="00F91C58" w:rsidRDefault="00673D63">
      <w:pPr>
        <w:rPr>
          <w:rFonts w:ascii="Times New Roman" w:hAnsi="Times New Roman" w:cs="Times New Roman"/>
          <w:b/>
          <w:sz w:val="24"/>
          <w:szCs w:val="24"/>
        </w:rPr>
      </w:pPr>
    </w:p>
    <w:p w:rsidR="003C1379" w:rsidRPr="00F91C58" w:rsidRDefault="003C1379" w:rsidP="00F91C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379" w:rsidRPr="00F91C58" w:rsidRDefault="003C1379" w:rsidP="00F91C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91C58">
        <w:rPr>
          <w:rFonts w:ascii="Times New Roman" w:hAnsi="Times New Roman" w:cs="Times New Roman"/>
          <w:b/>
          <w:sz w:val="24"/>
          <w:szCs w:val="24"/>
        </w:rPr>
        <w:t>CLAUDIO OLIVEIRA</w:t>
      </w:r>
      <w:r w:rsidR="00F91C5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91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C5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91C58">
        <w:rPr>
          <w:rFonts w:ascii="Times New Roman" w:hAnsi="Times New Roman" w:cs="Times New Roman"/>
          <w:b/>
          <w:sz w:val="24"/>
          <w:szCs w:val="24"/>
        </w:rPr>
        <w:t xml:space="preserve">    MAURICIO GOMES    </w:t>
      </w:r>
      <w:r w:rsidR="00F91C5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91C58">
        <w:rPr>
          <w:rFonts w:ascii="Times New Roman" w:hAnsi="Times New Roman" w:cs="Times New Roman"/>
          <w:b/>
          <w:sz w:val="24"/>
          <w:szCs w:val="24"/>
        </w:rPr>
        <w:t xml:space="preserve">   TOCO</w:t>
      </w:r>
      <w:proofErr w:type="gramEnd"/>
      <w:r w:rsidRPr="00F91C58">
        <w:rPr>
          <w:rFonts w:ascii="Times New Roman" w:hAnsi="Times New Roman" w:cs="Times New Roman"/>
          <w:b/>
          <w:sz w:val="24"/>
          <w:szCs w:val="24"/>
        </w:rPr>
        <w:t xml:space="preserve"> BAGGIO</w:t>
      </w:r>
    </w:p>
    <w:p w:rsidR="003C1379" w:rsidRPr="00F91C58" w:rsidRDefault="003C1379" w:rsidP="00F91C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C58">
        <w:rPr>
          <w:rFonts w:ascii="Times New Roman" w:hAnsi="Times New Roman" w:cs="Times New Roman"/>
          <w:b/>
          <w:sz w:val="24"/>
          <w:szCs w:val="24"/>
        </w:rPr>
        <w:t xml:space="preserve">Presidente                 </w:t>
      </w:r>
      <w:r w:rsidR="00F91C5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91C58">
        <w:rPr>
          <w:rFonts w:ascii="Times New Roman" w:hAnsi="Times New Roman" w:cs="Times New Roman"/>
          <w:b/>
          <w:sz w:val="24"/>
          <w:szCs w:val="24"/>
        </w:rPr>
        <w:t xml:space="preserve">        Relator                </w:t>
      </w:r>
      <w:r w:rsidR="00F91C5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91C58">
        <w:rPr>
          <w:rFonts w:ascii="Times New Roman" w:hAnsi="Times New Roman" w:cs="Times New Roman"/>
          <w:b/>
          <w:sz w:val="24"/>
          <w:szCs w:val="24"/>
        </w:rPr>
        <w:t xml:space="preserve">           Membro</w:t>
      </w:r>
    </w:p>
    <w:sectPr w:rsidR="003C1379" w:rsidRPr="00F91C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E6F2D"/>
    <w:rsid w:val="00152F25"/>
    <w:rsid w:val="002759F1"/>
    <w:rsid w:val="003C1379"/>
    <w:rsid w:val="00673D63"/>
    <w:rsid w:val="00F9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jocemar</cp:lastModifiedBy>
  <cp:revision>7</cp:revision>
  <cp:lastPrinted>2017-03-02T23:33:00Z</cp:lastPrinted>
  <dcterms:created xsi:type="dcterms:W3CDTF">2017-03-02T17:53:00Z</dcterms:created>
  <dcterms:modified xsi:type="dcterms:W3CDTF">2017-03-02T23:34:00Z</dcterms:modified>
</cp:coreProperties>
</file>