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Default="00DB6161" w:rsidP="0015741B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4C0C">
        <w:rPr>
          <w:rFonts w:ascii="Times New Roman" w:hAnsi="Times New Roman"/>
          <w:b/>
          <w:bCs/>
          <w:sz w:val="24"/>
          <w:szCs w:val="24"/>
        </w:rPr>
        <w:t>83/2017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E75B4">
        <w:rPr>
          <w:rFonts w:ascii="Times New Roman" w:hAnsi="Times New Roman"/>
          <w:bCs/>
          <w:sz w:val="24"/>
          <w:szCs w:val="24"/>
        </w:rPr>
        <w:t>04</w:t>
      </w:r>
      <w:r w:rsidRPr="00EF1774">
        <w:rPr>
          <w:rFonts w:ascii="Times New Roman" w:hAnsi="Times New Roman"/>
          <w:bCs/>
          <w:sz w:val="24"/>
          <w:szCs w:val="24"/>
        </w:rPr>
        <w:t>/0</w:t>
      </w:r>
      <w:r w:rsidR="006E75B4">
        <w:rPr>
          <w:rFonts w:ascii="Times New Roman" w:hAnsi="Times New Roman"/>
          <w:bCs/>
          <w:sz w:val="24"/>
          <w:szCs w:val="24"/>
        </w:rPr>
        <w:t>4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5F14D9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6E75B4">
        <w:rPr>
          <w:rFonts w:ascii="Times New Roman" w:hAnsi="Times New Roman"/>
          <w:sz w:val="24"/>
          <w:szCs w:val="24"/>
        </w:rPr>
        <w:t>MOÇÃO DE APLAUSO Nº 023/2017.</w:t>
      </w:r>
    </w:p>
    <w:p w:rsidR="006E75B4" w:rsidRDefault="006E75B4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Default="00DB6161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6E75B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6E75B4" w:rsidRPr="006E75B4">
        <w:rPr>
          <w:rFonts w:ascii="Times New Roman" w:hAnsi="Times New Roman"/>
          <w:b/>
          <w:sz w:val="24"/>
          <w:szCs w:val="24"/>
        </w:rPr>
        <w:t xml:space="preserve">Moção de Aplauso para o Tenente Coronel Valter Luiz </w:t>
      </w:r>
      <w:proofErr w:type="spellStart"/>
      <w:r w:rsidR="006E75B4" w:rsidRPr="006E75B4">
        <w:rPr>
          <w:rFonts w:ascii="Times New Roman" w:hAnsi="Times New Roman"/>
          <w:b/>
          <w:sz w:val="24"/>
          <w:szCs w:val="24"/>
        </w:rPr>
        <w:t>Razera</w:t>
      </w:r>
      <w:proofErr w:type="spellEnd"/>
      <w:r w:rsidR="006E75B4" w:rsidRPr="006E75B4">
        <w:rPr>
          <w:rFonts w:ascii="Times New Roman" w:hAnsi="Times New Roman"/>
          <w:b/>
          <w:sz w:val="24"/>
          <w:szCs w:val="24"/>
        </w:rPr>
        <w:t xml:space="preserve">, Comandante Regional da Polícia Militar, ao Major Jorge Luiz de Almeida, Comandante do 12º Batalhão da Polícia Militar de Sorriso e ao empresário senhor Jorge Antônio Baldo </w:t>
      </w:r>
      <w:r w:rsidR="006B60FD">
        <w:rPr>
          <w:rFonts w:ascii="Times New Roman" w:hAnsi="Times New Roman"/>
          <w:b/>
          <w:sz w:val="24"/>
          <w:szCs w:val="24"/>
        </w:rPr>
        <w:t>pe</w:t>
      </w:r>
      <w:r w:rsidR="00754C0C">
        <w:rPr>
          <w:rFonts w:ascii="Times New Roman" w:hAnsi="Times New Roman"/>
          <w:b/>
          <w:sz w:val="24"/>
          <w:szCs w:val="24"/>
        </w:rPr>
        <w:t>lo empenho na implantação da escola Estadual Militar em Sorriso</w:t>
      </w:r>
      <w:r w:rsidR="006E75B4" w:rsidRPr="006E75B4">
        <w:rPr>
          <w:rFonts w:ascii="Times New Roman" w:hAnsi="Times New Roman"/>
          <w:b/>
          <w:sz w:val="24"/>
          <w:szCs w:val="24"/>
        </w:rPr>
        <w:t>.</w:t>
      </w:r>
      <w:r w:rsidR="005F14D9" w:rsidRPr="006E75B4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"</w:t>
      </w:r>
    </w:p>
    <w:p w:rsidR="005F14D9" w:rsidRPr="00AB4481" w:rsidRDefault="005F14D9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DB6161" w:rsidRDefault="00DB6161" w:rsidP="005F14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="008B6888">
        <w:rPr>
          <w:rFonts w:ascii="Times New Roman" w:hAnsi="Times New Roman"/>
          <w:sz w:val="24"/>
          <w:szCs w:val="24"/>
        </w:rPr>
        <w:t xml:space="preserve"> Claudio Oliveira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6E75B4" w:rsidRPr="00EF1774" w:rsidRDefault="006E75B4" w:rsidP="005F14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6E75B4" w:rsidRDefault="00EF1172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6E75B4">
        <w:rPr>
          <w:rFonts w:ascii="Times New Roman" w:hAnsi="Times New Roman"/>
          <w:sz w:val="24"/>
          <w:szCs w:val="24"/>
        </w:rPr>
        <w:t>quarto</w:t>
      </w:r>
      <w:r w:rsidR="007C1E8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6E75B4">
        <w:rPr>
          <w:rFonts w:ascii="Times New Roman" w:hAnsi="Times New Roman"/>
          <w:sz w:val="24"/>
          <w:szCs w:val="24"/>
        </w:rPr>
        <w:t>abril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F14D9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6E75B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6E75B4">
        <w:rPr>
          <w:rFonts w:ascii="Times New Roman" w:hAnsi="Times New Roman"/>
          <w:b/>
          <w:sz w:val="24"/>
          <w:szCs w:val="24"/>
        </w:rPr>
        <w:t>Moção de Aplauso nº 023/2017</w:t>
      </w:r>
      <w:r>
        <w:rPr>
          <w:rFonts w:ascii="Times New Roman" w:hAnsi="Times New Roman"/>
          <w:sz w:val="24"/>
          <w:szCs w:val="24"/>
        </w:rPr>
        <w:t>, cuja ementa</w:t>
      </w:r>
      <w:r w:rsidR="006E75B4">
        <w:rPr>
          <w:rFonts w:ascii="Times New Roman" w:hAnsi="Times New Roman"/>
          <w:sz w:val="24"/>
          <w:szCs w:val="24"/>
        </w:rPr>
        <w:t>:</w:t>
      </w:r>
      <w:r w:rsidR="005F14D9"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6E75B4" w:rsidRPr="006E75B4">
        <w:rPr>
          <w:rFonts w:ascii="Times New Roman" w:hAnsi="Times New Roman"/>
          <w:b/>
          <w:sz w:val="24"/>
          <w:szCs w:val="24"/>
        </w:rPr>
        <w:t xml:space="preserve">Moção de Aplauso para o Tenente Coronel Valter Luiz </w:t>
      </w:r>
      <w:proofErr w:type="spellStart"/>
      <w:r w:rsidR="006E75B4" w:rsidRPr="006E75B4">
        <w:rPr>
          <w:rFonts w:ascii="Times New Roman" w:hAnsi="Times New Roman"/>
          <w:b/>
          <w:sz w:val="24"/>
          <w:szCs w:val="24"/>
        </w:rPr>
        <w:t>Razera</w:t>
      </w:r>
      <w:proofErr w:type="spellEnd"/>
      <w:r w:rsidR="006E75B4" w:rsidRPr="006E75B4">
        <w:rPr>
          <w:rFonts w:ascii="Times New Roman" w:hAnsi="Times New Roman"/>
          <w:b/>
          <w:sz w:val="24"/>
          <w:szCs w:val="24"/>
        </w:rPr>
        <w:t xml:space="preserve">, Comandante Regional da Polícia Militar, ao Major Jorge Luiz de Almeida, Comandante do 12º Batalhão da Polícia Militar de Sorriso e ao empresário senhor Jorge Antônio Baldo </w:t>
      </w:r>
      <w:bookmarkStart w:id="0" w:name="_GoBack"/>
      <w:bookmarkEnd w:id="0"/>
      <w:r w:rsidR="00754C0C">
        <w:rPr>
          <w:rFonts w:ascii="Times New Roman" w:hAnsi="Times New Roman"/>
          <w:b/>
          <w:sz w:val="24"/>
          <w:szCs w:val="24"/>
        </w:rPr>
        <w:t>pelo empenho na implantação da escola Estadual Militar em Sorriso</w:t>
      </w:r>
      <w:r w:rsidR="006E75B4" w:rsidRPr="006E75B4">
        <w:rPr>
          <w:rFonts w:ascii="Times New Roman" w:hAnsi="Times New Roman"/>
          <w:b/>
          <w:sz w:val="24"/>
          <w:szCs w:val="24"/>
        </w:rPr>
        <w:t>.</w:t>
      </w:r>
      <w:r w:rsidR="005F14D9" w:rsidRPr="006E75B4"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"</w:t>
      </w:r>
    </w:p>
    <w:p w:rsidR="007F7327" w:rsidRPr="007F7327" w:rsidRDefault="007F7327" w:rsidP="00EF1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12217D" w:rsidRDefault="00311CBE" w:rsidP="007C1E8F">
      <w:pPr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>Após análise d</w:t>
      </w:r>
      <w:r w:rsidR="006E75B4">
        <w:rPr>
          <w:rFonts w:ascii="Times New Roman" w:eastAsia="Arial Unicode MS" w:hAnsi="Times New Roman"/>
          <w:bCs/>
        </w:rPr>
        <w:t>a Moção de Aplauso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232EF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</w:t>
      </w:r>
      <w:r w:rsidR="009F67CD">
        <w:rPr>
          <w:rFonts w:ascii="Times New Roman" w:hAnsi="Times New Roman"/>
          <w:lang w:eastAsia="pt-BR"/>
        </w:rPr>
        <w:t>Comissão de 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</w:t>
      </w:r>
      <w:r w:rsidR="006E75B4">
        <w:rPr>
          <w:rFonts w:ascii="Times New Roman" w:hAnsi="Times New Roman"/>
          <w:lang w:eastAsia="pt-BR"/>
        </w:rPr>
        <w:t xml:space="preserve"> Moção de Aplauso nº 023/2017</w:t>
      </w:r>
      <w:r w:rsidR="005F14D9">
        <w:rPr>
          <w:rFonts w:ascii="Times New Roman" w:hAnsi="Times New Roman"/>
          <w:lang w:eastAsia="pt-BR"/>
        </w:rPr>
        <w:t xml:space="preserve">, </w:t>
      </w:r>
      <w:r w:rsidR="003D6600" w:rsidRPr="00A232EF">
        <w:rPr>
          <w:rFonts w:ascii="Times New Roman" w:hAnsi="Times New Roman"/>
          <w:lang w:eastAsia="pt-BR"/>
        </w:rPr>
        <w:t xml:space="preserve">após parecer favorável do Relator, conclui-se por acompanhar o voto </w:t>
      </w:r>
      <w:r w:rsidR="009F67CD">
        <w:rPr>
          <w:rFonts w:ascii="Times New Roman" w:hAnsi="Times New Roman"/>
          <w:lang w:eastAsia="pt-BR"/>
        </w:rPr>
        <w:t>do Presidente</w:t>
      </w:r>
      <w:r w:rsidR="005F14D9" w:rsidRPr="005F14D9">
        <w:rPr>
          <w:rFonts w:ascii="Times New Roman" w:hAnsi="Times New Roman"/>
          <w:lang w:eastAsia="pt-BR"/>
        </w:rPr>
        <w:t xml:space="preserve"> </w:t>
      </w:r>
      <w:r w:rsidR="005F14D9">
        <w:rPr>
          <w:rFonts w:ascii="Times New Roman" w:hAnsi="Times New Roman"/>
          <w:lang w:eastAsia="pt-BR"/>
        </w:rPr>
        <w:t>Marlon Zanella</w:t>
      </w:r>
      <w:r w:rsidR="009F67CD" w:rsidRPr="00A232EF">
        <w:rPr>
          <w:rFonts w:ascii="Times New Roman" w:hAnsi="Times New Roman"/>
          <w:lang w:eastAsia="pt-BR"/>
        </w:rPr>
        <w:t xml:space="preserve"> </w:t>
      </w:r>
      <w:r w:rsidR="003D6600" w:rsidRPr="00A232EF">
        <w:rPr>
          <w:rFonts w:ascii="Times New Roman" w:hAnsi="Times New Roman"/>
          <w:lang w:eastAsia="pt-BR"/>
        </w:rPr>
        <w:t xml:space="preserve"> e </w:t>
      </w:r>
      <w:r w:rsidR="009F67CD">
        <w:rPr>
          <w:rFonts w:ascii="Times New Roman" w:hAnsi="Times New Roman"/>
          <w:lang w:eastAsia="pt-BR"/>
        </w:rPr>
        <w:t xml:space="preserve">o Membro </w:t>
      </w:r>
      <w:r w:rsidR="005F14D9">
        <w:rPr>
          <w:rFonts w:ascii="Times New Roman" w:hAnsi="Times New Roman"/>
          <w:lang w:eastAsia="pt-BR"/>
        </w:rPr>
        <w:t>Professora Marisa</w:t>
      </w:r>
      <w:r w:rsidR="003D6600" w:rsidRPr="00A232EF">
        <w:rPr>
          <w:rFonts w:ascii="Times New Roman" w:hAnsi="Times New Roman"/>
          <w:lang w:eastAsia="pt-BR"/>
        </w:rPr>
        <w:t>.</w:t>
      </w: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284013" w:rsidRDefault="00284013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754C0C" w:rsidRDefault="00754C0C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3D6600" w:rsidRPr="00A232EF" w:rsidRDefault="005F14D9" w:rsidP="006E75B4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MARLON ZANELLA</w:t>
      </w:r>
      <w:r w:rsidR="00E73583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</w:t>
      </w:r>
      <w:r w:rsidR="00E73583" w:rsidRPr="00A232EF">
        <w:rPr>
          <w:rFonts w:ascii="Times New Roman" w:hAnsi="Times New Roman"/>
          <w:b/>
          <w:color w:val="000000"/>
        </w:rPr>
        <w:t xml:space="preserve">CLAUDIO OLIVEIRA  </w:t>
      </w:r>
      <w:r>
        <w:rPr>
          <w:rFonts w:ascii="Times New Roman" w:hAnsi="Times New Roman"/>
          <w:b/>
          <w:color w:val="000000"/>
        </w:rPr>
        <w:t xml:space="preserve">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  </w:t>
      </w:r>
      <w:proofErr w:type="spellStart"/>
      <w:r>
        <w:rPr>
          <w:rFonts w:ascii="Times New Roman" w:hAnsi="Times New Roman"/>
          <w:b/>
          <w:color w:val="000000"/>
        </w:rPr>
        <w:t>PROF</w:t>
      </w:r>
      <w:r w:rsidR="00754C0C">
        <w:rPr>
          <w:rFonts w:ascii="Times New Roman" w:hAnsi="Times New Roman"/>
          <w:b/>
          <w:color w:val="000000"/>
        </w:rPr>
        <w:t>ª</w:t>
      </w:r>
      <w:proofErr w:type="spellEnd"/>
      <w:r>
        <w:rPr>
          <w:rFonts w:ascii="Times New Roman" w:hAnsi="Times New Roman"/>
          <w:b/>
          <w:color w:val="000000"/>
        </w:rPr>
        <w:t xml:space="preserve"> MARISA</w:t>
      </w:r>
    </w:p>
    <w:p w:rsidR="00EE3562" w:rsidRDefault="00E73583" w:rsidP="006E75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="00A0034E">
        <w:rPr>
          <w:rFonts w:ascii="Times New Roman" w:hAnsi="Times New Roman"/>
          <w:b/>
          <w:color w:val="000000"/>
        </w:rPr>
        <w:t xml:space="preserve">   </w:t>
      </w:r>
      <w:r w:rsidR="00754C0C">
        <w:rPr>
          <w:rFonts w:ascii="Times New Roman" w:hAnsi="Times New Roman"/>
          <w:b/>
          <w:color w:val="000000"/>
        </w:rPr>
        <w:t xml:space="preserve">           </w:t>
      </w:r>
      <w:r w:rsidR="00A0034E">
        <w:rPr>
          <w:rFonts w:ascii="Times New Roman" w:hAnsi="Times New Roman"/>
          <w:b/>
          <w:color w:val="000000"/>
        </w:rPr>
        <w:t xml:space="preserve">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Relator                               </w:t>
      </w:r>
      <w:r>
        <w:rPr>
          <w:rFonts w:ascii="Times New Roman" w:hAnsi="Times New Roman"/>
          <w:b/>
          <w:color w:val="000000"/>
        </w:rPr>
        <w:t xml:space="preserve">         </w:t>
      </w:r>
      <w:r w:rsidR="00A0034E"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Membr</w:t>
      </w:r>
      <w:r w:rsidR="007C1E8F">
        <w:rPr>
          <w:rFonts w:ascii="Times New Roman" w:hAnsi="Times New Roman"/>
          <w:b/>
          <w:color w:val="000000"/>
        </w:rPr>
        <w:t>o</w:t>
      </w:r>
    </w:p>
    <w:sectPr w:rsidR="00EE3562" w:rsidSect="006E75B4">
      <w:pgSz w:w="11906" w:h="16838"/>
      <w:pgMar w:top="2268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77448"/>
    <w:rsid w:val="000A2AA4"/>
    <w:rsid w:val="000A6998"/>
    <w:rsid w:val="000C42DF"/>
    <w:rsid w:val="000C7B05"/>
    <w:rsid w:val="000D13E4"/>
    <w:rsid w:val="0011029E"/>
    <w:rsid w:val="001122A9"/>
    <w:rsid w:val="00155CEC"/>
    <w:rsid w:val="0015741B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B60FD"/>
    <w:rsid w:val="006C4A12"/>
    <w:rsid w:val="006E75B4"/>
    <w:rsid w:val="006F118E"/>
    <w:rsid w:val="007033B7"/>
    <w:rsid w:val="00713348"/>
    <w:rsid w:val="00727B87"/>
    <w:rsid w:val="007500A1"/>
    <w:rsid w:val="00754C0C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6888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CBE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26296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  <w:rsid w:val="00FC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72B3"/>
  <w15:docId w15:val="{DA8C1028-0AD4-4D0F-8E89-8224B02A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FD7C1-85AB-4459-8BC1-2C1872FD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4</cp:revision>
  <cp:lastPrinted>2017-04-05T12:14:00Z</cp:lastPrinted>
  <dcterms:created xsi:type="dcterms:W3CDTF">2017-04-04T16:34:00Z</dcterms:created>
  <dcterms:modified xsi:type="dcterms:W3CDTF">2017-04-05T12:14:00Z</dcterms:modified>
</cp:coreProperties>
</file>