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055D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055D2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055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55D2" w:rsidRPr="009055D2">
        <w:rPr>
          <w:rFonts w:ascii="Times New Roman" w:hAnsi="Times New Roman"/>
          <w:b/>
          <w:bCs/>
          <w:sz w:val="24"/>
          <w:szCs w:val="24"/>
        </w:rPr>
        <w:t>82/2017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771CF" w:rsidRPr="009055D2">
        <w:rPr>
          <w:rFonts w:ascii="Times New Roman" w:hAnsi="Times New Roman"/>
          <w:bCs/>
          <w:sz w:val="24"/>
          <w:szCs w:val="24"/>
        </w:rPr>
        <w:t>04</w:t>
      </w:r>
      <w:r w:rsidRPr="009055D2">
        <w:rPr>
          <w:rFonts w:ascii="Times New Roman" w:hAnsi="Times New Roman"/>
          <w:bCs/>
          <w:sz w:val="24"/>
          <w:szCs w:val="24"/>
        </w:rPr>
        <w:t>/0</w:t>
      </w:r>
      <w:r w:rsidR="002771CF" w:rsidRPr="009055D2">
        <w:rPr>
          <w:rFonts w:ascii="Times New Roman" w:hAnsi="Times New Roman"/>
          <w:bCs/>
          <w:sz w:val="24"/>
          <w:szCs w:val="24"/>
        </w:rPr>
        <w:t>4</w:t>
      </w:r>
      <w:r w:rsidRPr="009055D2">
        <w:rPr>
          <w:rFonts w:ascii="Times New Roman" w:hAnsi="Times New Roman"/>
          <w:bCs/>
          <w:sz w:val="24"/>
          <w:szCs w:val="24"/>
        </w:rPr>
        <w:t>/</w:t>
      </w:r>
      <w:r w:rsidRPr="009055D2">
        <w:rPr>
          <w:rFonts w:ascii="Times New Roman" w:hAnsi="Times New Roman"/>
          <w:sz w:val="24"/>
          <w:szCs w:val="24"/>
        </w:rPr>
        <w:t>201</w:t>
      </w:r>
      <w:r w:rsidR="005F14D9" w:rsidRPr="009055D2">
        <w:rPr>
          <w:rFonts w:ascii="Times New Roman" w:hAnsi="Times New Roman"/>
          <w:sz w:val="24"/>
          <w:szCs w:val="24"/>
        </w:rPr>
        <w:t>7</w:t>
      </w:r>
      <w:r w:rsidRPr="009055D2">
        <w:rPr>
          <w:rFonts w:ascii="Times New Roman" w:hAnsi="Times New Roman"/>
          <w:sz w:val="24"/>
          <w:szCs w:val="24"/>
        </w:rPr>
        <w:t>.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>ASSUNTO:</w:t>
      </w:r>
      <w:r w:rsidRPr="009055D2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9055D2">
        <w:rPr>
          <w:rFonts w:ascii="Times New Roman" w:hAnsi="Times New Roman"/>
          <w:sz w:val="24"/>
          <w:szCs w:val="24"/>
        </w:rPr>
        <w:t xml:space="preserve"> </w:t>
      </w:r>
      <w:r w:rsidRPr="009055D2">
        <w:rPr>
          <w:rFonts w:ascii="Times New Roman" w:hAnsi="Times New Roman"/>
          <w:sz w:val="24"/>
          <w:szCs w:val="24"/>
        </w:rPr>
        <w:t xml:space="preserve">N° </w:t>
      </w:r>
      <w:r w:rsidR="00870D43" w:rsidRPr="009055D2">
        <w:rPr>
          <w:rFonts w:ascii="Times New Roman" w:hAnsi="Times New Roman"/>
          <w:sz w:val="24"/>
          <w:szCs w:val="24"/>
        </w:rPr>
        <w:t>0</w:t>
      </w:r>
      <w:r w:rsidR="002771CF" w:rsidRPr="009055D2">
        <w:rPr>
          <w:rFonts w:ascii="Times New Roman" w:hAnsi="Times New Roman"/>
          <w:sz w:val="24"/>
          <w:szCs w:val="24"/>
        </w:rPr>
        <w:t>4</w:t>
      </w:r>
      <w:r w:rsidR="00D23801" w:rsidRPr="009055D2">
        <w:rPr>
          <w:rFonts w:ascii="Times New Roman" w:hAnsi="Times New Roman"/>
          <w:sz w:val="24"/>
          <w:szCs w:val="24"/>
        </w:rPr>
        <w:t>7</w:t>
      </w:r>
      <w:r w:rsidRPr="009055D2">
        <w:rPr>
          <w:rFonts w:ascii="Times New Roman" w:hAnsi="Times New Roman"/>
          <w:sz w:val="24"/>
          <w:szCs w:val="24"/>
        </w:rPr>
        <w:t>/201</w:t>
      </w:r>
      <w:r w:rsidR="005F14D9" w:rsidRPr="009055D2">
        <w:rPr>
          <w:rFonts w:ascii="Times New Roman" w:hAnsi="Times New Roman"/>
          <w:sz w:val="24"/>
          <w:szCs w:val="24"/>
        </w:rPr>
        <w:t>7</w:t>
      </w:r>
      <w:r w:rsidR="00F33FF2" w:rsidRPr="009055D2">
        <w:rPr>
          <w:rFonts w:ascii="Times New Roman" w:hAnsi="Times New Roman"/>
          <w:sz w:val="24"/>
          <w:szCs w:val="24"/>
        </w:rPr>
        <w:t>, SUBSTITUTIVO AO PROJETO DE LEI Nº 030/2017.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9055D2" w:rsidRDefault="00DB6161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23801" w:rsidRPr="009055D2">
        <w:rPr>
          <w:rFonts w:ascii="Times New Roman" w:hAnsi="Times New Roman"/>
          <w:bCs/>
          <w:sz w:val="24"/>
          <w:szCs w:val="24"/>
        </w:rPr>
        <w:t>Autoriza o Poder Executivo a firmar Acordo de Colaboração com Moto Clube de Sorriso</w:t>
      </w:r>
      <w:r w:rsidR="00D23801" w:rsidRPr="009055D2">
        <w:rPr>
          <w:rFonts w:ascii="Times New Roman" w:hAnsi="Times New Roman"/>
          <w:sz w:val="24"/>
          <w:szCs w:val="24"/>
        </w:rPr>
        <w:t xml:space="preserve">, </w:t>
      </w:r>
      <w:r w:rsidR="00D23801" w:rsidRPr="009055D2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D23801" w:rsidRPr="009055D2" w:rsidRDefault="00D23801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Pr="009055D2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>RELATOR:</w:t>
      </w:r>
      <w:r w:rsidR="008B6888" w:rsidRPr="009055D2">
        <w:rPr>
          <w:rFonts w:ascii="Times New Roman" w:hAnsi="Times New Roman"/>
          <w:sz w:val="24"/>
          <w:szCs w:val="24"/>
        </w:rPr>
        <w:t xml:space="preserve"> Claudio Oliveira</w:t>
      </w:r>
      <w:r w:rsidRPr="009055D2">
        <w:rPr>
          <w:rFonts w:ascii="Times New Roman" w:hAnsi="Times New Roman"/>
          <w:sz w:val="24"/>
          <w:szCs w:val="24"/>
        </w:rPr>
        <w:t>.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055D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055D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801" w:rsidRPr="009055D2" w:rsidRDefault="00EF1172" w:rsidP="00D23801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55D2">
        <w:rPr>
          <w:rFonts w:ascii="Times New Roman" w:hAnsi="Times New Roman"/>
          <w:b/>
          <w:sz w:val="24"/>
          <w:szCs w:val="24"/>
        </w:rPr>
        <w:t>RELATÓRIO</w:t>
      </w:r>
      <w:r w:rsidR="006C4A12" w:rsidRPr="009055D2">
        <w:rPr>
          <w:rFonts w:ascii="Times New Roman" w:hAnsi="Times New Roman"/>
          <w:sz w:val="24"/>
          <w:szCs w:val="24"/>
        </w:rPr>
        <w:t xml:space="preserve">: No </w:t>
      </w:r>
      <w:r w:rsidR="002771CF" w:rsidRPr="009055D2">
        <w:rPr>
          <w:rFonts w:ascii="Times New Roman" w:hAnsi="Times New Roman"/>
          <w:sz w:val="24"/>
          <w:szCs w:val="24"/>
        </w:rPr>
        <w:t>quarto</w:t>
      </w:r>
      <w:r w:rsidR="007C1E8F" w:rsidRPr="009055D2">
        <w:rPr>
          <w:rFonts w:ascii="Times New Roman" w:hAnsi="Times New Roman"/>
          <w:sz w:val="24"/>
          <w:szCs w:val="24"/>
        </w:rPr>
        <w:t xml:space="preserve"> </w:t>
      </w:r>
      <w:r w:rsidR="006C4A12" w:rsidRPr="009055D2">
        <w:rPr>
          <w:rFonts w:ascii="Times New Roman" w:hAnsi="Times New Roman"/>
          <w:sz w:val="24"/>
          <w:szCs w:val="24"/>
        </w:rPr>
        <w:t>dia</w:t>
      </w:r>
      <w:r w:rsidRPr="009055D2">
        <w:rPr>
          <w:rFonts w:ascii="Times New Roman" w:hAnsi="Times New Roman"/>
          <w:sz w:val="24"/>
          <w:szCs w:val="24"/>
        </w:rPr>
        <w:t xml:space="preserve"> do mês de </w:t>
      </w:r>
      <w:r w:rsidR="002771CF" w:rsidRPr="009055D2">
        <w:rPr>
          <w:rFonts w:ascii="Times New Roman" w:hAnsi="Times New Roman"/>
          <w:sz w:val="24"/>
          <w:szCs w:val="24"/>
        </w:rPr>
        <w:t>abril</w:t>
      </w:r>
      <w:r w:rsidRPr="009055D2">
        <w:rPr>
          <w:rFonts w:ascii="Times New Roman" w:hAnsi="Times New Roman"/>
          <w:sz w:val="24"/>
          <w:szCs w:val="24"/>
        </w:rPr>
        <w:t xml:space="preserve"> do ano de dois mil e </w:t>
      </w:r>
      <w:r w:rsidR="005F14D9" w:rsidRPr="009055D2">
        <w:rPr>
          <w:rFonts w:ascii="Times New Roman" w:hAnsi="Times New Roman"/>
          <w:sz w:val="24"/>
          <w:szCs w:val="24"/>
        </w:rPr>
        <w:t>dezessete</w:t>
      </w:r>
      <w:r w:rsidRPr="009055D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055D2">
        <w:rPr>
          <w:rFonts w:ascii="Times New Roman" w:hAnsi="Times New Roman"/>
          <w:sz w:val="24"/>
          <w:szCs w:val="24"/>
        </w:rPr>
        <w:t>Justiça e Redação</w:t>
      </w:r>
      <w:r w:rsidRPr="009055D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055D2">
        <w:rPr>
          <w:rFonts w:ascii="Times New Roman" w:hAnsi="Times New Roman"/>
          <w:b/>
          <w:sz w:val="24"/>
          <w:szCs w:val="24"/>
        </w:rPr>
        <w:t>Projeto de Lei</w:t>
      </w:r>
      <w:r w:rsidR="007F7327" w:rsidRPr="009055D2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9055D2">
        <w:rPr>
          <w:rFonts w:ascii="Times New Roman" w:hAnsi="Times New Roman"/>
          <w:b/>
          <w:sz w:val="24"/>
          <w:szCs w:val="24"/>
        </w:rPr>
        <w:t xml:space="preserve">n° </w:t>
      </w:r>
      <w:proofErr w:type="gramStart"/>
      <w:r w:rsidR="006C4A12" w:rsidRPr="009055D2">
        <w:rPr>
          <w:rFonts w:ascii="Times New Roman" w:hAnsi="Times New Roman"/>
          <w:b/>
          <w:sz w:val="24"/>
          <w:szCs w:val="24"/>
        </w:rPr>
        <w:t>0</w:t>
      </w:r>
      <w:r w:rsidR="002771CF" w:rsidRPr="009055D2">
        <w:rPr>
          <w:rFonts w:ascii="Times New Roman" w:hAnsi="Times New Roman"/>
          <w:b/>
          <w:sz w:val="24"/>
          <w:szCs w:val="24"/>
        </w:rPr>
        <w:t>4</w:t>
      </w:r>
      <w:r w:rsidR="00D23801" w:rsidRPr="009055D2">
        <w:rPr>
          <w:rFonts w:ascii="Times New Roman" w:hAnsi="Times New Roman"/>
          <w:b/>
          <w:sz w:val="24"/>
          <w:szCs w:val="24"/>
        </w:rPr>
        <w:t>7</w:t>
      </w:r>
      <w:r w:rsidRPr="009055D2">
        <w:rPr>
          <w:rFonts w:ascii="Times New Roman" w:hAnsi="Times New Roman"/>
          <w:b/>
          <w:sz w:val="24"/>
          <w:szCs w:val="24"/>
        </w:rPr>
        <w:t>/201</w:t>
      </w:r>
      <w:r w:rsidR="005F14D9" w:rsidRPr="009055D2">
        <w:rPr>
          <w:rFonts w:ascii="Times New Roman" w:hAnsi="Times New Roman"/>
          <w:b/>
          <w:sz w:val="24"/>
          <w:szCs w:val="24"/>
        </w:rPr>
        <w:t>7</w:t>
      </w:r>
      <w:r w:rsidR="009D57C9" w:rsidRPr="009055D2">
        <w:rPr>
          <w:rFonts w:ascii="Times New Roman" w:hAnsi="Times New Roman"/>
          <w:b/>
          <w:sz w:val="24"/>
          <w:szCs w:val="24"/>
        </w:rPr>
        <w:t xml:space="preserve"> substitutivo</w:t>
      </w:r>
      <w:proofErr w:type="gramEnd"/>
      <w:r w:rsidR="009D57C9" w:rsidRPr="009055D2">
        <w:rPr>
          <w:rFonts w:ascii="Times New Roman" w:hAnsi="Times New Roman"/>
          <w:b/>
          <w:sz w:val="24"/>
          <w:szCs w:val="24"/>
        </w:rPr>
        <w:t xml:space="preserve"> ao Projeto de Lei nº 030/2017</w:t>
      </w:r>
      <w:r w:rsidRPr="009055D2">
        <w:rPr>
          <w:rFonts w:ascii="Times New Roman" w:hAnsi="Times New Roman"/>
          <w:sz w:val="24"/>
          <w:szCs w:val="24"/>
        </w:rPr>
        <w:t>, cuja ementa</w:t>
      </w:r>
      <w:r w:rsidR="002771CF" w:rsidRPr="009055D2">
        <w:rPr>
          <w:rFonts w:ascii="Times New Roman" w:hAnsi="Times New Roman"/>
          <w:sz w:val="24"/>
          <w:szCs w:val="24"/>
        </w:rPr>
        <w:t>:</w:t>
      </w:r>
      <w:r w:rsidR="005F14D9" w:rsidRPr="009055D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D23801" w:rsidRPr="009055D2">
        <w:rPr>
          <w:rFonts w:ascii="Times New Roman" w:hAnsi="Times New Roman"/>
          <w:b/>
          <w:bCs/>
          <w:sz w:val="24"/>
          <w:szCs w:val="24"/>
        </w:rPr>
        <w:t>Autoriza o Poder Executivo a firmar Acordo de Colaboração com Moto Clube de Sorriso</w:t>
      </w:r>
      <w:r w:rsidR="00D23801" w:rsidRPr="009055D2">
        <w:rPr>
          <w:rFonts w:ascii="Times New Roman" w:hAnsi="Times New Roman"/>
          <w:b/>
          <w:sz w:val="24"/>
          <w:szCs w:val="24"/>
        </w:rPr>
        <w:t xml:space="preserve">, </w:t>
      </w:r>
      <w:r w:rsidR="00D23801" w:rsidRPr="009055D2">
        <w:rPr>
          <w:rFonts w:ascii="Times New Roman" w:hAnsi="Times New Roman"/>
          <w:b/>
          <w:bCs/>
          <w:sz w:val="24"/>
          <w:szCs w:val="24"/>
        </w:rPr>
        <w:t>e dá outras providências.</w:t>
      </w:r>
    </w:p>
    <w:p w:rsidR="00D23801" w:rsidRPr="009055D2" w:rsidRDefault="00D23801" w:rsidP="00D23801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9055D2" w:rsidRDefault="00311CBE" w:rsidP="00D23801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5D2">
        <w:rPr>
          <w:rFonts w:ascii="Times New Roman" w:hAnsi="Times New Roman"/>
          <w:b/>
          <w:sz w:val="24"/>
          <w:szCs w:val="24"/>
        </w:rPr>
        <w:t>VOTO DO RELATOR</w:t>
      </w:r>
      <w:r w:rsidRPr="009055D2">
        <w:rPr>
          <w:rFonts w:ascii="Times New Roman" w:hAnsi="Times New Roman"/>
          <w:sz w:val="24"/>
          <w:szCs w:val="24"/>
        </w:rPr>
        <w:t xml:space="preserve">: </w:t>
      </w:r>
      <w:r w:rsidR="007C1E8F" w:rsidRPr="009055D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055D2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055D2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</w:t>
      </w:r>
      <w:r w:rsidR="009055D2" w:rsidRPr="009055D2">
        <w:rPr>
          <w:rFonts w:ascii="Times New Roman" w:eastAsia="Arial Unicode MS" w:hAnsi="Times New Roman"/>
          <w:bCs/>
          <w:sz w:val="24"/>
          <w:szCs w:val="24"/>
        </w:rPr>
        <w:t>à</w:t>
      </w:r>
      <w:r w:rsidR="007C1E8F" w:rsidRPr="009055D2">
        <w:rPr>
          <w:rFonts w:ascii="Times New Roman" w:eastAsia="Arial Unicode MS" w:hAnsi="Times New Roman"/>
          <w:bCs/>
          <w:sz w:val="24"/>
          <w:szCs w:val="24"/>
        </w:rPr>
        <w:t xml:space="preserve"> sua tramitação em Plenário</w:t>
      </w:r>
      <w:r w:rsidR="00F12F3D" w:rsidRPr="009055D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055D2">
        <w:rPr>
          <w:rFonts w:ascii="Times New Roman" w:hAnsi="Times New Roman"/>
          <w:sz w:val="24"/>
          <w:szCs w:val="24"/>
        </w:rPr>
        <w:t xml:space="preserve">a </w:t>
      </w:r>
      <w:r w:rsidR="00F12F3D" w:rsidRPr="009055D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055D2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055D2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055D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055D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055D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055D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055D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</w:t>
      </w:r>
      <w:r w:rsidR="005F14D9" w:rsidRPr="009055D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9055D2">
        <w:rPr>
          <w:rFonts w:ascii="Times New Roman" w:hAnsi="Times New Roman"/>
          <w:sz w:val="24"/>
          <w:szCs w:val="24"/>
          <w:lang w:eastAsia="pt-BR"/>
        </w:rPr>
        <w:t>n°</w:t>
      </w:r>
      <w:r w:rsidR="008B6888" w:rsidRPr="009055D2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2771CF" w:rsidRPr="009055D2">
        <w:rPr>
          <w:rFonts w:ascii="Times New Roman" w:hAnsi="Times New Roman"/>
          <w:sz w:val="24"/>
          <w:szCs w:val="24"/>
          <w:lang w:eastAsia="pt-BR"/>
        </w:rPr>
        <w:t>4</w:t>
      </w:r>
      <w:r w:rsidR="00D23801" w:rsidRPr="009055D2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055D2">
        <w:rPr>
          <w:rFonts w:ascii="Times New Roman" w:hAnsi="Times New Roman"/>
          <w:sz w:val="24"/>
          <w:szCs w:val="24"/>
          <w:lang w:eastAsia="pt-BR"/>
        </w:rPr>
        <w:t>/201</w:t>
      </w:r>
      <w:r w:rsidR="005F14D9" w:rsidRPr="009055D2">
        <w:rPr>
          <w:rFonts w:ascii="Times New Roman" w:hAnsi="Times New Roman"/>
          <w:sz w:val="24"/>
          <w:szCs w:val="24"/>
          <w:lang w:eastAsia="pt-BR"/>
        </w:rPr>
        <w:t>7</w:t>
      </w:r>
      <w:r w:rsidR="009D57C9" w:rsidRPr="009055D2">
        <w:rPr>
          <w:rFonts w:ascii="Times New Roman" w:hAnsi="Times New Roman"/>
          <w:sz w:val="24"/>
          <w:szCs w:val="24"/>
          <w:lang w:eastAsia="pt-BR"/>
        </w:rPr>
        <w:t>substitutivo ao Projeto de Lei nº 030/2017</w:t>
      </w:r>
      <w:r w:rsidR="005F14D9" w:rsidRPr="009055D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3D6600" w:rsidRPr="009055D2">
        <w:rPr>
          <w:rFonts w:ascii="Times New Roman" w:hAnsi="Times New Roman"/>
          <w:sz w:val="24"/>
          <w:szCs w:val="24"/>
          <w:lang w:eastAsia="pt-BR"/>
        </w:rPr>
        <w:t xml:space="preserve">após parecer favorável do Relator, conclui-se por acompanhar o voto </w:t>
      </w:r>
      <w:r w:rsidR="009F67CD" w:rsidRPr="009055D2">
        <w:rPr>
          <w:rFonts w:ascii="Times New Roman" w:hAnsi="Times New Roman"/>
          <w:sz w:val="24"/>
          <w:szCs w:val="24"/>
          <w:lang w:eastAsia="pt-BR"/>
        </w:rPr>
        <w:t>do Presidente</w:t>
      </w:r>
      <w:r w:rsidR="005F14D9" w:rsidRPr="009055D2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9F67CD" w:rsidRPr="009055D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9055D2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9055D2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5F14D9" w:rsidRPr="009055D2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9055D2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9055D2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9055D2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600" w:rsidRPr="009055D2" w:rsidRDefault="005F14D9" w:rsidP="002771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55D2">
        <w:rPr>
          <w:rFonts w:ascii="Times New Roman" w:hAnsi="Times New Roman"/>
          <w:b/>
          <w:color w:val="000000"/>
          <w:sz w:val="24"/>
          <w:szCs w:val="24"/>
        </w:rPr>
        <w:t>MARLON ZANELLA</w:t>
      </w:r>
      <w:r w:rsidR="00E73583" w:rsidRPr="009055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="00E73583" w:rsidRPr="009055D2">
        <w:rPr>
          <w:rFonts w:ascii="Times New Roman" w:hAnsi="Times New Roman"/>
          <w:b/>
          <w:color w:val="000000"/>
          <w:sz w:val="24"/>
          <w:szCs w:val="24"/>
        </w:rPr>
        <w:t xml:space="preserve">CLAUDIO OLIVEIRA  </w:t>
      </w:r>
      <w:r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="003D6600"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Pr="009055D2">
        <w:rPr>
          <w:rFonts w:ascii="Times New Roman" w:hAnsi="Times New Roman"/>
          <w:b/>
          <w:color w:val="000000"/>
          <w:sz w:val="24"/>
          <w:szCs w:val="24"/>
        </w:rPr>
        <w:t>PROF</w:t>
      </w:r>
      <w:r w:rsidR="009055D2">
        <w:rPr>
          <w:rFonts w:ascii="Times New Roman" w:hAnsi="Times New Roman"/>
          <w:b/>
          <w:color w:val="000000"/>
          <w:sz w:val="24"/>
          <w:szCs w:val="24"/>
        </w:rPr>
        <w:t>ª</w:t>
      </w:r>
      <w:proofErr w:type="spellEnd"/>
      <w:r w:rsidR="009055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55D2">
        <w:rPr>
          <w:rFonts w:ascii="Times New Roman" w:hAnsi="Times New Roman"/>
          <w:b/>
          <w:color w:val="000000"/>
          <w:sz w:val="24"/>
          <w:szCs w:val="24"/>
        </w:rPr>
        <w:t>MARISA</w:t>
      </w:r>
    </w:p>
    <w:p w:rsidR="00EE3562" w:rsidRPr="009055D2" w:rsidRDefault="00E73583" w:rsidP="00277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9055D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A0034E" w:rsidRPr="009055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C1E8F" w:rsidRPr="009055D2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  <w:r w:rsidR="00A0034E"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9055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9055D2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     </w:t>
      </w:r>
      <w:bookmarkStart w:id="0" w:name="_GoBack"/>
      <w:bookmarkEnd w:id="0"/>
      <w:r w:rsidRPr="009055D2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="00A0034E" w:rsidRPr="009055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9055D2">
        <w:rPr>
          <w:rFonts w:ascii="Times New Roman" w:hAnsi="Times New Roman"/>
          <w:b/>
          <w:color w:val="000000"/>
          <w:sz w:val="24"/>
          <w:szCs w:val="24"/>
        </w:rPr>
        <w:t xml:space="preserve"> Membr</w:t>
      </w:r>
      <w:r w:rsidR="007C1E8F" w:rsidRPr="009055D2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9055D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771CF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55D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D57C9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3801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33FF2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3237"/>
  <w15:docId w15:val="{F07CB493-D87B-4204-AD49-AA736629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FADA-A7C7-412B-AAF0-64580101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2017-04-05T11:48:00Z</cp:lastPrinted>
  <dcterms:created xsi:type="dcterms:W3CDTF">2017-04-04T16:46:00Z</dcterms:created>
  <dcterms:modified xsi:type="dcterms:W3CDTF">2017-04-05T11:48:00Z</dcterms:modified>
</cp:coreProperties>
</file>