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2615F3">
        <w:rPr>
          <w:rFonts w:ascii="Times New Roman" w:hAnsi="Times New Roman"/>
          <w:b/>
          <w:bCs/>
          <w:sz w:val="24"/>
          <w:szCs w:val="24"/>
        </w:rPr>
        <w:t>10</w:t>
      </w:r>
      <w:r w:rsidR="00AC4B29">
        <w:rPr>
          <w:rFonts w:ascii="Times New Roman" w:hAnsi="Times New Roman"/>
          <w:b/>
          <w:bCs/>
          <w:sz w:val="24"/>
          <w:szCs w:val="24"/>
        </w:rPr>
        <w:t>8</w:t>
      </w:r>
      <w:r w:rsidR="002615F3">
        <w:rPr>
          <w:rFonts w:ascii="Times New Roman" w:hAnsi="Times New Roman"/>
          <w:b/>
          <w:bCs/>
          <w:sz w:val="24"/>
          <w:szCs w:val="24"/>
        </w:rPr>
        <w:t>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4367D">
        <w:rPr>
          <w:rFonts w:ascii="Times New Roman" w:hAnsi="Times New Roman"/>
          <w:bCs/>
          <w:sz w:val="24"/>
          <w:szCs w:val="24"/>
        </w:rPr>
        <w:t>28</w:t>
      </w:r>
      <w:r>
        <w:rPr>
          <w:rFonts w:ascii="Times New Roman" w:hAnsi="Times New Roman"/>
          <w:bCs/>
          <w:sz w:val="24"/>
          <w:szCs w:val="24"/>
        </w:rPr>
        <w:t>/0</w:t>
      </w:r>
      <w:r w:rsidR="0074367D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>N° 0</w:t>
      </w:r>
      <w:r w:rsidR="0074367D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201" w:rsidRPr="00BE58A2" w:rsidRDefault="007B7945" w:rsidP="007122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653">
        <w:rPr>
          <w:rFonts w:ascii="Times New Roman," w:hAnsi="Times New Roman,"/>
          <w:b/>
          <w:bCs/>
          <w:sz w:val="24"/>
          <w:szCs w:val="24"/>
        </w:rPr>
        <w:t xml:space="preserve">EMENTA: </w:t>
      </w:r>
      <w:r w:rsidR="00712201" w:rsidRPr="00BE58A2">
        <w:rPr>
          <w:rFonts w:ascii="Times New Roman" w:hAnsi="Times New Roman"/>
          <w:sz w:val="24"/>
          <w:szCs w:val="24"/>
        </w:rPr>
        <w:t>Revoga a Lei Complementar nº 121 de 20 de Outubro de 2010, que cria a Comissão Municipal de Defesa Civil - COMDEC do Município de Sorriso, e dá outras providências.</w:t>
      </w:r>
    </w:p>
    <w:p w:rsidR="00E13653" w:rsidRPr="00E13653" w:rsidRDefault="00E13653" w:rsidP="00E13653">
      <w:pPr>
        <w:jc w:val="both"/>
        <w:rPr>
          <w:rFonts w:ascii="Times New Roman," w:hAnsi="Times New Roman,"/>
          <w:sz w:val="24"/>
          <w:szCs w:val="24"/>
        </w:rPr>
      </w:pPr>
    </w:p>
    <w:p w:rsidR="007B7945" w:rsidRDefault="007B7945" w:rsidP="00E13653">
      <w:pPr>
        <w:pStyle w:val="Recuodecorpodetexto"/>
        <w:ind w:firstLine="0"/>
        <w:jc w:val="both"/>
        <w:rPr>
          <w:b/>
        </w:rPr>
      </w:pPr>
      <w:r>
        <w:rPr>
          <w:b/>
          <w:bCs/>
        </w:rPr>
        <w:t>RELATOR:</w:t>
      </w:r>
      <w:r w:rsidR="00C35BB9">
        <w:rPr>
          <w:b/>
          <w:bCs/>
        </w:rPr>
        <w:t xml:space="preserve"> </w:t>
      </w:r>
      <w:r>
        <w:rPr>
          <w:b/>
        </w:rPr>
        <w:t>CLAUDIO OLIVEIRA</w:t>
      </w:r>
      <w:r>
        <w:rPr>
          <w:b/>
          <w:color w:val="000000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12201">
      <w:pPr>
        <w:spacing w:after="0" w:line="240" w:lineRule="auto"/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 w:rsidR="00B252BB" w:rsidRPr="00712201">
        <w:rPr>
          <w:rFonts w:ascii="Times New Roman" w:hAnsi="Times New Roman"/>
          <w:sz w:val="24"/>
          <w:szCs w:val="24"/>
        </w:rPr>
        <w:t xml:space="preserve">: </w:t>
      </w:r>
      <w:r w:rsidR="00712201" w:rsidRPr="00712201">
        <w:rPr>
          <w:rFonts w:ascii="Times New Roman" w:hAnsi="Times New Roman"/>
          <w:sz w:val="24"/>
          <w:szCs w:val="24"/>
        </w:rPr>
        <w:t xml:space="preserve">Ao Vigésimo Oitavo dia do mês de abril do ano de dois mil e dezessete, reuniram-se os membros da Comissão de Justiça e Redação, para exarar parecer com relação ao </w:t>
      </w:r>
      <w:r w:rsidR="00712201" w:rsidRPr="00712201">
        <w:rPr>
          <w:rFonts w:ascii="Times New Roman" w:hAnsi="Times New Roman"/>
          <w:bCs/>
          <w:sz w:val="24"/>
          <w:szCs w:val="24"/>
        </w:rPr>
        <w:t xml:space="preserve">Projeto de Lei Complementar nº 004/2017, cuja ementa: </w:t>
      </w:r>
      <w:r w:rsidR="00712201" w:rsidRPr="00712201">
        <w:rPr>
          <w:rFonts w:ascii="Times New Roman" w:hAnsi="Times New Roman"/>
          <w:b/>
          <w:sz w:val="24"/>
          <w:szCs w:val="24"/>
        </w:rPr>
        <w:t>Revoga a Lei Complementar nº 121 de 20 de Outubro de 2010, que cria a Comissão Municipal de Defesa Civil - COMDEC do Município de Sorriso, e dá outras providências</w:t>
      </w:r>
      <w:r w:rsidR="00712201" w:rsidRPr="00712201">
        <w:rPr>
          <w:rFonts w:ascii="Times New Roman" w:hAnsi="Times New Roman"/>
          <w:sz w:val="24"/>
          <w:szCs w:val="24"/>
        </w:rPr>
        <w:t>. A revogação ora proposta se</w:t>
      </w:r>
      <w:r w:rsidR="00712201" w:rsidRPr="00BE58A2">
        <w:rPr>
          <w:rFonts w:ascii="Times New Roman" w:hAnsi="Times New Roman"/>
          <w:sz w:val="24"/>
          <w:szCs w:val="24"/>
        </w:rPr>
        <w:t xml:space="preserve"> dá em virtude da sanção da Lei nº 2.697 de 14 de março de 2017, Diploma Legal que cria a </w:t>
      </w:r>
      <w:r w:rsidR="00712201" w:rsidRPr="00BE58A2">
        <w:rPr>
          <w:rFonts w:ascii="Times New Roman" w:eastAsia="Times New Roman" w:hAnsi="Times New Roman"/>
          <w:bCs/>
          <w:kern w:val="36"/>
          <w:sz w:val="24"/>
          <w:szCs w:val="24"/>
        </w:rPr>
        <w:t>Coordenadoria Municipal de Proteção e Defesa Civil - COMPDEC, o Conselho Municipal de Proteção e Defesa Civil e o Fundo Municipal de Defesa Civil (FUMDEC), tal Lei que segue diretrizes da Lei Federal nº 12.608 de 10 de Abri</w:t>
      </w:r>
      <w:bookmarkStart w:id="0" w:name="_GoBack"/>
      <w:bookmarkEnd w:id="0"/>
      <w:r w:rsidR="00712201" w:rsidRPr="00BE58A2">
        <w:rPr>
          <w:rFonts w:ascii="Times New Roman" w:eastAsia="Times New Roman" w:hAnsi="Times New Roman"/>
          <w:bCs/>
          <w:kern w:val="36"/>
          <w:sz w:val="24"/>
          <w:szCs w:val="24"/>
        </w:rPr>
        <w:t>l de 2012</w:t>
      </w:r>
      <w:r w:rsidR="00712201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. Dessa maneira, considerando que o Conselho tem as atribuições da Comissão, solicitamos a revogação da Lei Complementar nº 121/2010. </w:t>
      </w:r>
      <w:r w:rsidR="00B252BB">
        <w:rPr>
          <w:rFonts w:ascii="Times New Roman" w:hAnsi="Times New Roman"/>
          <w:sz w:val="24"/>
          <w:szCs w:val="24"/>
        </w:rPr>
        <w:t xml:space="preserve">Após parecer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favorável 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do Relator, conclui-se por a</w:t>
      </w:r>
      <w:r>
        <w:rPr>
          <w:rFonts w:ascii="Times New Roman" w:eastAsia="Arial Unicode MS" w:hAnsi="Times New Roman"/>
          <w:bCs/>
          <w:sz w:val="24"/>
          <w:szCs w:val="24"/>
        </w:rPr>
        <w:t>companha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r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o voto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,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o Presidente vereador Marlon Zanella e o Membro, vereadora Professora Marisa.</w:t>
      </w: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2615F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945"/>
    <w:rsid w:val="000D12FF"/>
    <w:rsid w:val="002615F3"/>
    <w:rsid w:val="0053538F"/>
    <w:rsid w:val="005E0238"/>
    <w:rsid w:val="00663743"/>
    <w:rsid w:val="00712201"/>
    <w:rsid w:val="0074367D"/>
    <w:rsid w:val="007B7945"/>
    <w:rsid w:val="008A32F0"/>
    <w:rsid w:val="00AC4B29"/>
    <w:rsid w:val="00B252BB"/>
    <w:rsid w:val="00C06106"/>
    <w:rsid w:val="00C35BB9"/>
    <w:rsid w:val="00E13653"/>
    <w:rsid w:val="00F842A0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151E-4B3F-4C3A-A550-76129449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6</cp:revision>
  <dcterms:created xsi:type="dcterms:W3CDTF">2017-04-28T12:03:00Z</dcterms:created>
  <dcterms:modified xsi:type="dcterms:W3CDTF">2017-04-28T12:59:00Z</dcterms:modified>
</cp:coreProperties>
</file>