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FA" w:rsidRPr="00F24B47" w:rsidRDefault="005730FA" w:rsidP="00BF1306">
      <w:pPr>
        <w:pStyle w:val="Recuodecorpodetexto"/>
        <w:ind w:left="2268" w:firstLine="0"/>
        <w:jc w:val="both"/>
        <w:rPr>
          <w:rFonts w:ascii="Times New Roman" w:hAnsi="Times New Roman" w:cs="Times New Roman"/>
          <w:b/>
          <w:bCs/>
        </w:rPr>
      </w:pPr>
      <w:r w:rsidRPr="00F24B47">
        <w:rPr>
          <w:rFonts w:ascii="Times New Roman" w:hAnsi="Times New Roman" w:cs="Times New Roman"/>
          <w:b/>
          <w:bCs/>
        </w:rPr>
        <w:t>LEI N.º</w:t>
      </w:r>
      <w:r w:rsidR="002B373C">
        <w:rPr>
          <w:rFonts w:ascii="Times New Roman" w:hAnsi="Times New Roman" w:cs="Times New Roman"/>
          <w:b/>
          <w:bCs/>
        </w:rPr>
        <w:t xml:space="preserve"> 2.714 DE 19 DE ABRIL DE 2017.  </w:t>
      </w:r>
    </w:p>
    <w:p w:rsidR="005730FA" w:rsidRPr="00F24B47" w:rsidRDefault="005730FA" w:rsidP="00BF1306">
      <w:pPr>
        <w:pStyle w:val="Recuodecorpodetexto"/>
        <w:ind w:left="2268" w:firstLine="0"/>
        <w:jc w:val="both"/>
        <w:rPr>
          <w:rFonts w:ascii="Times New Roman" w:hAnsi="Times New Roman" w:cs="Times New Roman"/>
          <w:b/>
          <w:bCs/>
        </w:rPr>
      </w:pPr>
    </w:p>
    <w:p w:rsidR="00661A73" w:rsidRPr="00F24B47" w:rsidRDefault="00661A73" w:rsidP="00BF1306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</w:p>
    <w:p w:rsidR="00F24B47" w:rsidRPr="00F24B47" w:rsidRDefault="00F24B47" w:rsidP="00BF1306">
      <w:pPr>
        <w:tabs>
          <w:tab w:val="left" w:pos="2835"/>
        </w:tabs>
        <w:ind w:left="226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0" w:name="_GoBack"/>
      <w:r w:rsidRPr="00F24B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Dispõe sobre vagas em creches e escolas municipais e conveniadas com o Município para crianças, filhos de vítimas de violência doméstica e dá outras providências</w:t>
      </w:r>
      <w:r w:rsidRPr="00F24B4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.</w:t>
      </w:r>
    </w:p>
    <w:bookmarkEnd w:id="0"/>
    <w:p w:rsidR="00F24B47" w:rsidRDefault="00F24B47" w:rsidP="00BF1306">
      <w:pPr>
        <w:tabs>
          <w:tab w:val="left" w:pos="4536"/>
        </w:tabs>
        <w:ind w:left="226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638B1" w:rsidRPr="00F24B47" w:rsidRDefault="000638B1" w:rsidP="00BF1306">
      <w:pPr>
        <w:tabs>
          <w:tab w:val="left" w:pos="4536"/>
        </w:tabs>
        <w:ind w:left="2268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2B373C" w:rsidRPr="00315DF6" w:rsidRDefault="002B373C" w:rsidP="00BF1306">
      <w:pPr>
        <w:pStyle w:val="Recuodecorpodetexto"/>
        <w:ind w:firstLine="2268"/>
        <w:jc w:val="both"/>
        <w:rPr>
          <w:rFonts w:ascii="Times New Roman" w:hAnsi="Times New Roman" w:cs="Times New Roman"/>
          <w:bCs/>
        </w:rPr>
      </w:pPr>
      <w:r w:rsidRPr="00315DF6">
        <w:rPr>
          <w:rFonts w:ascii="Times New Roman" w:hAnsi="Times New Roman" w:cs="Times New Roman"/>
          <w:bCs/>
        </w:rPr>
        <w:t>Ari Genézio Lafin, Prefeito Municipal de Sorriso, Estado de Mato Grosso, faço saber que a Câmara Municipal de Sorriso aprovou e eu sanciono a seguinte Lei:</w:t>
      </w:r>
    </w:p>
    <w:p w:rsidR="002B373C" w:rsidRPr="00F24B47" w:rsidRDefault="002B373C" w:rsidP="00BF1306">
      <w:pPr>
        <w:pStyle w:val="Recuodecorpodetexto"/>
        <w:ind w:firstLine="2835"/>
        <w:jc w:val="both"/>
        <w:rPr>
          <w:rFonts w:ascii="Times New Roman" w:hAnsi="Times New Roman" w:cs="Times New Roman"/>
          <w:bCs/>
        </w:rPr>
      </w:pPr>
    </w:p>
    <w:p w:rsidR="00F24B47" w:rsidRPr="00F24B47" w:rsidRDefault="00F24B47" w:rsidP="00BF1306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000000"/>
        </w:rPr>
      </w:pPr>
      <w:r w:rsidRPr="00F24B47">
        <w:rPr>
          <w:b/>
        </w:rPr>
        <w:t xml:space="preserve">Art. 1° </w:t>
      </w:r>
      <w:r w:rsidRPr="00F24B47">
        <w:rPr>
          <w:color w:val="000000"/>
        </w:rPr>
        <w:t>As creches, escolas municipais e conveniadas com o município, deverão dar prioridade de vagas para crianças filhas de vítimas de violência doméstica, de natureza física e/ou sexual.</w:t>
      </w:r>
    </w:p>
    <w:p w:rsidR="00BF1306" w:rsidRDefault="00BF1306" w:rsidP="00BF1306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212121"/>
        </w:rPr>
      </w:pPr>
    </w:p>
    <w:p w:rsidR="00F24B47" w:rsidRPr="00F24B47" w:rsidRDefault="00F24B47" w:rsidP="00BF1306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000000"/>
        </w:rPr>
      </w:pPr>
      <w:r w:rsidRPr="00F24B47">
        <w:rPr>
          <w:b/>
        </w:rPr>
        <w:t xml:space="preserve">Art. 2º </w:t>
      </w:r>
      <w:r w:rsidRPr="00F24B47">
        <w:rPr>
          <w:color w:val="000000"/>
        </w:rPr>
        <w:t>A prioridade na matrícula das crianças vítimas, ou filha de vítimas de violência doméstica descritas no artigo anterior, será observada mediante a apresentação de todos os documentos relacionados:</w:t>
      </w:r>
    </w:p>
    <w:p w:rsidR="00F24B47" w:rsidRPr="00F24B47" w:rsidRDefault="00F24B47" w:rsidP="00BF1306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212121"/>
        </w:rPr>
      </w:pPr>
    </w:p>
    <w:p w:rsidR="00F24B47" w:rsidRPr="00F24B47" w:rsidRDefault="00F24B47" w:rsidP="00BF1306">
      <w:pPr>
        <w:pStyle w:val="xmsonormal"/>
        <w:shd w:val="clear" w:color="auto" w:fill="FFFFFF"/>
        <w:spacing w:before="0" w:beforeAutospacing="0" w:after="0" w:afterAutospacing="0"/>
        <w:ind w:firstLine="1418"/>
        <w:jc w:val="both"/>
        <w:rPr>
          <w:color w:val="212121"/>
        </w:rPr>
      </w:pPr>
      <w:r w:rsidRPr="00F24B47">
        <w:rPr>
          <w:b/>
          <w:color w:val="000000"/>
        </w:rPr>
        <w:t>I -</w:t>
      </w:r>
      <w:r w:rsidRPr="00F24B47">
        <w:rPr>
          <w:color w:val="000000"/>
        </w:rPr>
        <w:t xml:space="preserve"> Cópia do boletim de ocorrência ou de qualquer outro documento expedido por órgãos competentes;</w:t>
      </w:r>
    </w:p>
    <w:p w:rsidR="00F24B47" w:rsidRPr="00F24B47" w:rsidRDefault="00F24B47" w:rsidP="00BF1306">
      <w:pPr>
        <w:pStyle w:val="xmsonormal"/>
        <w:shd w:val="clear" w:color="auto" w:fill="FFFFFF"/>
        <w:spacing w:before="0" w:beforeAutospacing="0" w:after="0" w:afterAutospacing="0"/>
        <w:ind w:left="1418"/>
        <w:jc w:val="both"/>
        <w:rPr>
          <w:color w:val="212121"/>
        </w:rPr>
      </w:pPr>
      <w:r w:rsidRPr="00F24B47">
        <w:rPr>
          <w:b/>
          <w:color w:val="000000"/>
        </w:rPr>
        <w:t xml:space="preserve">II </w:t>
      </w:r>
      <w:r w:rsidRPr="00F24B47">
        <w:rPr>
          <w:color w:val="000000"/>
        </w:rPr>
        <w:t>- Cópia do exame de corpo delito;</w:t>
      </w:r>
    </w:p>
    <w:p w:rsidR="00F24B47" w:rsidRPr="00F24B47" w:rsidRDefault="00F24B47" w:rsidP="00BF1306">
      <w:pPr>
        <w:pStyle w:val="xmsonormal"/>
        <w:shd w:val="clear" w:color="auto" w:fill="FFFFFF"/>
        <w:spacing w:before="0" w:beforeAutospacing="0" w:after="0" w:afterAutospacing="0"/>
        <w:ind w:left="1418"/>
        <w:jc w:val="both"/>
        <w:rPr>
          <w:color w:val="000000"/>
        </w:rPr>
      </w:pPr>
      <w:r w:rsidRPr="00F24B47">
        <w:rPr>
          <w:b/>
          <w:color w:val="000000"/>
        </w:rPr>
        <w:t>III –</w:t>
      </w:r>
      <w:r w:rsidRPr="00F24B47">
        <w:rPr>
          <w:color w:val="000000"/>
        </w:rPr>
        <w:t xml:space="preserve"> Termo de Representação;</w:t>
      </w:r>
    </w:p>
    <w:p w:rsidR="00F24B47" w:rsidRPr="00F24B47" w:rsidRDefault="00F24B47" w:rsidP="00BF1306">
      <w:pPr>
        <w:pStyle w:val="xmsonormal"/>
        <w:shd w:val="clear" w:color="auto" w:fill="FFFFFF"/>
        <w:spacing w:before="0" w:beforeAutospacing="0" w:after="0" w:afterAutospacing="0"/>
        <w:ind w:left="1418"/>
        <w:jc w:val="both"/>
        <w:rPr>
          <w:color w:val="212121"/>
        </w:rPr>
      </w:pPr>
      <w:r w:rsidRPr="00F24B47">
        <w:rPr>
          <w:b/>
          <w:color w:val="000000"/>
        </w:rPr>
        <w:t xml:space="preserve">IV </w:t>
      </w:r>
      <w:r w:rsidRPr="00F24B47">
        <w:rPr>
          <w:color w:val="000000"/>
        </w:rPr>
        <w:t>- Cópia da Queixa Crime ou do Pedido de Medida Protetiva.</w:t>
      </w:r>
    </w:p>
    <w:p w:rsidR="00F24B47" w:rsidRPr="00F24B47" w:rsidRDefault="00F24B47" w:rsidP="00BF1306">
      <w:pPr>
        <w:ind w:left="141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F24B47" w:rsidRPr="00F24B47" w:rsidRDefault="00F24B47" w:rsidP="00BF1306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24B47">
        <w:rPr>
          <w:rFonts w:ascii="Times New Roman" w:hAnsi="Times New Roman" w:cs="Times New Roman"/>
          <w:b/>
          <w:sz w:val="24"/>
          <w:szCs w:val="24"/>
        </w:rPr>
        <w:t xml:space="preserve">  Art. 3º </w:t>
      </w:r>
      <w:r w:rsidRPr="00F24B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Será concedida e garantida transferência de uma creche ou escola para outra - na esfera da rede municipal - de acordo com a necessidade de mudança de endereço da mãe, com vistas à garantia de segurança da mulher e das crianças.</w:t>
      </w:r>
    </w:p>
    <w:p w:rsidR="00BF1306" w:rsidRDefault="00BF1306" w:rsidP="00BF1306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24B47" w:rsidRPr="00F24B47" w:rsidRDefault="00F24B47" w:rsidP="00BF1306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4B47">
        <w:rPr>
          <w:rFonts w:ascii="Times New Roman" w:hAnsi="Times New Roman" w:cs="Times New Roman"/>
          <w:b/>
          <w:sz w:val="24"/>
          <w:szCs w:val="24"/>
        </w:rPr>
        <w:t xml:space="preserve">Art. 4º </w:t>
      </w:r>
      <w:r w:rsidRPr="00F24B4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Esta Lei entra em vigor na data de sua publicação.</w:t>
      </w:r>
    </w:p>
    <w:p w:rsidR="00F24B47" w:rsidRPr="00F24B47" w:rsidRDefault="00F24B47" w:rsidP="00BF1306">
      <w:pPr>
        <w:ind w:firstLine="141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38B1" w:rsidRPr="00315DF6" w:rsidRDefault="000638B1" w:rsidP="00BF1306">
      <w:pPr>
        <w:tabs>
          <w:tab w:val="left" w:pos="142"/>
        </w:tabs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5DF6">
        <w:rPr>
          <w:rFonts w:ascii="Times New Roman" w:hAnsi="Times New Roman" w:cs="Times New Roman"/>
          <w:bCs/>
          <w:sz w:val="24"/>
          <w:szCs w:val="24"/>
        </w:rPr>
        <w:t xml:space="preserve">Palácio da Cidadania, Gabinete do Prefeito Municipal de Sorriso, Estado </w:t>
      </w:r>
      <w:proofErr w:type="gramStart"/>
      <w:r w:rsidRPr="00315DF6">
        <w:rPr>
          <w:rFonts w:ascii="Times New Roman" w:hAnsi="Times New Roman" w:cs="Times New Roman"/>
          <w:bCs/>
          <w:sz w:val="24"/>
          <w:szCs w:val="24"/>
        </w:rPr>
        <w:t>de</w:t>
      </w:r>
      <w:proofErr w:type="gramEnd"/>
      <w:r w:rsidRPr="00315DF6">
        <w:rPr>
          <w:rFonts w:ascii="Times New Roman" w:hAnsi="Times New Roman" w:cs="Times New Roman"/>
          <w:bCs/>
          <w:sz w:val="24"/>
          <w:szCs w:val="24"/>
        </w:rPr>
        <w:t xml:space="preserve"> Mato Grosso, em 1</w:t>
      </w:r>
      <w:r w:rsidR="00D6594F">
        <w:rPr>
          <w:rFonts w:ascii="Times New Roman" w:hAnsi="Times New Roman" w:cs="Times New Roman"/>
          <w:bCs/>
          <w:sz w:val="24"/>
          <w:szCs w:val="24"/>
        </w:rPr>
        <w:t>9</w:t>
      </w:r>
      <w:r w:rsidRPr="00315DF6">
        <w:rPr>
          <w:rFonts w:ascii="Times New Roman" w:hAnsi="Times New Roman" w:cs="Times New Roman"/>
          <w:bCs/>
          <w:sz w:val="24"/>
          <w:szCs w:val="24"/>
        </w:rPr>
        <w:t xml:space="preserve"> de Abril de 2017.</w:t>
      </w:r>
    </w:p>
    <w:p w:rsidR="000638B1" w:rsidRPr="00315DF6" w:rsidRDefault="000638B1" w:rsidP="00BF1306">
      <w:pPr>
        <w:ind w:firstLine="1418"/>
        <w:rPr>
          <w:rFonts w:ascii="Times New Roman" w:hAnsi="Times New Roman" w:cs="Times New Roman"/>
          <w:b/>
          <w:bCs/>
          <w:sz w:val="24"/>
          <w:szCs w:val="24"/>
        </w:rPr>
      </w:pPr>
    </w:p>
    <w:p w:rsidR="000638B1" w:rsidRPr="00315DF6" w:rsidRDefault="000638B1" w:rsidP="00BF1306">
      <w:pPr>
        <w:ind w:firstLine="1134"/>
        <w:rPr>
          <w:rFonts w:ascii="Times New Roman" w:hAnsi="Times New Roman" w:cs="Times New Roman"/>
          <w:b/>
          <w:bCs/>
          <w:sz w:val="24"/>
          <w:szCs w:val="24"/>
        </w:rPr>
      </w:pPr>
    </w:p>
    <w:p w:rsidR="000638B1" w:rsidRPr="00315DF6" w:rsidRDefault="000638B1" w:rsidP="00BF130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638B1" w:rsidRPr="00315DF6" w:rsidRDefault="000638B1" w:rsidP="00BF1306">
      <w:pPr>
        <w:tabs>
          <w:tab w:val="left" w:pos="14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DF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ARI GENÉZIO LAFIN</w:t>
      </w:r>
    </w:p>
    <w:p w:rsidR="000638B1" w:rsidRDefault="000638B1" w:rsidP="00BF1306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15D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Prefeito Municipal</w:t>
      </w:r>
    </w:p>
    <w:p w:rsidR="000638B1" w:rsidRPr="00315DF6" w:rsidRDefault="000638B1" w:rsidP="00BF1306">
      <w:pPr>
        <w:tabs>
          <w:tab w:val="left" w:pos="1418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0638B1" w:rsidRPr="00315DF6" w:rsidRDefault="000638B1" w:rsidP="00BF130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15DF6">
        <w:rPr>
          <w:rFonts w:ascii="Times New Roman" w:hAnsi="Times New Roman" w:cs="Times New Roman"/>
          <w:b/>
          <w:bCs/>
          <w:sz w:val="24"/>
          <w:szCs w:val="24"/>
        </w:rPr>
        <w:t>REGISTRE-SE. PUBLIQUE-SE. CUMPRA-SE.</w:t>
      </w:r>
    </w:p>
    <w:p w:rsidR="000638B1" w:rsidRDefault="000638B1" w:rsidP="00BF1306">
      <w:pPr>
        <w:pStyle w:val="Ttulo2"/>
        <w:widowControl w:val="0"/>
        <w:tabs>
          <w:tab w:val="left" w:pos="1418"/>
        </w:tabs>
        <w:jc w:val="left"/>
        <w:rPr>
          <w:rFonts w:ascii="Times New Roman" w:hAnsi="Times New Roman" w:cs="Times New Roman"/>
          <w:szCs w:val="24"/>
        </w:rPr>
      </w:pPr>
      <w:r w:rsidRPr="00315DF6">
        <w:rPr>
          <w:rFonts w:ascii="Times New Roman" w:hAnsi="Times New Roman" w:cs="Times New Roman"/>
          <w:szCs w:val="24"/>
        </w:rPr>
        <w:t xml:space="preserve">       </w:t>
      </w:r>
    </w:p>
    <w:p w:rsidR="000638B1" w:rsidRPr="005861A6" w:rsidRDefault="000638B1" w:rsidP="00BF1306"/>
    <w:p w:rsidR="000638B1" w:rsidRPr="00315DF6" w:rsidRDefault="000638B1" w:rsidP="00BF1306">
      <w:pPr>
        <w:pStyle w:val="Ttulo2"/>
        <w:widowControl w:val="0"/>
        <w:tabs>
          <w:tab w:val="left" w:pos="1418"/>
        </w:tabs>
        <w:jc w:val="left"/>
        <w:rPr>
          <w:rFonts w:ascii="Times New Roman" w:hAnsi="Times New Roman" w:cs="Times New Roman"/>
          <w:szCs w:val="24"/>
        </w:rPr>
      </w:pPr>
      <w:r w:rsidRPr="00315DF6">
        <w:rPr>
          <w:rFonts w:ascii="Times New Roman" w:hAnsi="Times New Roman" w:cs="Times New Roman"/>
          <w:szCs w:val="24"/>
        </w:rPr>
        <w:t xml:space="preserve">        ESTEVAM HUNGARO CALVO FILHO</w:t>
      </w:r>
    </w:p>
    <w:p w:rsidR="000638B1" w:rsidRPr="00315DF6" w:rsidRDefault="000638B1" w:rsidP="00BF1306">
      <w:pPr>
        <w:pStyle w:val="Ttulo2"/>
        <w:widowControl w:val="0"/>
        <w:tabs>
          <w:tab w:val="left" w:pos="1418"/>
        </w:tabs>
        <w:jc w:val="left"/>
        <w:rPr>
          <w:rFonts w:ascii="Times New Roman" w:hAnsi="Times New Roman" w:cs="Times New Roman"/>
          <w:b w:val="0"/>
          <w:szCs w:val="24"/>
        </w:rPr>
      </w:pPr>
      <w:r w:rsidRPr="00315DF6">
        <w:rPr>
          <w:rFonts w:ascii="Times New Roman" w:hAnsi="Times New Roman" w:cs="Times New Roman"/>
          <w:szCs w:val="24"/>
        </w:rPr>
        <w:t xml:space="preserve">                     </w:t>
      </w:r>
      <w:r w:rsidRPr="00315DF6">
        <w:rPr>
          <w:rFonts w:ascii="Times New Roman" w:hAnsi="Times New Roman" w:cs="Times New Roman"/>
          <w:b w:val="0"/>
          <w:szCs w:val="24"/>
        </w:rPr>
        <w:t>Secretário de Administração</w:t>
      </w:r>
    </w:p>
    <w:p w:rsidR="000638B1" w:rsidRPr="00315DF6" w:rsidRDefault="000638B1" w:rsidP="00BF130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638B1" w:rsidRPr="00315DF6" w:rsidSect="00BF1306">
      <w:pgSz w:w="11906" w:h="16838"/>
      <w:pgMar w:top="2835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8412C"/>
    <w:multiLevelType w:val="hybridMultilevel"/>
    <w:tmpl w:val="B2A6FD8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7063E"/>
    <w:multiLevelType w:val="hybridMultilevel"/>
    <w:tmpl w:val="30CC5E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F3746A"/>
    <w:multiLevelType w:val="hybridMultilevel"/>
    <w:tmpl w:val="2B9A16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405F53"/>
    <w:multiLevelType w:val="hybridMultilevel"/>
    <w:tmpl w:val="27E4D8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AA6867"/>
    <w:multiLevelType w:val="hybridMultilevel"/>
    <w:tmpl w:val="2FCE4346"/>
    <w:lvl w:ilvl="0" w:tplc="703E5F9A">
      <w:start w:val="1"/>
      <w:numFmt w:val="lowerLetter"/>
      <w:lvlText w:val="%1)"/>
      <w:lvlJc w:val="left"/>
      <w:pPr>
        <w:ind w:left="1248" w:hanging="54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FA"/>
    <w:rsid w:val="000638B1"/>
    <w:rsid w:val="000A05B8"/>
    <w:rsid w:val="000B6A02"/>
    <w:rsid w:val="000F0B24"/>
    <w:rsid w:val="0010196C"/>
    <w:rsid w:val="001101C3"/>
    <w:rsid w:val="001249FA"/>
    <w:rsid w:val="001413A0"/>
    <w:rsid w:val="001B252B"/>
    <w:rsid w:val="001C7FF3"/>
    <w:rsid w:val="002664E2"/>
    <w:rsid w:val="002B373C"/>
    <w:rsid w:val="003C40C2"/>
    <w:rsid w:val="003E7D5C"/>
    <w:rsid w:val="00413E59"/>
    <w:rsid w:val="004428E2"/>
    <w:rsid w:val="0045172C"/>
    <w:rsid w:val="004B1E5B"/>
    <w:rsid w:val="00554A9E"/>
    <w:rsid w:val="0056329D"/>
    <w:rsid w:val="005721EE"/>
    <w:rsid w:val="005730FA"/>
    <w:rsid w:val="0057565D"/>
    <w:rsid w:val="006513B6"/>
    <w:rsid w:val="00656A44"/>
    <w:rsid w:val="00661A73"/>
    <w:rsid w:val="006C1661"/>
    <w:rsid w:val="006D6914"/>
    <w:rsid w:val="00705974"/>
    <w:rsid w:val="00710550"/>
    <w:rsid w:val="0072232F"/>
    <w:rsid w:val="00735096"/>
    <w:rsid w:val="00735208"/>
    <w:rsid w:val="0073669C"/>
    <w:rsid w:val="00755DB1"/>
    <w:rsid w:val="009D0286"/>
    <w:rsid w:val="00AE52E5"/>
    <w:rsid w:val="00AF627D"/>
    <w:rsid w:val="00B1013A"/>
    <w:rsid w:val="00B84B4D"/>
    <w:rsid w:val="00B96C92"/>
    <w:rsid w:val="00BD7E29"/>
    <w:rsid w:val="00BF1306"/>
    <w:rsid w:val="00C32F89"/>
    <w:rsid w:val="00CC3F40"/>
    <w:rsid w:val="00D6594F"/>
    <w:rsid w:val="00D74D3F"/>
    <w:rsid w:val="00E27E28"/>
    <w:rsid w:val="00E73859"/>
    <w:rsid w:val="00EB14EA"/>
    <w:rsid w:val="00EE5AED"/>
    <w:rsid w:val="00EF43F3"/>
    <w:rsid w:val="00F24B47"/>
    <w:rsid w:val="00F270B5"/>
    <w:rsid w:val="00F6533B"/>
    <w:rsid w:val="00F96CE6"/>
    <w:rsid w:val="00FA4CF7"/>
    <w:rsid w:val="00FC5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0638B1"/>
    <w:pPr>
      <w:keepNext/>
      <w:widowControl/>
      <w:autoSpaceDE/>
      <w:autoSpaceDN/>
      <w:adjustRightInd/>
      <w:jc w:val="both"/>
      <w:outlineLvl w:val="1"/>
    </w:pPr>
    <w:rPr>
      <w:rFonts w:eastAsia="Times New Roman"/>
      <w:b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5730FA"/>
    <w:pPr>
      <w:ind w:firstLine="180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730FA"/>
    <w:rPr>
      <w:rFonts w:ascii="Arial" w:eastAsiaTheme="minorEastAsia" w:hAnsi="Arial" w:cs="Arial"/>
      <w:sz w:val="24"/>
      <w:szCs w:val="24"/>
      <w:lang w:eastAsia="pt-BR"/>
    </w:rPr>
  </w:style>
  <w:style w:type="paragraph" w:styleId="SemEspaamento">
    <w:name w:val="No Spacing"/>
    <w:uiPriority w:val="1"/>
    <w:qFormat/>
    <w:rsid w:val="0057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73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7565D"/>
    <w:pPr>
      <w:widowControl/>
      <w:autoSpaceDE/>
      <w:autoSpaceDN/>
      <w:adjustRightInd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C32F89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C32F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14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14EA"/>
    <w:rPr>
      <w:rFonts w:ascii="Tahoma" w:eastAsiaTheme="minorEastAsia" w:hAnsi="Tahoma" w:cs="Tahoma"/>
      <w:sz w:val="16"/>
      <w:szCs w:val="16"/>
      <w:lang w:eastAsia="pt-BR"/>
    </w:rPr>
  </w:style>
  <w:style w:type="paragraph" w:styleId="NormalWeb">
    <w:name w:val="Normal (Web)"/>
    <w:basedOn w:val="Normal"/>
    <w:unhideWhenUsed/>
    <w:rsid w:val="00B84B4D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rag2">
    <w:name w:val="parag2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exo">
    <w:name w:val="anexo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3">
    <w:name w:val="parag3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itulo">
    <w:name w:val="capitulo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F24B4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0638B1"/>
    <w:rPr>
      <w:rFonts w:ascii="Arial" w:eastAsia="Times New Roman" w:hAnsi="Arial" w:cs="Arial"/>
      <w:b/>
      <w:i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0638B1"/>
    <w:pPr>
      <w:keepNext/>
      <w:widowControl/>
      <w:autoSpaceDE/>
      <w:autoSpaceDN/>
      <w:adjustRightInd/>
      <w:jc w:val="both"/>
      <w:outlineLvl w:val="1"/>
    </w:pPr>
    <w:rPr>
      <w:rFonts w:eastAsia="Times New Roman"/>
      <w:b/>
      <w:i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unhideWhenUsed/>
    <w:rsid w:val="005730FA"/>
    <w:pPr>
      <w:ind w:firstLine="180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5730FA"/>
    <w:rPr>
      <w:rFonts w:ascii="Arial" w:eastAsiaTheme="minorEastAsia" w:hAnsi="Arial" w:cs="Arial"/>
      <w:sz w:val="24"/>
      <w:szCs w:val="24"/>
      <w:lang w:eastAsia="pt-BR"/>
    </w:rPr>
  </w:style>
  <w:style w:type="paragraph" w:styleId="SemEspaamento">
    <w:name w:val="No Spacing"/>
    <w:uiPriority w:val="1"/>
    <w:qFormat/>
    <w:rsid w:val="005730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73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7565D"/>
    <w:pPr>
      <w:widowControl/>
      <w:autoSpaceDE/>
      <w:autoSpaceDN/>
      <w:adjustRightInd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C32F89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C32F8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B14E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14EA"/>
    <w:rPr>
      <w:rFonts w:ascii="Tahoma" w:eastAsiaTheme="minorEastAsia" w:hAnsi="Tahoma" w:cs="Tahoma"/>
      <w:sz w:val="16"/>
      <w:szCs w:val="16"/>
      <w:lang w:eastAsia="pt-BR"/>
    </w:rPr>
  </w:style>
  <w:style w:type="paragraph" w:styleId="NormalWeb">
    <w:name w:val="Normal (Web)"/>
    <w:basedOn w:val="Normal"/>
    <w:unhideWhenUsed/>
    <w:rsid w:val="00B84B4D"/>
    <w:pPr>
      <w:widowControl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parag2">
    <w:name w:val="parag2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exo">
    <w:name w:val="anexo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3">
    <w:name w:val="parag3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itulo">
    <w:name w:val="capitulo"/>
    <w:basedOn w:val="Normal"/>
    <w:rsid w:val="003E7D5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F24B4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0638B1"/>
    <w:rPr>
      <w:rFonts w:ascii="Arial" w:eastAsia="Times New Roman" w:hAnsi="Arial" w:cs="Arial"/>
      <w:b/>
      <w:i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E88FF-C82E-4ABE-9482-B8009CD03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Carine</dc:creator>
  <cp:lastModifiedBy>Mineia</cp:lastModifiedBy>
  <cp:revision>3</cp:revision>
  <cp:lastPrinted>2017-03-28T11:00:00Z</cp:lastPrinted>
  <dcterms:created xsi:type="dcterms:W3CDTF">2017-05-03T10:45:00Z</dcterms:created>
  <dcterms:modified xsi:type="dcterms:W3CDTF">2017-09-27T15:18:00Z</dcterms:modified>
</cp:coreProperties>
</file>