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10A09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410A09">
        <w:rPr>
          <w:rFonts w:ascii="Times New Roman" w:hAnsi="Times New Roman" w:cs="Times New Roman"/>
          <w:b/>
          <w:bCs/>
        </w:rPr>
        <w:t>AUTÓGRAFO DE LEI N</w:t>
      </w:r>
      <w:r w:rsidR="005730FA" w:rsidRPr="00410A09">
        <w:rPr>
          <w:rFonts w:ascii="Times New Roman" w:hAnsi="Times New Roman" w:cs="Times New Roman"/>
          <w:b/>
          <w:bCs/>
        </w:rPr>
        <w:t>º 0</w:t>
      </w:r>
      <w:r w:rsidR="00FC5EC6" w:rsidRPr="00410A09">
        <w:rPr>
          <w:rFonts w:ascii="Times New Roman" w:hAnsi="Times New Roman" w:cs="Times New Roman"/>
          <w:b/>
          <w:bCs/>
        </w:rPr>
        <w:t>4</w:t>
      </w:r>
      <w:r w:rsidR="00410A09" w:rsidRPr="00410A09">
        <w:rPr>
          <w:rFonts w:ascii="Times New Roman" w:hAnsi="Times New Roman" w:cs="Times New Roman"/>
          <w:b/>
          <w:bCs/>
        </w:rPr>
        <w:t>7</w:t>
      </w:r>
      <w:r w:rsidR="005730FA" w:rsidRPr="00410A09">
        <w:rPr>
          <w:rFonts w:ascii="Times New Roman" w:hAnsi="Times New Roman" w:cs="Times New Roman"/>
          <w:b/>
          <w:bCs/>
        </w:rPr>
        <w:t>/2017</w:t>
      </w:r>
    </w:p>
    <w:p w:rsidR="005730FA" w:rsidRPr="00410A09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410A09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410A09">
        <w:rPr>
          <w:rFonts w:ascii="Times New Roman" w:hAnsi="Times New Roman" w:cs="Times New Roman"/>
          <w:bCs/>
        </w:rPr>
        <w:t xml:space="preserve">Data: </w:t>
      </w:r>
      <w:r w:rsidR="00E87149" w:rsidRPr="00410A09">
        <w:rPr>
          <w:rFonts w:ascii="Times New Roman" w:hAnsi="Times New Roman" w:cs="Times New Roman"/>
          <w:bCs/>
        </w:rPr>
        <w:t>0</w:t>
      </w:r>
      <w:r w:rsidR="00C02E0C" w:rsidRPr="00410A09">
        <w:rPr>
          <w:rFonts w:ascii="Times New Roman" w:hAnsi="Times New Roman" w:cs="Times New Roman"/>
          <w:bCs/>
        </w:rPr>
        <w:t>9</w:t>
      </w:r>
      <w:r w:rsidR="00E87149" w:rsidRPr="00410A09">
        <w:rPr>
          <w:rFonts w:ascii="Times New Roman" w:hAnsi="Times New Roman" w:cs="Times New Roman"/>
          <w:bCs/>
        </w:rPr>
        <w:t xml:space="preserve"> de maio</w:t>
      </w:r>
      <w:r w:rsidR="00F24B47" w:rsidRPr="00410A09">
        <w:rPr>
          <w:rFonts w:ascii="Times New Roman" w:hAnsi="Times New Roman" w:cs="Times New Roman"/>
          <w:bCs/>
        </w:rPr>
        <w:t xml:space="preserve"> </w:t>
      </w:r>
      <w:r w:rsidRPr="00410A09">
        <w:rPr>
          <w:rFonts w:ascii="Times New Roman" w:hAnsi="Times New Roman" w:cs="Times New Roman"/>
          <w:bCs/>
        </w:rPr>
        <w:t>de 2017.</w:t>
      </w:r>
    </w:p>
    <w:p w:rsidR="00E87149" w:rsidRPr="00410A09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410A09" w:rsidRPr="00410A09" w:rsidRDefault="00410A09" w:rsidP="00410A09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10A09">
        <w:rPr>
          <w:rFonts w:ascii="Times New Roman" w:hAnsi="Times New Roman" w:cs="Times New Roman"/>
          <w:bCs/>
          <w:sz w:val="24"/>
          <w:szCs w:val="24"/>
        </w:rPr>
        <w:t>Altera o Artigo 2º da Lei nº</w:t>
      </w:r>
      <w:proofErr w:type="gramStart"/>
      <w:r w:rsidRPr="00410A0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410A09">
        <w:rPr>
          <w:rFonts w:ascii="Times New Roman" w:hAnsi="Times New Roman" w:cs="Times New Roman"/>
          <w:bCs/>
          <w:sz w:val="24"/>
          <w:szCs w:val="24"/>
        </w:rPr>
        <w:t>2.691 de 06 de março de 2017, que</w:t>
      </w:r>
      <w:r w:rsidRPr="00410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A09"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A97798" w:rsidRPr="00410A09" w:rsidRDefault="00A97798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410A09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410A09">
        <w:rPr>
          <w:rFonts w:ascii="Times New Roman" w:hAnsi="Times New Roman" w:cs="Times New Roman"/>
          <w:bCs/>
        </w:rPr>
        <w:t>O Excelentíssimo</w:t>
      </w:r>
      <w:proofErr w:type="gramEnd"/>
      <w:r w:rsidRPr="00410A09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A97798" w:rsidRPr="00410A09" w:rsidRDefault="00A97798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10A09" w:rsidRPr="00410A09" w:rsidRDefault="00410A09" w:rsidP="00410A0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10A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10A09">
        <w:rPr>
          <w:rFonts w:ascii="Times New Roman" w:hAnsi="Times New Roman" w:cs="Times New Roman"/>
          <w:sz w:val="24"/>
          <w:szCs w:val="24"/>
        </w:rPr>
        <w:t xml:space="preserve"> Fica alterado o Art. 2º da Lei nº 2.691/2017, no que tange o dia do sorteio do 1º, 2º e 3º Prêmio referente ao IPTU/2017, passando a vigorar com seguinte redação: </w:t>
      </w:r>
    </w:p>
    <w:p w:rsidR="00410A09" w:rsidRPr="00410A09" w:rsidRDefault="00410A09" w:rsidP="00410A09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0A09" w:rsidRPr="00410A09" w:rsidRDefault="00410A09" w:rsidP="00410A09">
      <w:pPr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A09">
        <w:rPr>
          <w:rFonts w:ascii="Times New Roman" w:hAnsi="Times New Roman" w:cs="Times New Roman"/>
          <w:b/>
          <w:bCs/>
          <w:i/>
          <w:sz w:val="24"/>
          <w:szCs w:val="24"/>
        </w:rPr>
        <w:t>Art. 2º</w:t>
      </w:r>
      <w:r w:rsidRPr="00410A09">
        <w:rPr>
          <w:rFonts w:ascii="Times New Roman" w:hAnsi="Times New Roman" w:cs="Times New Roman"/>
          <w:i/>
          <w:sz w:val="24"/>
          <w:szCs w:val="24"/>
        </w:rPr>
        <w:t xml:space="preserve"> A Campanha a que se refere o Art. 1° desta Lei terá como incentivo, a seguinte premiação: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6061"/>
      </w:tblGrid>
      <w:tr w:rsidR="00410A09" w:rsidRPr="00410A09" w:rsidTr="0047209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1º Prêmio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R$ 30.000,00 em espécie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</w:rPr>
              <w:t>14.05.2017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A09" w:rsidRPr="00410A09" w:rsidRDefault="00410A09" w:rsidP="0047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Emissão DAM/IPTU2017 pelo site http://www.sorriso.mt.gov.br/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Para os contribuintes que emitirem o Documento de Arrecadação Municipal - DAM, referente ao IPTU/2017, exclusivamente via Internet, no endereço eletrônico http://www.sorriso.mt.gov.br/, no período entre 07h do dia 08 de março de 2017 e 23h59min do dia 16 de Abril de 2017, observado o horário oficial de Brasília/DF.</w:t>
            </w:r>
          </w:p>
        </w:tc>
      </w:tr>
      <w:tr w:rsidR="00410A09" w:rsidRPr="00410A09" w:rsidTr="0047209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R$ 25.000,00 em espécie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</w:rPr>
              <w:t>14.05.2017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Pagamento em Cota Única com vencimento em 04.05.2017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 xml:space="preserve">Para os contribuintes que efetuarem o pagamento do IPTU/2017, em cota única até 04.05.2017. </w:t>
            </w:r>
          </w:p>
        </w:tc>
      </w:tr>
      <w:tr w:rsidR="00410A09" w:rsidRPr="00410A09" w:rsidTr="0047209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 xml:space="preserve">3º Prêmio 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b/>
                <w:sz w:val="24"/>
                <w:szCs w:val="24"/>
              </w:rPr>
              <w:t>14.05.2017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Pagamento da 1ª Parcela com vencimento em 04.05.2017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09" w:rsidRPr="00410A09" w:rsidRDefault="00410A09" w:rsidP="0047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09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</w:tbl>
    <w:p w:rsidR="00410A09" w:rsidRPr="00410A09" w:rsidRDefault="00410A09" w:rsidP="00410A09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0A09" w:rsidRPr="00410A09" w:rsidRDefault="00410A09" w:rsidP="00410A0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410A0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10A0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10A09" w:rsidRPr="00410A09" w:rsidRDefault="00410A09" w:rsidP="00410A09">
      <w:pPr>
        <w:rPr>
          <w:rFonts w:ascii="Times New Roman" w:hAnsi="Times New Roman" w:cs="Times New Roman"/>
          <w:sz w:val="24"/>
          <w:szCs w:val="24"/>
        </w:rPr>
      </w:pPr>
    </w:p>
    <w:p w:rsidR="00C02E0C" w:rsidRPr="00410A09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A09">
        <w:rPr>
          <w:rFonts w:ascii="Times New Roman" w:hAnsi="Times New Roman" w:cs="Times New Roman"/>
          <w:sz w:val="24"/>
          <w:szCs w:val="24"/>
        </w:rPr>
        <w:t>Câmara Municipal de Sorriso, Estado de Mato Grosso, 09 de maio de 2017.</w:t>
      </w:r>
    </w:p>
    <w:p w:rsidR="00C02E0C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410A09" w:rsidRDefault="00410A09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410A09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A09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410A09" w:rsidRDefault="00C02E0C" w:rsidP="00410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A09">
        <w:rPr>
          <w:rFonts w:ascii="Times New Roman" w:hAnsi="Times New Roman" w:cs="Times New Roman"/>
          <w:sz w:val="24"/>
          <w:szCs w:val="24"/>
        </w:rPr>
        <w:t>Presidente</w:t>
      </w:r>
      <w:r w:rsidRPr="00410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C02E0C" w:rsidRPr="00410A09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0A09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256B5"/>
    <w:rsid w:val="008744A6"/>
    <w:rsid w:val="008D4B34"/>
    <w:rsid w:val="009264CA"/>
    <w:rsid w:val="009D0286"/>
    <w:rsid w:val="009D5EB7"/>
    <w:rsid w:val="00A97798"/>
    <w:rsid w:val="00AE52E5"/>
    <w:rsid w:val="00AF540B"/>
    <w:rsid w:val="00AF627D"/>
    <w:rsid w:val="00B03F01"/>
    <w:rsid w:val="00B438EA"/>
    <w:rsid w:val="00B84B4D"/>
    <w:rsid w:val="00BD7E29"/>
    <w:rsid w:val="00C02E0C"/>
    <w:rsid w:val="00C32F89"/>
    <w:rsid w:val="00CC3F40"/>
    <w:rsid w:val="00D1715A"/>
    <w:rsid w:val="00D201D5"/>
    <w:rsid w:val="00D423DD"/>
    <w:rsid w:val="00D74D3F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8D0E-B6C0-426A-9894-723F556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2017-05-09T10:31:00Z</cp:lastPrinted>
  <dcterms:created xsi:type="dcterms:W3CDTF">2017-05-09T10:30:00Z</dcterms:created>
  <dcterms:modified xsi:type="dcterms:W3CDTF">2017-05-09T10:32:00Z</dcterms:modified>
</cp:coreProperties>
</file>