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DA" w:rsidRDefault="00DC68DA" w:rsidP="00DC68DA">
      <w:pPr>
        <w:spacing w:after="0" w:line="240" w:lineRule="auto"/>
        <w:ind w:firstLine="3402"/>
        <w:rPr>
          <w:b/>
          <w:sz w:val="22"/>
        </w:rPr>
      </w:pPr>
      <w:r w:rsidRPr="00EC041A">
        <w:rPr>
          <w:b/>
          <w:sz w:val="22"/>
        </w:rPr>
        <w:t>REQUERIMENTO N°</w:t>
      </w:r>
      <w:r w:rsidR="00EC041A" w:rsidRPr="00EC041A">
        <w:rPr>
          <w:b/>
          <w:sz w:val="22"/>
        </w:rPr>
        <w:t xml:space="preserve"> 187</w:t>
      </w:r>
      <w:r w:rsidRPr="00EC041A">
        <w:rPr>
          <w:b/>
          <w:sz w:val="22"/>
        </w:rPr>
        <w:t>/2017</w:t>
      </w:r>
    </w:p>
    <w:p w:rsidR="00EC041A" w:rsidRDefault="00EC041A" w:rsidP="00DC68DA">
      <w:pPr>
        <w:spacing w:after="0" w:line="240" w:lineRule="auto"/>
        <w:ind w:firstLine="3402"/>
        <w:rPr>
          <w:b/>
          <w:sz w:val="22"/>
        </w:rPr>
      </w:pPr>
    </w:p>
    <w:p w:rsidR="00EC041A" w:rsidRPr="00EC041A" w:rsidRDefault="00EC041A" w:rsidP="00DC68DA">
      <w:pPr>
        <w:spacing w:after="0" w:line="240" w:lineRule="auto"/>
        <w:ind w:firstLine="3402"/>
        <w:rPr>
          <w:b/>
          <w:sz w:val="22"/>
        </w:rPr>
      </w:pPr>
    </w:p>
    <w:p w:rsidR="00DC68DA" w:rsidRPr="00EC041A" w:rsidRDefault="00DC68DA" w:rsidP="00DC68DA">
      <w:pPr>
        <w:spacing w:after="0" w:line="240" w:lineRule="auto"/>
        <w:ind w:firstLine="3402"/>
        <w:rPr>
          <w:b/>
          <w:sz w:val="22"/>
        </w:rPr>
      </w:pPr>
    </w:p>
    <w:p w:rsidR="00DC68DA" w:rsidRPr="00EC041A" w:rsidRDefault="00DC68DA" w:rsidP="009675E6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  <w:r w:rsidRPr="00EC041A">
        <w:rPr>
          <w:b/>
          <w:sz w:val="22"/>
          <w:szCs w:val="22"/>
        </w:rPr>
        <w:t xml:space="preserve">                                      </w:t>
      </w:r>
      <w:r w:rsidR="00591756" w:rsidRPr="00EC041A">
        <w:rPr>
          <w:b/>
          <w:sz w:val="22"/>
          <w:szCs w:val="22"/>
        </w:rPr>
        <w:t xml:space="preserve">                  TOCO BAGGIO – PS</w:t>
      </w:r>
      <w:r w:rsidRPr="00EC041A">
        <w:rPr>
          <w:b/>
          <w:sz w:val="22"/>
          <w:szCs w:val="22"/>
        </w:rPr>
        <w:t>DB</w:t>
      </w:r>
      <w:r w:rsidR="00795D05">
        <w:rPr>
          <w:b/>
          <w:sz w:val="22"/>
          <w:szCs w:val="22"/>
        </w:rPr>
        <w:t>,</w:t>
      </w:r>
      <w:proofErr w:type="gramStart"/>
      <w:r w:rsidR="00795D05">
        <w:rPr>
          <w:b/>
          <w:sz w:val="22"/>
          <w:szCs w:val="22"/>
        </w:rPr>
        <w:t xml:space="preserve"> </w:t>
      </w:r>
      <w:r w:rsidR="004862EF" w:rsidRPr="00EC041A">
        <w:rPr>
          <w:b/>
          <w:sz w:val="22"/>
          <w:szCs w:val="22"/>
        </w:rPr>
        <w:t xml:space="preserve"> </w:t>
      </w:r>
      <w:proofErr w:type="gramEnd"/>
      <w:r w:rsidR="004862EF" w:rsidRPr="00EC041A">
        <w:rPr>
          <w:b/>
          <w:bCs/>
          <w:sz w:val="22"/>
          <w:szCs w:val="22"/>
        </w:rPr>
        <w:t>CLAUDIO OLIVEIRA - PR</w:t>
      </w:r>
      <w:r w:rsidRPr="00EC041A">
        <w:rPr>
          <w:b/>
          <w:sz w:val="22"/>
          <w:szCs w:val="22"/>
        </w:rPr>
        <w:t xml:space="preserve"> </w:t>
      </w:r>
      <w:r w:rsidRPr="00EC041A">
        <w:rPr>
          <w:b/>
          <w:bCs/>
          <w:color w:val="000000"/>
          <w:sz w:val="22"/>
          <w:szCs w:val="22"/>
        </w:rPr>
        <w:t xml:space="preserve">e Vereadores Abaixo Assinados, </w:t>
      </w:r>
      <w:r w:rsidRPr="00EC041A">
        <w:rPr>
          <w:color w:val="000000"/>
          <w:sz w:val="22"/>
          <w:szCs w:val="22"/>
        </w:rPr>
        <w:t xml:space="preserve">com assento nesta Casa, de conformidade com os artigos 118 e 121 do Regimento Interno, </w:t>
      </w:r>
      <w:r w:rsidRPr="00EC041A">
        <w:rPr>
          <w:b/>
          <w:color w:val="000000"/>
          <w:sz w:val="22"/>
          <w:szCs w:val="22"/>
        </w:rPr>
        <w:t>REQUEREM</w:t>
      </w:r>
      <w:r w:rsidRPr="00EC041A">
        <w:rPr>
          <w:color w:val="000000"/>
          <w:sz w:val="22"/>
          <w:szCs w:val="22"/>
        </w:rPr>
        <w:t xml:space="preserve"> à Mesa que este Expediente seja encaminhado </w:t>
      </w:r>
      <w:bookmarkStart w:id="0" w:name="_GoBack"/>
      <w:r w:rsidRPr="00EC041A">
        <w:rPr>
          <w:color w:val="000000"/>
          <w:sz w:val="22"/>
          <w:szCs w:val="22"/>
        </w:rPr>
        <w:t xml:space="preserve">ao </w:t>
      </w:r>
      <w:r w:rsidRPr="00EC041A">
        <w:rPr>
          <w:color w:val="000000" w:themeColor="text1"/>
          <w:sz w:val="22"/>
          <w:szCs w:val="22"/>
        </w:rPr>
        <w:t>Exmo. Sr</w:t>
      </w:r>
      <w:r w:rsidRPr="00EC041A">
        <w:rPr>
          <w:sz w:val="22"/>
          <w:szCs w:val="22"/>
        </w:rPr>
        <w:t>.</w:t>
      </w:r>
      <w:r w:rsidR="00686D8C" w:rsidRPr="00EC041A">
        <w:rPr>
          <w:sz w:val="22"/>
          <w:szCs w:val="22"/>
        </w:rPr>
        <w:t xml:space="preserve"> Dario </w:t>
      </w:r>
      <w:proofErr w:type="spellStart"/>
      <w:r w:rsidR="00686D8C" w:rsidRPr="00EC041A">
        <w:rPr>
          <w:sz w:val="22"/>
          <w:szCs w:val="22"/>
        </w:rPr>
        <w:t>Rais</w:t>
      </w:r>
      <w:proofErr w:type="spellEnd"/>
      <w:r w:rsidR="00686D8C" w:rsidRPr="00EC041A">
        <w:rPr>
          <w:sz w:val="22"/>
          <w:szCs w:val="22"/>
        </w:rPr>
        <w:t xml:space="preserve"> Lopes</w:t>
      </w:r>
      <w:r w:rsidR="00EC041A" w:rsidRPr="00EC041A">
        <w:rPr>
          <w:sz w:val="22"/>
          <w:szCs w:val="22"/>
        </w:rPr>
        <w:t>,</w:t>
      </w:r>
      <w:r w:rsidR="00686D8C" w:rsidRPr="00EC041A">
        <w:rPr>
          <w:sz w:val="22"/>
          <w:szCs w:val="22"/>
        </w:rPr>
        <w:t xml:space="preserve"> S</w:t>
      </w:r>
      <w:r w:rsidR="00591756" w:rsidRPr="00EC041A">
        <w:rPr>
          <w:sz w:val="22"/>
          <w:szCs w:val="22"/>
        </w:rPr>
        <w:t>ecretário de Aviação Civil,</w:t>
      </w:r>
      <w:r w:rsidRPr="00EC041A">
        <w:rPr>
          <w:sz w:val="22"/>
          <w:szCs w:val="22"/>
        </w:rPr>
        <w:t xml:space="preserve"> </w:t>
      </w:r>
      <w:r w:rsidRPr="00EC041A">
        <w:rPr>
          <w:b/>
          <w:sz w:val="22"/>
          <w:szCs w:val="22"/>
        </w:rPr>
        <w:t>requerendo</w:t>
      </w:r>
      <w:r w:rsidR="00206CA7" w:rsidRPr="00EC041A">
        <w:rPr>
          <w:b/>
          <w:sz w:val="22"/>
          <w:szCs w:val="22"/>
        </w:rPr>
        <w:t xml:space="preserve"> </w:t>
      </w:r>
      <w:r w:rsidR="00591756" w:rsidRPr="00EC041A">
        <w:rPr>
          <w:b/>
          <w:sz w:val="22"/>
          <w:szCs w:val="22"/>
        </w:rPr>
        <w:t>parceria para elaboração do P</w:t>
      </w:r>
      <w:r w:rsidR="0037349F" w:rsidRPr="00EC041A">
        <w:rPr>
          <w:b/>
          <w:sz w:val="22"/>
          <w:szCs w:val="22"/>
        </w:rPr>
        <w:t xml:space="preserve">lano Diretor </w:t>
      </w:r>
      <w:r w:rsidR="00E46363" w:rsidRPr="00EC041A">
        <w:rPr>
          <w:b/>
          <w:sz w:val="22"/>
          <w:szCs w:val="22"/>
        </w:rPr>
        <w:t>Aeroviário</w:t>
      </w:r>
      <w:r w:rsidR="00686D8C" w:rsidRPr="00EC041A">
        <w:rPr>
          <w:b/>
          <w:sz w:val="22"/>
          <w:szCs w:val="22"/>
        </w:rPr>
        <w:t>,</w:t>
      </w:r>
      <w:r w:rsidR="00B50CBE" w:rsidRPr="00EC041A">
        <w:rPr>
          <w:b/>
          <w:sz w:val="22"/>
          <w:szCs w:val="22"/>
        </w:rPr>
        <w:t xml:space="preserve"> com ênfase na </w:t>
      </w:r>
      <w:r w:rsidR="00E46363" w:rsidRPr="00EC041A">
        <w:rPr>
          <w:b/>
          <w:sz w:val="22"/>
          <w:szCs w:val="22"/>
        </w:rPr>
        <w:t>Aviação</w:t>
      </w:r>
      <w:r w:rsidR="00B50CBE" w:rsidRPr="00EC041A">
        <w:rPr>
          <w:b/>
          <w:sz w:val="22"/>
          <w:szCs w:val="22"/>
        </w:rPr>
        <w:t xml:space="preserve"> de Cargas</w:t>
      </w:r>
      <w:r w:rsidR="00F051CF" w:rsidRPr="00EC041A">
        <w:rPr>
          <w:b/>
          <w:sz w:val="22"/>
          <w:szCs w:val="22"/>
        </w:rPr>
        <w:t xml:space="preserve"> e</w:t>
      </w:r>
      <w:r w:rsidR="00B50CBE" w:rsidRPr="00EC041A">
        <w:rPr>
          <w:b/>
          <w:sz w:val="22"/>
          <w:szCs w:val="22"/>
        </w:rPr>
        <w:t xml:space="preserve"> Militar</w:t>
      </w:r>
      <w:r w:rsidR="00686D8C" w:rsidRPr="00EC041A">
        <w:rPr>
          <w:b/>
          <w:sz w:val="22"/>
          <w:szCs w:val="22"/>
        </w:rPr>
        <w:t>,</w:t>
      </w:r>
      <w:r w:rsidR="00B50CBE" w:rsidRPr="00EC041A">
        <w:rPr>
          <w:b/>
          <w:sz w:val="22"/>
          <w:szCs w:val="22"/>
        </w:rPr>
        <w:t xml:space="preserve"> </w:t>
      </w:r>
      <w:r w:rsidR="00155AB7" w:rsidRPr="00EC041A">
        <w:rPr>
          <w:b/>
          <w:sz w:val="22"/>
          <w:szCs w:val="22"/>
        </w:rPr>
        <w:t>no Município de Sorriso – MT.</w:t>
      </w:r>
    </w:p>
    <w:bookmarkEnd w:id="0"/>
    <w:p w:rsidR="009675E6" w:rsidRPr="00EC041A" w:rsidRDefault="009675E6" w:rsidP="009675E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  <w:sz w:val="22"/>
          <w:szCs w:val="22"/>
        </w:rPr>
      </w:pPr>
    </w:p>
    <w:p w:rsidR="00FC5837" w:rsidRPr="00EC041A" w:rsidRDefault="00DC68DA" w:rsidP="00686D8C">
      <w:pPr>
        <w:spacing w:after="0" w:line="240" w:lineRule="auto"/>
        <w:jc w:val="center"/>
        <w:rPr>
          <w:b/>
          <w:sz w:val="22"/>
        </w:rPr>
      </w:pPr>
      <w:r w:rsidRPr="00EC041A">
        <w:rPr>
          <w:b/>
          <w:sz w:val="22"/>
        </w:rPr>
        <w:t>JUSTIFICATIVAS</w:t>
      </w:r>
    </w:p>
    <w:p w:rsidR="00FC5837" w:rsidRPr="00EC041A" w:rsidRDefault="00FC5837" w:rsidP="00FC5837">
      <w:pPr>
        <w:spacing w:after="0" w:line="240" w:lineRule="auto"/>
        <w:jc w:val="both"/>
        <w:rPr>
          <w:b/>
          <w:sz w:val="22"/>
        </w:rPr>
      </w:pPr>
    </w:p>
    <w:p w:rsidR="00F329FB" w:rsidRPr="00EC041A" w:rsidRDefault="00FC5837" w:rsidP="00FC5837">
      <w:pPr>
        <w:spacing w:after="0" w:line="240" w:lineRule="auto"/>
        <w:jc w:val="both"/>
        <w:rPr>
          <w:b/>
          <w:sz w:val="22"/>
        </w:rPr>
      </w:pPr>
      <w:r w:rsidRPr="00EC041A">
        <w:rPr>
          <w:b/>
          <w:sz w:val="22"/>
        </w:rPr>
        <w:tab/>
      </w:r>
      <w:r w:rsidR="00EC041A" w:rsidRPr="00EC041A">
        <w:rPr>
          <w:b/>
          <w:sz w:val="22"/>
        </w:rPr>
        <w:tab/>
      </w:r>
      <w:r w:rsidR="00F329FB" w:rsidRPr="00EC041A">
        <w:rPr>
          <w:sz w:val="22"/>
        </w:rPr>
        <w:t xml:space="preserve">Considerando que </w:t>
      </w:r>
      <w:r w:rsidR="005412D8" w:rsidRPr="00EC041A">
        <w:rPr>
          <w:sz w:val="22"/>
        </w:rPr>
        <w:t>é de conhecimento de todos que Sorriso é o maior produtor</w:t>
      </w:r>
      <w:r w:rsidR="00686D8C" w:rsidRPr="00EC041A">
        <w:rPr>
          <w:sz w:val="22"/>
        </w:rPr>
        <w:t xml:space="preserve"> de grãos do mundo, e denominado</w:t>
      </w:r>
      <w:r w:rsidR="005412D8" w:rsidRPr="00EC041A">
        <w:rPr>
          <w:sz w:val="22"/>
        </w:rPr>
        <w:t xml:space="preserve"> como </w:t>
      </w:r>
      <w:r w:rsidR="00E069A7" w:rsidRPr="00EC041A">
        <w:rPr>
          <w:sz w:val="22"/>
        </w:rPr>
        <w:t>Capital</w:t>
      </w:r>
      <w:r w:rsidR="00546BC6" w:rsidRPr="00EC041A">
        <w:rPr>
          <w:sz w:val="22"/>
        </w:rPr>
        <w:t xml:space="preserve"> Nacional do Agronegócio e está</w:t>
      </w:r>
      <w:r w:rsidR="00E069A7" w:rsidRPr="00EC041A">
        <w:rPr>
          <w:sz w:val="22"/>
        </w:rPr>
        <w:t xml:space="preserve"> localizada no Centro Geodésico do Estado de Mato Grosso, </w:t>
      </w:r>
      <w:r w:rsidR="005608A1" w:rsidRPr="00EC041A">
        <w:rPr>
          <w:sz w:val="22"/>
        </w:rPr>
        <w:t>contando também com a ligação de Norte ao Sul pela BR 163 e Leste ao Oeste pela BR 242. Com</w:t>
      </w:r>
      <w:r w:rsidR="00AF5508" w:rsidRPr="00EC041A">
        <w:rPr>
          <w:sz w:val="22"/>
        </w:rPr>
        <w:t xml:space="preserve"> essa localização privilegiada,</w:t>
      </w:r>
      <w:r w:rsidR="005608A1" w:rsidRPr="00EC041A">
        <w:rPr>
          <w:sz w:val="22"/>
        </w:rPr>
        <w:t xml:space="preserve"> está no centro da região que mais cre</w:t>
      </w:r>
      <w:r w:rsidR="00546BC6" w:rsidRPr="00EC041A">
        <w:rPr>
          <w:sz w:val="22"/>
        </w:rPr>
        <w:t>sce na produção de grãos e agro</w:t>
      </w:r>
      <w:r w:rsidR="005608A1" w:rsidRPr="00EC041A">
        <w:rPr>
          <w:sz w:val="22"/>
        </w:rPr>
        <w:t>indústria.</w:t>
      </w:r>
    </w:p>
    <w:p w:rsidR="00FC5837" w:rsidRPr="00EC041A" w:rsidRDefault="00FC5837" w:rsidP="00FC5837">
      <w:pPr>
        <w:spacing w:after="0" w:line="240" w:lineRule="auto"/>
        <w:ind w:firstLine="1417"/>
        <w:jc w:val="both"/>
        <w:rPr>
          <w:sz w:val="22"/>
        </w:rPr>
      </w:pPr>
    </w:p>
    <w:p w:rsidR="00774B6A" w:rsidRPr="00EC041A" w:rsidRDefault="00FC5837" w:rsidP="00FC5837">
      <w:pPr>
        <w:spacing w:after="0" w:line="240" w:lineRule="auto"/>
        <w:jc w:val="both"/>
        <w:rPr>
          <w:sz w:val="22"/>
        </w:rPr>
      </w:pPr>
      <w:r w:rsidRPr="00EC041A">
        <w:rPr>
          <w:sz w:val="22"/>
        </w:rPr>
        <w:tab/>
      </w:r>
      <w:r w:rsidR="00EC041A" w:rsidRPr="00EC041A">
        <w:rPr>
          <w:sz w:val="22"/>
        </w:rPr>
        <w:tab/>
      </w:r>
      <w:r w:rsidR="00DC68DA" w:rsidRPr="00EC041A">
        <w:rPr>
          <w:sz w:val="22"/>
        </w:rPr>
        <w:t>Considerando que</w:t>
      </w:r>
      <w:r w:rsidR="005608A1" w:rsidRPr="00EC041A">
        <w:rPr>
          <w:sz w:val="22"/>
        </w:rPr>
        <w:t xml:space="preserve"> o Aeroporto Regional de Sorriso </w:t>
      </w:r>
      <w:r w:rsidR="00287B26" w:rsidRPr="00EC041A">
        <w:rPr>
          <w:sz w:val="22"/>
        </w:rPr>
        <w:t>já conta com três companhias aéreas</w:t>
      </w:r>
      <w:r w:rsidR="000A6C24" w:rsidRPr="00EC041A">
        <w:rPr>
          <w:sz w:val="22"/>
        </w:rPr>
        <w:t>,</w:t>
      </w:r>
      <w:r w:rsidR="00546BC6" w:rsidRPr="00EC041A">
        <w:rPr>
          <w:sz w:val="22"/>
        </w:rPr>
        <w:t xml:space="preserve"> sendo elas:</w:t>
      </w:r>
      <w:r w:rsidR="000A6C24" w:rsidRPr="00EC041A">
        <w:rPr>
          <w:sz w:val="22"/>
        </w:rPr>
        <w:t xml:space="preserve"> </w:t>
      </w:r>
      <w:proofErr w:type="gramStart"/>
      <w:r w:rsidR="000A6C24" w:rsidRPr="00EC041A">
        <w:rPr>
          <w:sz w:val="22"/>
        </w:rPr>
        <w:t>Azul Linhas</w:t>
      </w:r>
      <w:proofErr w:type="gramEnd"/>
      <w:r w:rsidR="000A6C24" w:rsidRPr="00EC041A">
        <w:rPr>
          <w:sz w:val="22"/>
        </w:rPr>
        <w:t xml:space="preserve"> Aéreas, Passaredo Linhas Aéreas e a </w:t>
      </w:r>
      <w:r w:rsidR="00590A31" w:rsidRPr="00EC041A">
        <w:rPr>
          <w:sz w:val="22"/>
        </w:rPr>
        <w:t>MAP Linhas Aéreas</w:t>
      </w:r>
      <w:r w:rsidR="00B95C29" w:rsidRPr="00EC041A">
        <w:rPr>
          <w:sz w:val="22"/>
        </w:rPr>
        <w:t xml:space="preserve"> e</w:t>
      </w:r>
      <w:r w:rsidR="00546BC6" w:rsidRPr="00EC041A">
        <w:rPr>
          <w:sz w:val="22"/>
        </w:rPr>
        <w:t>, também em fas</w:t>
      </w:r>
      <w:r w:rsidR="00B95C29" w:rsidRPr="00EC041A">
        <w:rPr>
          <w:sz w:val="22"/>
        </w:rPr>
        <w:t>e fi</w:t>
      </w:r>
      <w:r w:rsidR="00546BC6" w:rsidRPr="00EC041A">
        <w:rPr>
          <w:sz w:val="22"/>
        </w:rPr>
        <w:t>nal de implantação da primeira Unidade Aérea de Combate de I</w:t>
      </w:r>
      <w:r w:rsidR="00B95C29" w:rsidRPr="00EC041A">
        <w:rPr>
          <w:sz w:val="22"/>
        </w:rPr>
        <w:t>ncêndio da Amazônia Legal, e</w:t>
      </w:r>
      <w:r w:rsidR="00170FC1" w:rsidRPr="00EC041A">
        <w:rPr>
          <w:sz w:val="22"/>
        </w:rPr>
        <w:t xml:space="preserve"> o Centro Integrado de Operações Aéreas (Ciopaer)</w:t>
      </w:r>
      <w:r w:rsidR="00B95C29" w:rsidRPr="00EC041A">
        <w:rPr>
          <w:sz w:val="22"/>
        </w:rPr>
        <w:t xml:space="preserve"> do Estado de Mato Grosso. </w:t>
      </w:r>
    </w:p>
    <w:p w:rsidR="00170FC1" w:rsidRPr="00EC041A" w:rsidRDefault="00170FC1" w:rsidP="00FC5837">
      <w:pPr>
        <w:spacing w:after="0" w:line="240" w:lineRule="auto"/>
        <w:jc w:val="both"/>
        <w:rPr>
          <w:sz w:val="22"/>
        </w:rPr>
      </w:pPr>
    </w:p>
    <w:p w:rsidR="00DC68DA" w:rsidRPr="00EC041A" w:rsidRDefault="00FC5837" w:rsidP="00FC5837">
      <w:pPr>
        <w:spacing w:after="0" w:line="240" w:lineRule="auto"/>
        <w:jc w:val="both"/>
        <w:rPr>
          <w:sz w:val="22"/>
        </w:rPr>
      </w:pPr>
      <w:r w:rsidRPr="00EC041A">
        <w:rPr>
          <w:sz w:val="22"/>
        </w:rPr>
        <w:tab/>
      </w:r>
      <w:r w:rsidR="00EC041A" w:rsidRPr="00EC041A">
        <w:rPr>
          <w:sz w:val="22"/>
        </w:rPr>
        <w:tab/>
      </w:r>
      <w:r w:rsidR="00D43977" w:rsidRPr="00EC041A">
        <w:rPr>
          <w:sz w:val="22"/>
        </w:rPr>
        <w:t>É um dos Aeroportos Regionais que mais cresce no Brasil, sendo o primeiro certificado para manter a sustentabilidade desse crescimento,</w:t>
      </w:r>
      <w:r w:rsidR="00546BC6" w:rsidRPr="00EC041A">
        <w:rPr>
          <w:sz w:val="22"/>
        </w:rPr>
        <w:t xml:space="preserve"> razão porque</w:t>
      </w:r>
      <w:r w:rsidR="00D43977" w:rsidRPr="00EC041A">
        <w:rPr>
          <w:sz w:val="22"/>
        </w:rPr>
        <w:t xml:space="preserve"> precisamos evoluir na logística regional</w:t>
      </w:r>
      <w:r w:rsidR="00546BC6" w:rsidRPr="00EC041A">
        <w:rPr>
          <w:sz w:val="22"/>
        </w:rPr>
        <w:t>,</w:t>
      </w:r>
      <w:r w:rsidR="00FA45EC" w:rsidRPr="00EC041A">
        <w:rPr>
          <w:sz w:val="22"/>
        </w:rPr>
        <w:t xml:space="preserve"> sendo necessário o </w:t>
      </w:r>
      <w:r w:rsidR="00546BC6" w:rsidRPr="00EC041A">
        <w:rPr>
          <w:sz w:val="22"/>
        </w:rPr>
        <w:t>apoio para a liberação da Aviação de Cargas, tornando-se assim, o primeiro aeroporto de carga do Estado de Mato Grosso.</w:t>
      </w:r>
    </w:p>
    <w:p w:rsidR="00DC68DA" w:rsidRPr="00EC041A" w:rsidRDefault="00DC68DA" w:rsidP="00FC5837">
      <w:pPr>
        <w:spacing w:after="0" w:line="240" w:lineRule="auto"/>
        <w:ind w:firstLine="1417"/>
        <w:jc w:val="both"/>
        <w:rPr>
          <w:sz w:val="22"/>
        </w:rPr>
      </w:pPr>
      <w:r w:rsidRPr="00EC041A">
        <w:rPr>
          <w:sz w:val="22"/>
        </w:rPr>
        <w:t xml:space="preserve"> </w:t>
      </w:r>
    </w:p>
    <w:p w:rsidR="00FC5837" w:rsidRPr="00EC041A" w:rsidRDefault="00FC5837" w:rsidP="00EC041A">
      <w:pPr>
        <w:pStyle w:val="NormalWeb"/>
        <w:tabs>
          <w:tab w:val="left" w:pos="944"/>
          <w:tab w:val="left" w:pos="1418"/>
        </w:tabs>
        <w:spacing w:before="0" w:beforeAutospacing="0" w:after="0" w:afterAutospacing="0"/>
        <w:jc w:val="both"/>
        <w:rPr>
          <w:rFonts w:eastAsiaTheme="minorEastAsia"/>
          <w:color w:val="000000"/>
          <w:sz w:val="22"/>
          <w:szCs w:val="22"/>
        </w:rPr>
      </w:pPr>
      <w:r w:rsidRPr="00EC041A">
        <w:rPr>
          <w:rFonts w:eastAsiaTheme="minorEastAsia"/>
          <w:color w:val="000000"/>
          <w:sz w:val="22"/>
          <w:szCs w:val="22"/>
        </w:rPr>
        <w:tab/>
      </w:r>
      <w:r w:rsidR="00EC041A" w:rsidRPr="00EC041A">
        <w:rPr>
          <w:rFonts w:eastAsiaTheme="minorEastAsia"/>
          <w:color w:val="000000"/>
          <w:sz w:val="22"/>
          <w:szCs w:val="22"/>
        </w:rPr>
        <w:tab/>
      </w:r>
      <w:r w:rsidR="00FA45EC" w:rsidRPr="00EC041A">
        <w:rPr>
          <w:rFonts w:eastAsiaTheme="minorEastAsia"/>
          <w:color w:val="000000"/>
          <w:sz w:val="22"/>
          <w:szCs w:val="22"/>
        </w:rPr>
        <w:t>Porta</w:t>
      </w:r>
      <w:r w:rsidR="00546BC6" w:rsidRPr="00EC041A">
        <w:rPr>
          <w:rFonts w:eastAsiaTheme="minorEastAsia"/>
          <w:color w:val="000000"/>
          <w:sz w:val="22"/>
          <w:szCs w:val="22"/>
        </w:rPr>
        <w:t>nto solicitamos dessa renomada I</w:t>
      </w:r>
      <w:r w:rsidR="00FA45EC" w:rsidRPr="00EC041A">
        <w:rPr>
          <w:rFonts w:eastAsiaTheme="minorEastAsia"/>
          <w:color w:val="000000"/>
          <w:sz w:val="22"/>
          <w:szCs w:val="22"/>
        </w:rPr>
        <w:t>nstituição</w:t>
      </w:r>
      <w:r w:rsidR="00546BC6" w:rsidRPr="00EC041A">
        <w:rPr>
          <w:rFonts w:eastAsiaTheme="minorEastAsia"/>
          <w:color w:val="000000"/>
          <w:sz w:val="22"/>
          <w:szCs w:val="22"/>
        </w:rPr>
        <w:t>,</w:t>
      </w:r>
      <w:r w:rsidR="00FA45EC" w:rsidRPr="00EC041A">
        <w:rPr>
          <w:rFonts w:eastAsiaTheme="minorEastAsia"/>
          <w:color w:val="000000"/>
          <w:sz w:val="22"/>
          <w:szCs w:val="22"/>
        </w:rPr>
        <w:t xml:space="preserve"> parceria para elaboração do Plano Diretor Aeroviário, com ênfase na </w:t>
      </w:r>
      <w:r w:rsidRPr="00EC041A">
        <w:rPr>
          <w:rFonts w:eastAsiaTheme="minorEastAsia"/>
          <w:color w:val="000000"/>
          <w:sz w:val="22"/>
          <w:szCs w:val="22"/>
        </w:rPr>
        <w:t>Aviação de Cargas e Militar.</w:t>
      </w:r>
    </w:p>
    <w:p w:rsidR="00FC5837" w:rsidRPr="00EC041A" w:rsidRDefault="00FC5837" w:rsidP="00FC5837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rFonts w:eastAsiaTheme="minorEastAsia"/>
          <w:color w:val="000000"/>
          <w:sz w:val="22"/>
          <w:szCs w:val="22"/>
        </w:rPr>
      </w:pPr>
    </w:p>
    <w:p w:rsidR="00517254" w:rsidRDefault="00FC5837" w:rsidP="00546BC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C041A">
        <w:rPr>
          <w:color w:val="000000"/>
          <w:sz w:val="22"/>
          <w:szCs w:val="22"/>
        </w:rPr>
        <w:tab/>
      </w:r>
      <w:r w:rsidR="00774B6A" w:rsidRPr="00EC041A">
        <w:rPr>
          <w:color w:val="000000"/>
          <w:sz w:val="22"/>
          <w:szCs w:val="22"/>
        </w:rPr>
        <w:t>Câmara Municipal de Sorri</w:t>
      </w:r>
      <w:r w:rsidR="00FE2B02" w:rsidRPr="00EC041A">
        <w:rPr>
          <w:color w:val="000000"/>
          <w:sz w:val="22"/>
          <w:szCs w:val="22"/>
        </w:rPr>
        <w:t>so, Estado de Mato Grosso,</w:t>
      </w:r>
      <w:r w:rsidR="00BF6C46" w:rsidRPr="00EC041A">
        <w:rPr>
          <w:color w:val="000000"/>
          <w:sz w:val="22"/>
          <w:szCs w:val="22"/>
        </w:rPr>
        <w:t xml:space="preserve"> 10 de julho</w:t>
      </w:r>
      <w:r w:rsidR="00546BC6" w:rsidRPr="00EC041A">
        <w:rPr>
          <w:color w:val="000000"/>
          <w:sz w:val="22"/>
          <w:szCs w:val="22"/>
        </w:rPr>
        <w:t xml:space="preserve"> de 2017.</w:t>
      </w:r>
    </w:p>
    <w:p w:rsidR="00EC041A" w:rsidRPr="00EC041A" w:rsidRDefault="00EC041A" w:rsidP="00546BC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546BC6" w:rsidRPr="00EC041A" w:rsidRDefault="00546BC6" w:rsidP="00546BC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EC041A" w:rsidRDefault="00EC041A" w:rsidP="00EC041A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EC041A" w:rsidTr="00EC041A">
        <w:tc>
          <w:tcPr>
            <w:tcW w:w="3023" w:type="dxa"/>
          </w:tcPr>
          <w:p w:rsidR="00EC041A" w:rsidRPr="00EC041A" w:rsidRDefault="00EC041A" w:rsidP="00EC041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TOCO BAGGIO</w:t>
            </w:r>
          </w:p>
          <w:p w:rsidR="00EC041A" w:rsidRDefault="00EC041A" w:rsidP="00EC041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3024" w:type="dxa"/>
          </w:tcPr>
          <w:p w:rsidR="00EC041A" w:rsidRPr="00EC041A" w:rsidRDefault="00EC041A" w:rsidP="00EC041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ACACIO AMBROSINI</w:t>
            </w:r>
          </w:p>
          <w:p w:rsidR="00EC041A" w:rsidRPr="00EC041A" w:rsidRDefault="00EC041A" w:rsidP="00EC041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 PSC</w:t>
            </w:r>
          </w:p>
          <w:p w:rsidR="00EC041A" w:rsidRDefault="00EC041A" w:rsidP="00EC041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3024" w:type="dxa"/>
          </w:tcPr>
          <w:p w:rsidR="00EC041A" w:rsidRPr="00EC041A" w:rsidRDefault="00EC041A" w:rsidP="00EC041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EC041A" w:rsidRDefault="00EC041A" w:rsidP="00EC041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 PMDB</w:t>
            </w:r>
          </w:p>
        </w:tc>
      </w:tr>
    </w:tbl>
    <w:p w:rsidR="00EC041A" w:rsidRDefault="00EC041A" w:rsidP="00EC041A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p w:rsidR="00EC041A" w:rsidRPr="00EC041A" w:rsidRDefault="00EC041A" w:rsidP="00EC041A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2127"/>
        <w:gridCol w:w="142"/>
        <w:gridCol w:w="2409"/>
        <w:gridCol w:w="142"/>
        <w:gridCol w:w="2268"/>
        <w:gridCol w:w="2552"/>
        <w:gridCol w:w="141"/>
      </w:tblGrid>
      <w:tr w:rsidR="00EC041A" w:rsidRPr="00EC041A" w:rsidTr="00050911">
        <w:trPr>
          <w:gridAfter w:val="1"/>
          <w:wAfter w:w="141" w:type="dxa"/>
          <w:trHeight w:val="1395"/>
        </w:trPr>
        <w:tc>
          <w:tcPr>
            <w:tcW w:w="2411" w:type="dxa"/>
            <w:gridSpan w:val="3"/>
          </w:tcPr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BRUNO DELGADO</w:t>
            </w:r>
          </w:p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 PMB</w:t>
            </w:r>
          </w:p>
        </w:tc>
        <w:tc>
          <w:tcPr>
            <w:tcW w:w="2551" w:type="dxa"/>
            <w:gridSpan w:val="2"/>
          </w:tcPr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 PR</w:t>
            </w:r>
          </w:p>
        </w:tc>
        <w:tc>
          <w:tcPr>
            <w:tcW w:w="2268" w:type="dxa"/>
          </w:tcPr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DAMIANI NA TV</w:t>
            </w:r>
          </w:p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 PSC</w:t>
            </w:r>
          </w:p>
        </w:tc>
        <w:tc>
          <w:tcPr>
            <w:tcW w:w="2552" w:type="dxa"/>
          </w:tcPr>
          <w:p w:rsidR="00EC041A" w:rsidRPr="00EC041A" w:rsidRDefault="00EC041A" w:rsidP="00EC041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spellStart"/>
            <w:r w:rsidRPr="00EC041A">
              <w:rPr>
                <w:b/>
                <w:iCs w:val="0"/>
                <w:sz w:val="22"/>
                <w:szCs w:val="22"/>
              </w:rPr>
              <w:t>PROF</w:t>
            </w:r>
            <w:r>
              <w:rPr>
                <w:b/>
                <w:iCs w:val="0"/>
                <w:sz w:val="22"/>
                <w:szCs w:val="22"/>
              </w:rPr>
              <w:t>ª</w:t>
            </w:r>
            <w:proofErr w:type="spellEnd"/>
            <w:r w:rsidRPr="00EC041A">
              <w:rPr>
                <w:b/>
                <w:iCs w:val="0"/>
                <w:sz w:val="22"/>
                <w:szCs w:val="22"/>
              </w:rPr>
              <w:t xml:space="preserve"> SILVANA</w:t>
            </w:r>
          </w:p>
          <w:p w:rsidR="00EC041A" w:rsidRPr="00EC041A" w:rsidRDefault="00EC041A" w:rsidP="00EC041A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Vereadora PTB</w:t>
            </w:r>
          </w:p>
        </w:tc>
      </w:tr>
      <w:tr w:rsidR="00EC041A" w:rsidRPr="00EC041A" w:rsidTr="00050911">
        <w:trPr>
          <w:gridBefore w:val="1"/>
          <w:wBefore w:w="142" w:type="dxa"/>
          <w:trHeight w:val="1402"/>
        </w:trPr>
        <w:tc>
          <w:tcPr>
            <w:tcW w:w="2127" w:type="dxa"/>
          </w:tcPr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FÁBIO GAVASSO</w:t>
            </w:r>
          </w:p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551" w:type="dxa"/>
            <w:gridSpan w:val="2"/>
          </w:tcPr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MARLON ZANELLA</w:t>
            </w:r>
          </w:p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 PMDB</w:t>
            </w:r>
          </w:p>
        </w:tc>
        <w:tc>
          <w:tcPr>
            <w:tcW w:w="2410" w:type="dxa"/>
            <w:gridSpan w:val="2"/>
          </w:tcPr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 xml:space="preserve">MAURICIO GOMES </w:t>
            </w:r>
          </w:p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693" w:type="dxa"/>
            <w:gridSpan w:val="2"/>
          </w:tcPr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spellStart"/>
            <w:r w:rsidRPr="00EC041A">
              <w:rPr>
                <w:b/>
                <w:iCs w:val="0"/>
                <w:sz w:val="22"/>
                <w:szCs w:val="22"/>
              </w:rPr>
              <w:t>PROF</w:t>
            </w:r>
            <w:r>
              <w:rPr>
                <w:b/>
                <w:iCs w:val="0"/>
                <w:sz w:val="22"/>
                <w:szCs w:val="22"/>
              </w:rPr>
              <w:t>ª</w:t>
            </w:r>
            <w:proofErr w:type="spellEnd"/>
            <w:r w:rsidRPr="00EC041A">
              <w:rPr>
                <w:b/>
                <w:iCs w:val="0"/>
                <w:sz w:val="22"/>
                <w:szCs w:val="22"/>
              </w:rPr>
              <w:t xml:space="preserve"> MARISA</w:t>
            </w:r>
          </w:p>
          <w:p w:rsidR="00EC041A" w:rsidRPr="00EC041A" w:rsidRDefault="00EC041A" w:rsidP="00050911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EC041A">
              <w:rPr>
                <w:b/>
                <w:iCs w:val="0"/>
                <w:sz w:val="22"/>
                <w:szCs w:val="22"/>
              </w:rPr>
              <w:t>Vereadora PTB</w:t>
            </w:r>
          </w:p>
        </w:tc>
      </w:tr>
    </w:tbl>
    <w:p w:rsidR="00546BC6" w:rsidRPr="00EC041A" w:rsidRDefault="00546BC6" w:rsidP="00546BC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sectPr w:rsidR="00546BC6" w:rsidRPr="00EC041A" w:rsidSect="00EC041A">
      <w:pgSz w:w="11906" w:h="16838"/>
      <w:pgMar w:top="283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DA"/>
    <w:rsid w:val="000A6C24"/>
    <w:rsid w:val="00155AB7"/>
    <w:rsid w:val="00170FC1"/>
    <w:rsid w:val="001D666D"/>
    <w:rsid w:val="00206CA7"/>
    <w:rsid w:val="00242389"/>
    <w:rsid w:val="00287B26"/>
    <w:rsid w:val="0037349F"/>
    <w:rsid w:val="004862EF"/>
    <w:rsid w:val="004929F3"/>
    <w:rsid w:val="00517254"/>
    <w:rsid w:val="005412D8"/>
    <w:rsid w:val="00546BC6"/>
    <w:rsid w:val="005608A1"/>
    <w:rsid w:val="00590A31"/>
    <w:rsid w:val="00591756"/>
    <w:rsid w:val="005E1007"/>
    <w:rsid w:val="0061055F"/>
    <w:rsid w:val="00686D8C"/>
    <w:rsid w:val="006E4119"/>
    <w:rsid w:val="006F6C6A"/>
    <w:rsid w:val="00774B6A"/>
    <w:rsid w:val="00795D05"/>
    <w:rsid w:val="007B09FF"/>
    <w:rsid w:val="008323A3"/>
    <w:rsid w:val="00935A9D"/>
    <w:rsid w:val="009675E6"/>
    <w:rsid w:val="00A85B39"/>
    <w:rsid w:val="00AC27B1"/>
    <w:rsid w:val="00AF5508"/>
    <w:rsid w:val="00B07FE3"/>
    <w:rsid w:val="00B33980"/>
    <w:rsid w:val="00B50CBE"/>
    <w:rsid w:val="00B95C29"/>
    <w:rsid w:val="00BB27C8"/>
    <w:rsid w:val="00BF6C46"/>
    <w:rsid w:val="00CD1A2C"/>
    <w:rsid w:val="00D43977"/>
    <w:rsid w:val="00D7497D"/>
    <w:rsid w:val="00DC68DA"/>
    <w:rsid w:val="00DE2E6B"/>
    <w:rsid w:val="00E069A7"/>
    <w:rsid w:val="00E46363"/>
    <w:rsid w:val="00E715E1"/>
    <w:rsid w:val="00E87A33"/>
    <w:rsid w:val="00EC041A"/>
    <w:rsid w:val="00F051CF"/>
    <w:rsid w:val="00F329FB"/>
    <w:rsid w:val="00F70854"/>
    <w:rsid w:val="00F871D3"/>
    <w:rsid w:val="00FA45EC"/>
    <w:rsid w:val="00FC5837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8D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DC6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DC68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68D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C68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E6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rsid w:val="00EC041A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C041A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8D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68D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DC6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customStyle="1" w:styleId="NCNormalCentralizado">
    <w:name w:val="NC Normal Centralizado"/>
    <w:rsid w:val="00DC68D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C68D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C68D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E6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rsid w:val="00EC041A"/>
    <w:pPr>
      <w:spacing w:after="0" w:line="240" w:lineRule="auto"/>
      <w:ind w:firstLine="3402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EC041A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Leocir</cp:lastModifiedBy>
  <cp:revision>9</cp:revision>
  <cp:lastPrinted>2017-07-10T16:38:00Z</cp:lastPrinted>
  <dcterms:created xsi:type="dcterms:W3CDTF">2017-06-23T11:20:00Z</dcterms:created>
  <dcterms:modified xsi:type="dcterms:W3CDTF">2017-07-10T16:42:00Z</dcterms:modified>
</cp:coreProperties>
</file>