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4f6b49e9545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d6ed72db2405b" /><Relationship Type="http://schemas.openxmlformats.org/officeDocument/2006/relationships/numbering" Target="/word/numbering.xml" Id="R9b6bf003d2884ba6" /><Relationship Type="http://schemas.openxmlformats.org/officeDocument/2006/relationships/settings" Target="/word/settings.xml" Id="Rde3dd31330ff406f" /></Relationships>
</file>