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D5" w:rsidRPr="00626D60" w:rsidRDefault="00F16AD5" w:rsidP="00F16AD5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145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F16AD5" w:rsidRPr="00626D60" w:rsidRDefault="00F16AD5" w:rsidP="00F16AD5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F16AD5" w:rsidRPr="00626D60" w:rsidRDefault="00F16AD5" w:rsidP="00F16AD5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F16AD5" w:rsidRPr="00F10360" w:rsidRDefault="00F16AD5" w:rsidP="00F16AD5">
      <w:pPr>
        <w:ind w:left="3402"/>
        <w:jc w:val="both"/>
        <w:rPr>
          <w:b/>
          <w:bCs/>
          <w:sz w:val="24"/>
          <w:szCs w:val="24"/>
        </w:rPr>
      </w:pPr>
    </w:p>
    <w:p w:rsidR="00F16AD5" w:rsidRPr="00F10360" w:rsidRDefault="00F16AD5" w:rsidP="00F16AD5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ALTECIR BERTUOL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F16AD5" w:rsidRPr="00626D60" w:rsidRDefault="00F16AD5" w:rsidP="00F16AD5">
      <w:pPr>
        <w:jc w:val="both"/>
        <w:rPr>
          <w:bCs/>
          <w:sz w:val="24"/>
          <w:szCs w:val="24"/>
        </w:rPr>
      </w:pPr>
    </w:p>
    <w:p w:rsidR="00F16AD5" w:rsidRPr="00626D60" w:rsidRDefault="00F16AD5" w:rsidP="00F16AD5">
      <w:pPr>
        <w:jc w:val="both"/>
        <w:rPr>
          <w:bCs/>
          <w:sz w:val="24"/>
          <w:szCs w:val="24"/>
        </w:rPr>
      </w:pPr>
    </w:p>
    <w:p w:rsidR="00F16AD5" w:rsidRPr="00626D60" w:rsidRDefault="00F16AD5" w:rsidP="00F16AD5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F16AD5" w:rsidRPr="00626D60" w:rsidRDefault="00F16AD5" w:rsidP="00F16AD5">
      <w:pPr>
        <w:ind w:firstLine="1418"/>
        <w:jc w:val="both"/>
        <w:rPr>
          <w:sz w:val="24"/>
          <w:szCs w:val="24"/>
        </w:rPr>
      </w:pPr>
    </w:p>
    <w:p w:rsidR="0001431C" w:rsidRDefault="0001431C" w:rsidP="0001431C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01431C" w:rsidRDefault="0001431C" w:rsidP="0001431C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F16AD5" w:rsidRDefault="0001431C" w:rsidP="0001431C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F16AD5" w:rsidRPr="00626D60" w:rsidRDefault="00F16AD5" w:rsidP="00F16AD5">
      <w:pPr>
        <w:pStyle w:val="PargrafodaLista"/>
        <w:ind w:left="0"/>
        <w:jc w:val="both"/>
        <w:rPr>
          <w:sz w:val="24"/>
          <w:szCs w:val="24"/>
        </w:rPr>
      </w:pPr>
    </w:p>
    <w:p w:rsidR="00F16AD5" w:rsidRPr="00626D60" w:rsidRDefault="00F16AD5" w:rsidP="00F16AD5">
      <w:pPr>
        <w:ind w:firstLine="1418"/>
        <w:jc w:val="both"/>
        <w:rPr>
          <w:b/>
          <w:bCs/>
          <w:sz w:val="24"/>
          <w:szCs w:val="24"/>
        </w:rPr>
      </w:pPr>
    </w:p>
    <w:p w:rsidR="00F16AD5" w:rsidRPr="00626D60" w:rsidRDefault="00F16AD5" w:rsidP="00F16AD5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F16AD5" w:rsidRPr="00626D60" w:rsidRDefault="00F16AD5" w:rsidP="00F16AD5">
      <w:pPr>
        <w:ind w:firstLine="1418"/>
        <w:jc w:val="both"/>
        <w:rPr>
          <w:b/>
          <w:bCs/>
          <w:sz w:val="24"/>
          <w:szCs w:val="24"/>
        </w:rPr>
      </w:pPr>
    </w:p>
    <w:p w:rsidR="00F16AD5" w:rsidRPr="00F10360" w:rsidRDefault="00F16AD5" w:rsidP="00F16AD5">
      <w:pPr>
        <w:jc w:val="both"/>
        <w:rPr>
          <w:sz w:val="24"/>
          <w:szCs w:val="24"/>
        </w:rPr>
      </w:pPr>
    </w:p>
    <w:p w:rsidR="00F16AD5" w:rsidRPr="00F10360" w:rsidRDefault="00F16AD5" w:rsidP="00F16AD5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F16AD5">
        <w:rPr>
          <w:b/>
          <w:bCs/>
          <w:sz w:val="24"/>
          <w:szCs w:val="24"/>
        </w:rPr>
        <w:t>ALTECIR BERTUOL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</w:t>
      </w:r>
      <w:r w:rsidRPr="00F16AD5">
        <w:rPr>
          <w:sz w:val="24"/>
          <w:szCs w:val="24"/>
        </w:rPr>
        <w:t>Auxiliar Administrativo</w:t>
      </w:r>
      <w:r w:rsidRPr="008845F5">
        <w:rPr>
          <w:sz w:val="24"/>
          <w:szCs w:val="24"/>
        </w:rPr>
        <w:t xml:space="preserve">, da função de Chefia </w:t>
      </w:r>
      <w:r w:rsidRPr="00F16AD5">
        <w:rPr>
          <w:sz w:val="24"/>
          <w:szCs w:val="24"/>
        </w:rPr>
        <w:t>da Unidade Interna de Recursos de Materiais</w:t>
      </w:r>
      <w:r w:rsidRPr="008845F5">
        <w:rPr>
          <w:sz w:val="24"/>
          <w:szCs w:val="24"/>
        </w:rPr>
        <w:t>.</w:t>
      </w:r>
    </w:p>
    <w:p w:rsidR="00F16AD5" w:rsidRPr="00626D60" w:rsidRDefault="00F16AD5" w:rsidP="00F16AD5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F16AD5" w:rsidRPr="00626D60" w:rsidRDefault="00F16AD5" w:rsidP="00F16AD5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jc w:val="both"/>
        <w:rPr>
          <w:sz w:val="24"/>
          <w:szCs w:val="24"/>
        </w:rPr>
      </w:pPr>
    </w:p>
    <w:p w:rsidR="00F16AD5" w:rsidRPr="00626D60" w:rsidRDefault="00F16AD5" w:rsidP="00F16AD5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F16AD5" w:rsidRPr="00626D60" w:rsidRDefault="00F16AD5" w:rsidP="00F16AD5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F16AD5" w:rsidRDefault="00F16AD5" w:rsidP="00F16AD5">
      <w:pPr>
        <w:jc w:val="center"/>
        <w:rPr>
          <w:b/>
          <w:bCs/>
          <w:sz w:val="24"/>
          <w:szCs w:val="24"/>
        </w:rPr>
      </w:pPr>
    </w:p>
    <w:p w:rsidR="00F16AD5" w:rsidRPr="00626D60" w:rsidRDefault="00F16AD5" w:rsidP="00F16AD5">
      <w:pPr>
        <w:jc w:val="center"/>
        <w:rPr>
          <w:b/>
          <w:bCs/>
          <w:sz w:val="24"/>
          <w:szCs w:val="24"/>
        </w:rPr>
      </w:pPr>
    </w:p>
    <w:p w:rsidR="00F16AD5" w:rsidRPr="00626D60" w:rsidRDefault="00F16AD5" w:rsidP="00F16AD5">
      <w:pPr>
        <w:jc w:val="center"/>
        <w:rPr>
          <w:b/>
          <w:bCs/>
          <w:sz w:val="24"/>
          <w:szCs w:val="24"/>
        </w:rPr>
      </w:pPr>
    </w:p>
    <w:p w:rsidR="00F16AD5" w:rsidRPr="00626D60" w:rsidRDefault="00F16AD5" w:rsidP="00F16AD5">
      <w:pPr>
        <w:jc w:val="center"/>
        <w:rPr>
          <w:b/>
          <w:bCs/>
          <w:sz w:val="24"/>
          <w:szCs w:val="24"/>
        </w:rPr>
      </w:pPr>
    </w:p>
    <w:p w:rsidR="00F16AD5" w:rsidRPr="00626D60" w:rsidRDefault="00F16AD5" w:rsidP="00F16AD5">
      <w:pPr>
        <w:jc w:val="center"/>
        <w:rPr>
          <w:b/>
          <w:bCs/>
          <w:sz w:val="24"/>
          <w:szCs w:val="24"/>
        </w:rPr>
      </w:pPr>
    </w:p>
    <w:p w:rsidR="00F16AD5" w:rsidRPr="001B4371" w:rsidRDefault="00F16AD5" w:rsidP="00F16AD5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88373B" w:rsidRDefault="0088373B"/>
    <w:sectPr w:rsidR="0088373B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31C">
      <w:r>
        <w:separator/>
      </w:r>
    </w:p>
  </w:endnote>
  <w:endnote w:type="continuationSeparator" w:id="0">
    <w:p w:rsidR="00000000" w:rsidRDefault="000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31C">
      <w:r>
        <w:separator/>
      </w:r>
    </w:p>
  </w:footnote>
  <w:footnote w:type="continuationSeparator" w:id="0">
    <w:p w:rsidR="00000000" w:rsidRDefault="00014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01431C">
    <w:pPr>
      <w:jc w:val="center"/>
      <w:rPr>
        <w:b/>
        <w:sz w:val="28"/>
      </w:rPr>
    </w:pPr>
  </w:p>
  <w:p w:rsidR="008F5C26" w:rsidRDefault="000143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D5"/>
    <w:rsid w:val="0001431C"/>
    <w:rsid w:val="0088373B"/>
    <w:rsid w:val="00F1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AD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16AD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6AD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16AD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6AD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6A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6AD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6AD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6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AD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16AD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6AD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16AD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6AD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6A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6AD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6AD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2017-08-02T13:12:00Z</dcterms:created>
  <dcterms:modified xsi:type="dcterms:W3CDTF">2017-08-02T13:46:00Z</dcterms:modified>
</cp:coreProperties>
</file>