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7C2" w:rsidRPr="007707DB" w:rsidRDefault="00287746" w:rsidP="00C339A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07DB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8B60EC" w:rsidRPr="007707DB">
        <w:rPr>
          <w:rFonts w:ascii="Times New Roman" w:hAnsi="Times New Roman" w:cs="Times New Roman"/>
          <w:b/>
          <w:sz w:val="24"/>
          <w:szCs w:val="24"/>
        </w:rPr>
        <w:t xml:space="preserve">LEI </w:t>
      </w:r>
      <w:r w:rsidR="009F1A61" w:rsidRPr="007707DB">
        <w:rPr>
          <w:rFonts w:ascii="Times New Roman" w:hAnsi="Times New Roman" w:cs="Times New Roman"/>
          <w:b/>
          <w:sz w:val="24"/>
          <w:szCs w:val="24"/>
        </w:rPr>
        <w:t xml:space="preserve">N.º </w:t>
      </w:r>
      <w:r w:rsidR="00C339A9">
        <w:rPr>
          <w:rFonts w:ascii="Times New Roman" w:hAnsi="Times New Roman" w:cs="Times New Roman"/>
          <w:b/>
          <w:sz w:val="24"/>
          <w:szCs w:val="24"/>
        </w:rPr>
        <w:t>109</w:t>
      </w:r>
      <w:r w:rsidRPr="007707DB">
        <w:rPr>
          <w:rFonts w:ascii="Times New Roman" w:hAnsi="Times New Roman" w:cs="Times New Roman"/>
          <w:b/>
          <w:sz w:val="24"/>
          <w:szCs w:val="24"/>
        </w:rPr>
        <w:t>/2017</w:t>
      </w:r>
      <w:r w:rsidR="00C977C2" w:rsidRPr="007707DB">
        <w:rPr>
          <w:rFonts w:ascii="Times New Roman" w:hAnsi="Times New Roman" w:cs="Times New Roman"/>
          <w:b/>
          <w:sz w:val="24"/>
          <w:szCs w:val="24"/>
        </w:rPr>
        <w:t>.</w:t>
      </w:r>
    </w:p>
    <w:p w:rsidR="008B60EC" w:rsidRPr="007707DB" w:rsidRDefault="008B60EC" w:rsidP="00C339A9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C977C2" w:rsidRPr="007707DB" w:rsidRDefault="00287746" w:rsidP="00C339A9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707DB">
        <w:rPr>
          <w:rFonts w:ascii="Times New Roman" w:hAnsi="Times New Roman" w:cs="Times New Roman"/>
          <w:b/>
          <w:sz w:val="24"/>
          <w:szCs w:val="24"/>
        </w:rPr>
        <w:t>DATA:</w:t>
      </w:r>
      <w:r w:rsidRPr="007707DB">
        <w:rPr>
          <w:rFonts w:ascii="Times New Roman" w:hAnsi="Times New Roman" w:cs="Times New Roman"/>
          <w:sz w:val="24"/>
          <w:szCs w:val="24"/>
        </w:rPr>
        <w:t xml:space="preserve"> </w:t>
      </w:r>
      <w:r w:rsidR="00FE3DD4" w:rsidRPr="007707DB">
        <w:rPr>
          <w:rFonts w:ascii="Times New Roman" w:hAnsi="Times New Roman" w:cs="Times New Roman"/>
          <w:sz w:val="24"/>
          <w:szCs w:val="24"/>
        </w:rPr>
        <w:t>2</w:t>
      </w:r>
      <w:r w:rsidR="00BF2EB0">
        <w:rPr>
          <w:rFonts w:ascii="Times New Roman" w:hAnsi="Times New Roman" w:cs="Times New Roman"/>
          <w:sz w:val="24"/>
          <w:szCs w:val="24"/>
        </w:rPr>
        <w:t>5</w:t>
      </w:r>
      <w:r w:rsidR="00FE3DD4" w:rsidRPr="007707DB">
        <w:rPr>
          <w:rFonts w:ascii="Times New Roman" w:hAnsi="Times New Roman" w:cs="Times New Roman"/>
          <w:sz w:val="24"/>
          <w:szCs w:val="24"/>
        </w:rPr>
        <w:t xml:space="preserve"> de agosto</w:t>
      </w:r>
      <w:r w:rsidR="00992B6A" w:rsidRPr="007707DB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C977C2" w:rsidRPr="007707DB" w:rsidRDefault="00C977C2" w:rsidP="00C339A9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CB1C5F" w:rsidRPr="007707DB" w:rsidRDefault="00951E0E" w:rsidP="00C339A9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707DB">
        <w:rPr>
          <w:rFonts w:ascii="Times New Roman" w:hAnsi="Times New Roman" w:cs="Times New Roman"/>
          <w:sz w:val="24"/>
          <w:szCs w:val="24"/>
        </w:rPr>
        <w:t xml:space="preserve">Institui e inclui no Calendário Oficial de Eventos do Município de Sorriso/MT </w:t>
      </w:r>
      <w:r w:rsidR="000705E5" w:rsidRPr="007707DB">
        <w:rPr>
          <w:rFonts w:ascii="Times New Roman" w:hAnsi="Times New Roman" w:cs="Times New Roman"/>
          <w:sz w:val="24"/>
          <w:szCs w:val="24"/>
        </w:rPr>
        <w:t xml:space="preserve">a “SEMANA FARROUPILHA”, </w:t>
      </w:r>
      <w:r w:rsidRPr="007707DB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CB6E5A" w:rsidRPr="007707DB" w:rsidRDefault="00CB6E5A" w:rsidP="00C339A9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CB1C5F" w:rsidRPr="007707DB" w:rsidRDefault="00FF543D" w:rsidP="00C339A9">
      <w:pPr>
        <w:spacing w:after="0" w:line="240" w:lineRule="auto"/>
        <w:ind w:left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707DB">
        <w:rPr>
          <w:rFonts w:ascii="Times New Roman" w:hAnsi="Times New Roman" w:cs="Times New Roman"/>
          <w:b/>
          <w:bCs/>
          <w:iCs/>
          <w:sz w:val="24"/>
          <w:szCs w:val="24"/>
        </w:rPr>
        <w:t>PROFESSORA S</w:t>
      </w:r>
      <w:r w:rsidR="00CB1C5F" w:rsidRPr="007707DB">
        <w:rPr>
          <w:rFonts w:ascii="Times New Roman" w:hAnsi="Times New Roman" w:cs="Times New Roman"/>
          <w:b/>
          <w:bCs/>
          <w:iCs/>
          <w:sz w:val="24"/>
          <w:szCs w:val="24"/>
        </w:rPr>
        <w:t>ILVANA – PTB</w:t>
      </w:r>
      <w:r w:rsidR="00992B6A" w:rsidRPr="007707D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B6A" w:rsidRPr="007707DB">
        <w:rPr>
          <w:rFonts w:ascii="Times New Roman" w:hAnsi="Times New Roman" w:cs="Times New Roman"/>
          <w:b/>
          <w:bCs/>
          <w:iCs/>
          <w:sz w:val="24"/>
          <w:szCs w:val="24"/>
        </w:rPr>
        <w:t>e</w:t>
      </w:r>
      <w:r w:rsidR="00FE3DD4" w:rsidRPr="007707D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vereadores abaixo assinados</w:t>
      </w:r>
      <w:r w:rsidR="00FE3DD4" w:rsidRPr="007707DB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CB1C5F" w:rsidRPr="007707DB">
        <w:rPr>
          <w:rFonts w:ascii="Times New Roman" w:hAnsi="Times New Roman" w:cs="Times New Roman"/>
          <w:bCs/>
          <w:iCs/>
          <w:sz w:val="24"/>
          <w:szCs w:val="24"/>
        </w:rPr>
        <w:t xml:space="preserve"> com assento nesta Casa, com fulcro no Artigo 108, do Soberano Plenário propõem o seguinte Projeto de Lei:</w:t>
      </w:r>
    </w:p>
    <w:p w:rsidR="00CB1C5F" w:rsidRPr="007707DB" w:rsidRDefault="00CB1C5F" w:rsidP="000705E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B6E5A" w:rsidRPr="007707DB" w:rsidRDefault="00FE3DD4" w:rsidP="00C339A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707DB">
        <w:rPr>
          <w:rFonts w:ascii="Times New Roman" w:hAnsi="Times New Roman" w:cs="Times New Roman"/>
          <w:b/>
          <w:sz w:val="24"/>
          <w:szCs w:val="24"/>
        </w:rPr>
        <w:t>Art. 1º</w:t>
      </w:r>
      <w:r w:rsidRPr="007707DB">
        <w:rPr>
          <w:rFonts w:ascii="Times New Roman" w:hAnsi="Times New Roman" w:cs="Times New Roman"/>
          <w:sz w:val="24"/>
          <w:szCs w:val="24"/>
        </w:rPr>
        <w:t xml:space="preserve"> </w:t>
      </w:r>
      <w:r w:rsidR="00CB6E5A" w:rsidRPr="007707DB">
        <w:rPr>
          <w:rFonts w:ascii="Times New Roman" w:hAnsi="Times New Roman" w:cs="Times New Roman"/>
          <w:sz w:val="24"/>
          <w:szCs w:val="24"/>
        </w:rPr>
        <w:t xml:space="preserve">Fica instituído e incluído no Calendário Oficial de Eventos do Município de Sorriso/MT </w:t>
      </w:r>
      <w:r w:rsidR="000705E5" w:rsidRPr="007707DB">
        <w:rPr>
          <w:rFonts w:ascii="Times New Roman" w:hAnsi="Times New Roman" w:cs="Times New Roman"/>
          <w:sz w:val="24"/>
          <w:szCs w:val="24"/>
        </w:rPr>
        <w:t>a “SEMANA FARROUPILHA”</w:t>
      </w:r>
      <w:r w:rsidR="00CB6E5A" w:rsidRPr="007707DB">
        <w:rPr>
          <w:rFonts w:ascii="Times New Roman" w:hAnsi="Times New Roman" w:cs="Times New Roman"/>
          <w:sz w:val="24"/>
          <w:szCs w:val="24"/>
        </w:rPr>
        <w:t xml:space="preserve">, a ser comemorado, </w:t>
      </w:r>
      <w:r w:rsidR="000705E5" w:rsidRPr="007707DB">
        <w:rPr>
          <w:rFonts w:ascii="Times New Roman" w:hAnsi="Times New Roman" w:cs="Times New Roman"/>
          <w:sz w:val="24"/>
          <w:szCs w:val="24"/>
        </w:rPr>
        <w:t>entre os dias 14 e 20 de setembro de cada ano.</w:t>
      </w:r>
    </w:p>
    <w:p w:rsidR="000705E5" w:rsidRPr="007707DB" w:rsidRDefault="000705E5" w:rsidP="00C339A9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0705E5" w:rsidRPr="007707DB" w:rsidRDefault="000705E5" w:rsidP="00C339A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707D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Parágrafo único.</w:t>
      </w:r>
      <w:r w:rsidRPr="007707DB">
        <w:rPr>
          <w:rFonts w:ascii="Times New Roman" w:hAnsi="Times New Roman" w:cs="Times New Roman"/>
          <w:sz w:val="24"/>
          <w:szCs w:val="24"/>
          <w:shd w:val="clear" w:color="auto" w:fill="FFFFFF"/>
        </w:rPr>
        <w:t> A "Semana Farroupilha" será comemorada em homenagem aos farroupilhas e aos pioneiros gaúchos que construíram e constroem o desenvolvimento do município de Sorriso.</w:t>
      </w:r>
    </w:p>
    <w:p w:rsidR="000705E5" w:rsidRPr="007707DB" w:rsidRDefault="000705E5" w:rsidP="00C339A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B6E5A" w:rsidRPr="007707DB" w:rsidRDefault="00CB6E5A" w:rsidP="00C339A9">
      <w:pPr>
        <w:pStyle w:val="NormalWeb"/>
        <w:spacing w:before="0" w:beforeAutospacing="0" w:after="0" w:afterAutospacing="0"/>
        <w:ind w:firstLine="1418"/>
        <w:jc w:val="both"/>
      </w:pPr>
      <w:r w:rsidRPr="007707DB">
        <w:rPr>
          <w:rStyle w:val="Forte"/>
        </w:rPr>
        <w:t>Art. 2°</w:t>
      </w:r>
      <w:r w:rsidRPr="007707DB">
        <w:t xml:space="preserve"> </w:t>
      </w:r>
      <w:r w:rsidR="003E6120" w:rsidRPr="007707DB">
        <w:t>O Poder Público Municipal</w:t>
      </w:r>
      <w:r w:rsidR="005C2DBB" w:rsidRPr="007707DB">
        <w:t xml:space="preserve"> articulado com o CTG Recordando os Pagos de Sorriso promoverá </w:t>
      </w:r>
      <w:r w:rsidRPr="007707DB">
        <w:t xml:space="preserve">ações </w:t>
      </w:r>
      <w:r w:rsidR="005C2DBB" w:rsidRPr="007707DB">
        <w:t xml:space="preserve">alusivas </w:t>
      </w:r>
      <w:r w:rsidR="00C339A9" w:rsidRPr="007707DB">
        <w:t>às</w:t>
      </w:r>
      <w:r w:rsidR="005C2DBB" w:rsidRPr="007707DB">
        <w:t xml:space="preserve"> comemorações da Semana Farroupilha</w:t>
      </w:r>
      <w:r w:rsidRPr="007707DB">
        <w:t xml:space="preserve"> em par</w:t>
      </w:r>
      <w:r w:rsidR="007707DB" w:rsidRPr="007707DB">
        <w:t>ceria com instituições públicas,</w:t>
      </w:r>
      <w:r w:rsidRPr="007707DB">
        <w:t xml:space="preserve"> privadas</w:t>
      </w:r>
      <w:r w:rsidR="007707DB" w:rsidRPr="007707DB">
        <w:t xml:space="preserve"> e</w:t>
      </w:r>
      <w:r w:rsidRPr="007707DB">
        <w:t xml:space="preserve"> organizações não governamentais</w:t>
      </w:r>
      <w:r w:rsidR="005C2DBB" w:rsidRPr="007707DB">
        <w:t xml:space="preserve"> intere</w:t>
      </w:r>
      <w:r w:rsidR="007707DB" w:rsidRPr="007707DB">
        <w:t>s</w:t>
      </w:r>
      <w:r w:rsidR="005C2DBB" w:rsidRPr="007707DB">
        <w:t>sadas</w:t>
      </w:r>
      <w:r w:rsidRPr="007707DB">
        <w:t>.</w:t>
      </w:r>
    </w:p>
    <w:p w:rsidR="003E6120" w:rsidRPr="007707DB" w:rsidRDefault="003E6120" w:rsidP="00C339A9">
      <w:pPr>
        <w:pStyle w:val="NormalWeb"/>
        <w:spacing w:before="0" w:beforeAutospacing="0" w:after="0" w:afterAutospacing="0"/>
        <w:ind w:firstLine="1418"/>
        <w:jc w:val="both"/>
      </w:pPr>
    </w:p>
    <w:p w:rsidR="00C977C2" w:rsidRPr="007707DB" w:rsidRDefault="00951E0E" w:rsidP="00C339A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707DB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C339A9">
        <w:rPr>
          <w:rFonts w:ascii="Times New Roman" w:hAnsi="Times New Roman" w:cs="Times New Roman"/>
          <w:b/>
          <w:sz w:val="24"/>
          <w:szCs w:val="24"/>
        </w:rPr>
        <w:t>3</w:t>
      </w:r>
      <w:r w:rsidR="00FE3DD4" w:rsidRPr="007707DB">
        <w:rPr>
          <w:rFonts w:ascii="Times New Roman" w:hAnsi="Times New Roman" w:cs="Times New Roman"/>
          <w:b/>
          <w:sz w:val="24"/>
          <w:szCs w:val="24"/>
        </w:rPr>
        <w:t>º</w:t>
      </w:r>
      <w:r w:rsidR="00FE3DD4" w:rsidRPr="007707DB">
        <w:rPr>
          <w:rFonts w:ascii="Times New Roman" w:hAnsi="Times New Roman" w:cs="Times New Roman"/>
          <w:sz w:val="24"/>
          <w:szCs w:val="24"/>
        </w:rPr>
        <w:t xml:space="preserve"> </w:t>
      </w:r>
      <w:r w:rsidR="00C977C2" w:rsidRPr="007707DB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FE3DD4" w:rsidRDefault="00FE3DD4" w:rsidP="00C339A9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339A9" w:rsidRPr="007707DB" w:rsidRDefault="00C339A9" w:rsidP="00C339A9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B60EC" w:rsidRPr="007707DB" w:rsidRDefault="008B60EC" w:rsidP="00C339A9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707DB">
        <w:rPr>
          <w:rFonts w:ascii="Times New Roman" w:hAnsi="Times New Roman" w:cs="Times New Roman"/>
          <w:iCs/>
          <w:sz w:val="24"/>
          <w:szCs w:val="24"/>
        </w:rPr>
        <w:t>Câmara Municipal de Sorriso, Estado de Mato Grosso,</w:t>
      </w:r>
      <w:r w:rsidR="00951E0E" w:rsidRPr="007707DB">
        <w:rPr>
          <w:rFonts w:ascii="Times New Roman" w:hAnsi="Times New Roman" w:cs="Times New Roman"/>
          <w:iCs/>
          <w:sz w:val="24"/>
          <w:szCs w:val="24"/>
        </w:rPr>
        <w:t xml:space="preserve"> 2</w:t>
      </w:r>
      <w:r w:rsidR="00BF2EB0">
        <w:rPr>
          <w:rFonts w:ascii="Times New Roman" w:hAnsi="Times New Roman" w:cs="Times New Roman"/>
          <w:iCs/>
          <w:sz w:val="24"/>
          <w:szCs w:val="24"/>
        </w:rPr>
        <w:t>5</w:t>
      </w:r>
      <w:r w:rsidR="00FE3DD4" w:rsidRPr="007707DB">
        <w:rPr>
          <w:rFonts w:ascii="Times New Roman" w:hAnsi="Times New Roman" w:cs="Times New Roman"/>
          <w:iCs/>
          <w:sz w:val="24"/>
          <w:szCs w:val="24"/>
        </w:rPr>
        <w:t xml:space="preserve"> de agosto de 2017.</w:t>
      </w:r>
    </w:p>
    <w:p w:rsidR="00CB1C5F" w:rsidRDefault="00CB1C5F" w:rsidP="000705E5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339A9" w:rsidRDefault="00C339A9" w:rsidP="000705E5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339A9" w:rsidRPr="007707DB" w:rsidRDefault="00C339A9" w:rsidP="000705E5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B1C5F" w:rsidRPr="007707DB" w:rsidRDefault="00CB1C5F" w:rsidP="000705E5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502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6"/>
        <w:gridCol w:w="2712"/>
        <w:gridCol w:w="3329"/>
      </w:tblGrid>
      <w:tr w:rsidR="007707DB" w:rsidRPr="007707DB" w:rsidTr="00FE3DD4">
        <w:tc>
          <w:tcPr>
            <w:tcW w:w="1741" w:type="pct"/>
          </w:tcPr>
          <w:p w:rsidR="00FE3DD4" w:rsidRPr="007707DB" w:rsidRDefault="00FE3DD4" w:rsidP="00BF2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7DB">
              <w:rPr>
                <w:rFonts w:ascii="Times New Roman" w:hAnsi="Times New Roman" w:cs="Times New Roman"/>
                <w:b/>
                <w:sz w:val="24"/>
                <w:szCs w:val="24"/>
              </w:rPr>
              <w:t>PROFESSORA SILVANA</w:t>
            </w:r>
          </w:p>
          <w:p w:rsidR="00FE3DD4" w:rsidRPr="007707DB" w:rsidRDefault="00FE3DD4" w:rsidP="00BF2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7DB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8B60EC" w:rsidRPr="007707DB" w:rsidRDefault="008B60EC" w:rsidP="00BF2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60EC" w:rsidRDefault="008B60EC" w:rsidP="00BF2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9A9" w:rsidRDefault="00C339A9" w:rsidP="00BF2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9A9" w:rsidRPr="007707DB" w:rsidRDefault="00C339A9" w:rsidP="00BF2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60EC" w:rsidRPr="007707DB" w:rsidRDefault="008B60EC" w:rsidP="00BF2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7DB">
              <w:rPr>
                <w:rFonts w:ascii="Times New Roman" w:hAnsi="Times New Roman" w:cs="Times New Roman"/>
                <w:b/>
                <w:sz w:val="24"/>
                <w:szCs w:val="24"/>
              </w:rPr>
              <w:t>BRUNO</w:t>
            </w:r>
            <w:r w:rsidR="00305712" w:rsidRPr="007707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DELGADO</w:t>
            </w:r>
          </w:p>
          <w:p w:rsidR="008B60EC" w:rsidRPr="007707DB" w:rsidRDefault="008B60EC" w:rsidP="00BF2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7DB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  <w:p w:rsidR="008B60EC" w:rsidRPr="007707DB" w:rsidRDefault="008B60EC" w:rsidP="00BF2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3" w:type="pct"/>
          </w:tcPr>
          <w:p w:rsidR="008B60EC" w:rsidRPr="007707DB" w:rsidRDefault="008B60EC" w:rsidP="00BF2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7DB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8B60EC" w:rsidRPr="007707DB" w:rsidRDefault="008B60EC" w:rsidP="00BF2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7DB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8B60EC" w:rsidRPr="007707DB" w:rsidRDefault="008B60EC" w:rsidP="00BF2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60EC" w:rsidRDefault="008B60EC" w:rsidP="00BF2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9A9" w:rsidRDefault="00C339A9" w:rsidP="00BF2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9A9" w:rsidRPr="007707DB" w:rsidRDefault="00C339A9" w:rsidP="00BF2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3DD4" w:rsidRPr="007707DB" w:rsidRDefault="00FE3DD4" w:rsidP="00BF2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7DB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FE3DD4" w:rsidRPr="007707DB" w:rsidRDefault="00FE3DD4" w:rsidP="00BF2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7DB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8B60EC" w:rsidRPr="007707DB" w:rsidRDefault="008B60EC" w:rsidP="00BF2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pct"/>
          </w:tcPr>
          <w:p w:rsidR="008B60EC" w:rsidRPr="007707DB" w:rsidRDefault="00FF543D" w:rsidP="00BF2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7DB">
              <w:rPr>
                <w:rFonts w:ascii="Times New Roman" w:hAnsi="Times New Roman" w:cs="Times New Roman"/>
                <w:b/>
                <w:sz w:val="24"/>
                <w:szCs w:val="24"/>
              </w:rPr>
              <w:t>PROFESSORA MARISA</w:t>
            </w:r>
          </w:p>
          <w:p w:rsidR="008B60EC" w:rsidRPr="007707DB" w:rsidRDefault="008B60EC" w:rsidP="00BF2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7DB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8B60EC" w:rsidRPr="007707DB" w:rsidRDefault="008B60EC" w:rsidP="00BF2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60EC" w:rsidRDefault="008B60EC" w:rsidP="00BF2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339A9" w:rsidRDefault="00C339A9" w:rsidP="00BF2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339A9" w:rsidRPr="007707DB" w:rsidRDefault="00C339A9" w:rsidP="00BF2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60EC" w:rsidRPr="007707DB" w:rsidRDefault="008B60EC" w:rsidP="00BF2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7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CLAUDIO OLIVEIRA</w:t>
            </w:r>
          </w:p>
          <w:p w:rsidR="008B60EC" w:rsidRPr="007707DB" w:rsidRDefault="008B60EC" w:rsidP="00BF2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7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</w:t>
            </w:r>
          </w:p>
        </w:tc>
      </w:tr>
    </w:tbl>
    <w:p w:rsidR="008B60EC" w:rsidRPr="007707DB" w:rsidRDefault="008B60EC" w:rsidP="000705E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7707DB" w:rsidRPr="007707DB" w:rsidRDefault="007707DB" w:rsidP="000705E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7707DB" w:rsidRPr="007707DB" w:rsidRDefault="007707DB" w:rsidP="000705E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7707DB" w:rsidRPr="007707DB" w:rsidRDefault="007707DB" w:rsidP="000705E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FE3DD4" w:rsidRDefault="00FE3DD4" w:rsidP="005C2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7DB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:rsidR="007707DB" w:rsidRPr="007707DB" w:rsidRDefault="007707DB" w:rsidP="005C2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0C3F" w:rsidRPr="007707DB" w:rsidRDefault="00960C3F" w:rsidP="000705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05E5" w:rsidRPr="007707DB" w:rsidRDefault="00FE3DD4" w:rsidP="000705E5">
      <w:pPr>
        <w:pStyle w:val="NormalWeb"/>
        <w:spacing w:before="0" w:beforeAutospacing="0" w:after="0" w:afterAutospacing="0"/>
        <w:jc w:val="both"/>
      </w:pPr>
      <w:r w:rsidRPr="007707DB">
        <w:tab/>
      </w:r>
      <w:r w:rsidR="00F72064">
        <w:tab/>
      </w:r>
      <w:r w:rsidR="000705E5" w:rsidRPr="007707DB">
        <w:t>A Semana Farroupilha é um momento especial de culto às tradições gaúchas, transcendendo o próprio Movimento Tradicionalista Gaúcho. Ela envolve praticamente toda a população do Estado</w:t>
      </w:r>
      <w:r w:rsidR="005C2DBB" w:rsidRPr="007707DB">
        <w:t xml:space="preserve"> do RS e de outros Estados colonizados pela população gaúcha</w:t>
      </w:r>
      <w:r w:rsidR="000705E5" w:rsidRPr="007707DB">
        <w:t>, se não fisicamente nos locais organizados para festejos, participando das iniciativas do comércio, dos serviços públicos, das instituições financeiras ou das indústrias.</w:t>
      </w:r>
    </w:p>
    <w:p w:rsidR="005C2DBB" w:rsidRPr="007707DB" w:rsidRDefault="005C2DBB" w:rsidP="000705E5">
      <w:pPr>
        <w:pStyle w:val="NormalWeb"/>
        <w:spacing w:before="0" w:beforeAutospacing="0" w:after="0" w:afterAutospacing="0"/>
        <w:jc w:val="both"/>
      </w:pPr>
    </w:p>
    <w:p w:rsidR="000705E5" w:rsidRPr="007707DB" w:rsidRDefault="005C2DBB" w:rsidP="00F72064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07DB">
        <w:rPr>
          <w:rFonts w:ascii="Times New Roman" w:eastAsia="Times New Roman" w:hAnsi="Times New Roman" w:cs="Times New Roman"/>
          <w:sz w:val="24"/>
          <w:szCs w:val="24"/>
          <w:lang w:eastAsia="pt-BR"/>
        </w:rPr>
        <w:t>Na</w:t>
      </w:r>
      <w:r w:rsidR="000705E5" w:rsidRPr="000705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Semana </w:t>
      </w:r>
      <w:proofErr w:type="gramStart"/>
      <w:r w:rsidR="000705E5" w:rsidRPr="000705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Farroupilha </w:t>
      </w:r>
      <w:r w:rsidRPr="007707DB">
        <w:rPr>
          <w:rFonts w:ascii="Times New Roman" w:eastAsia="Times New Roman" w:hAnsi="Times New Roman" w:cs="Times New Roman"/>
          <w:sz w:val="24"/>
          <w:szCs w:val="24"/>
          <w:lang w:eastAsia="pt-BR"/>
        </w:rPr>
        <w:t>são</w:t>
      </w:r>
      <w:proofErr w:type="gramEnd"/>
      <w:r w:rsidRPr="007707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desenvolvidas </w:t>
      </w:r>
      <w:r w:rsidR="000705E5" w:rsidRPr="000705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atividades que envolvem as </w:t>
      </w:r>
      <w:r w:rsidRPr="007707DB">
        <w:rPr>
          <w:rFonts w:ascii="Times New Roman" w:eastAsia="Times New Roman" w:hAnsi="Times New Roman" w:cs="Times New Roman"/>
          <w:sz w:val="24"/>
          <w:szCs w:val="24"/>
          <w:lang w:eastAsia="pt-BR"/>
        </w:rPr>
        <w:t>ins</w:t>
      </w:r>
      <w:r w:rsidR="000705E5" w:rsidRPr="000705E5">
        <w:rPr>
          <w:rFonts w:ascii="Times New Roman" w:eastAsia="Times New Roman" w:hAnsi="Times New Roman" w:cs="Times New Roman"/>
          <w:sz w:val="24"/>
          <w:szCs w:val="24"/>
          <w:lang w:eastAsia="pt-BR"/>
        </w:rPr>
        <w:t>tâncias públicas</w:t>
      </w:r>
      <w:r w:rsidRPr="007707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privadas com </w:t>
      </w:r>
      <w:r w:rsidR="000705E5" w:rsidRPr="000705E5">
        <w:rPr>
          <w:rFonts w:ascii="Times New Roman" w:eastAsia="Times New Roman" w:hAnsi="Times New Roman" w:cs="Times New Roman"/>
          <w:sz w:val="24"/>
          <w:szCs w:val="24"/>
          <w:lang w:eastAsia="pt-BR"/>
        </w:rPr>
        <w:t>a prática ocorrem os festejos as manifestações Culturais, artísticas e onde se realizam as mostras e os desfiles destacando-se o realizado a cavalo.</w:t>
      </w:r>
    </w:p>
    <w:p w:rsidR="005C2DBB" w:rsidRPr="000705E5" w:rsidRDefault="005C2DBB" w:rsidP="005C2D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05E5" w:rsidRPr="000705E5" w:rsidRDefault="000705E5" w:rsidP="00F72064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05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Porto </w:t>
      </w:r>
      <w:proofErr w:type="spellStart"/>
      <w:r w:rsidRPr="000705E5">
        <w:rPr>
          <w:rFonts w:ascii="Times New Roman" w:eastAsia="Times New Roman" w:hAnsi="Times New Roman" w:cs="Times New Roman"/>
          <w:sz w:val="24"/>
          <w:szCs w:val="24"/>
          <w:lang w:eastAsia="pt-BR"/>
        </w:rPr>
        <w:t>Alegre</w:t>
      </w:r>
      <w:r w:rsidR="005C2DBB" w:rsidRPr="007707DB">
        <w:rPr>
          <w:rFonts w:ascii="Times New Roman" w:eastAsia="Times New Roman" w:hAnsi="Times New Roman" w:cs="Times New Roman"/>
          <w:sz w:val="24"/>
          <w:szCs w:val="24"/>
          <w:lang w:eastAsia="pt-BR"/>
        </w:rPr>
        <w:t>-RS</w:t>
      </w:r>
      <w:proofErr w:type="spellEnd"/>
      <w:r w:rsidRPr="000705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 Semana Farroupilha tem seu núcleo concentrado no Parque Maurício </w:t>
      </w:r>
      <w:proofErr w:type="spellStart"/>
      <w:r w:rsidRPr="000705E5">
        <w:rPr>
          <w:rFonts w:ascii="Times New Roman" w:eastAsia="Times New Roman" w:hAnsi="Times New Roman" w:cs="Times New Roman"/>
          <w:sz w:val="24"/>
          <w:szCs w:val="24"/>
          <w:lang w:eastAsia="pt-BR"/>
        </w:rPr>
        <w:t>Sirotski</w:t>
      </w:r>
      <w:proofErr w:type="spellEnd"/>
      <w:r w:rsidRPr="000705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Sobrinho e oferece </w:t>
      </w:r>
      <w:proofErr w:type="gramStart"/>
      <w:r w:rsidRPr="000705E5">
        <w:rPr>
          <w:rFonts w:ascii="Times New Roman" w:eastAsia="Times New Roman" w:hAnsi="Times New Roman" w:cs="Times New Roman"/>
          <w:sz w:val="24"/>
          <w:szCs w:val="24"/>
          <w:lang w:eastAsia="pt-BR"/>
        </w:rPr>
        <w:t>uma intensa programação sócio, cívica e cultural, com constituição de um grande Acampamento Farroupilha que tem uma duração</w:t>
      </w:r>
      <w:proofErr w:type="gramEnd"/>
      <w:r w:rsidRPr="000705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quase 30 dias. Durante a Semana Farroupilha são relembrados os feitos dos Gaúchos no Decênio </w:t>
      </w:r>
      <w:proofErr w:type="spellStart"/>
      <w:r w:rsidRPr="000705E5">
        <w:rPr>
          <w:rFonts w:ascii="Times New Roman" w:eastAsia="Times New Roman" w:hAnsi="Times New Roman" w:cs="Times New Roman"/>
          <w:sz w:val="24"/>
          <w:szCs w:val="24"/>
          <w:lang w:eastAsia="pt-BR"/>
        </w:rPr>
        <w:t>Heróico</w:t>
      </w:r>
      <w:proofErr w:type="spellEnd"/>
      <w:r w:rsidRPr="000705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(1835-1845), através de palestras, espetáculos, lançamento de livros entre outras atividades.</w:t>
      </w:r>
    </w:p>
    <w:p w:rsidR="000705E5" w:rsidRPr="000705E5" w:rsidRDefault="000705E5" w:rsidP="000705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05E5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0705E5" w:rsidRPr="007707DB" w:rsidRDefault="000705E5" w:rsidP="00F72064">
      <w:pPr>
        <w:spacing w:after="0" w:line="240" w:lineRule="auto"/>
        <w:ind w:left="708"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707D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Saga Farroupilha</w:t>
      </w:r>
    </w:p>
    <w:p w:rsidR="005C2DBB" w:rsidRPr="000705E5" w:rsidRDefault="005C2DBB" w:rsidP="005C2DBB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705E5" w:rsidRPr="007707DB" w:rsidRDefault="000705E5" w:rsidP="00F72064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05E5">
        <w:rPr>
          <w:rFonts w:ascii="Times New Roman" w:eastAsia="Times New Roman" w:hAnsi="Times New Roman" w:cs="Times New Roman"/>
          <w:sz w:val="24"/>
          <w:szCs w:val="24"/>
          <w:lang w:eastAsia="pt-BR"/>
        </w:rPr>
        <w:t>As comemorações da Revolução Farroupilha - o mais longo e um dos mais significativos movimentos de revoltas civis brasileiros, envolvendo em suas lutas os mais diversos segmentos sociais - relembra a Guerra dos Farrapos contra o Império, de 1835 a 1845. O Marco Inicial ocorreu no amanhecer de 20 de setembro de 1835. Naquele dia, liderando homens armados, Gomes Jardim e Onofre Pires entraram em Porto Alegre pela Ponte da Azenha.</w:t>
      </w:r>
    </w:p>
    <w:p w:rsidR="005C2DBB" w:rsidRPr="000705E5" w:rsidRDefault="005C2DBB" w:rsidP="005C2D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05E5" w:rsidRPr="007707DB" w:rsidRDefault="000705E5" w:rsidP="00F72064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05E5">
        <w:rPr>
          <w:rFonts w:ascii="Times New Roman" w:eastAsia="Times New Roman" w:hAnsi="Times New Roman" w:cs="Times New Roman"/>
          <w:sz w:val="24"/>
          <w:szCs w:val="24"/>
          <w:lang w:eastAsia="pt-BR"/>
        </w:rPr>
        <w:t>A data e o fato ficaram registrados na história dos sul-r</w:t>
      </w:r>
      <w:r w:rsidR="005C2DBB" w:rsidRPr="007707DB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Pr="000705E5">
        <w:rPr>
          <w:rFonts w:ascii="Times New Roman" w:eastAsia="Times New Roman" w:hAnsi="Times New Roman" w:cs="Times New Roman"/>
          <w:sz w:val="24"/>
          <w:szCs w:val="24"/>
          <w:lang w:eastAsia="pt-BR"/>
        </w:rPr>
        <w:t>o-grandenses como o início da Revolução Farroupilha. Nesse movimento revolucionário, que teve duração de cerca de dez anos e mostrava como pano de fundo os ideais liberais, federalistas e republicanos, foi proclamada a República Rio-Grandense, instalando-se na cidade de Piratini a sua capital.</w:t>
      </w:r>
      <w:r w:rsidR="005C2DBB" w:rsidRPr="007707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5C2DBB" w:rsidRPr="000705E5" w:rsidRDefault="005C2DBB" w:rsidP="005C2D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05E5" w:rsidRPr="007707DB" w:rsidRDefault="000705E5" w:rsidP="00F72064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0705E5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F72064">
        <w:rPr>
          <w:rFonts w:ascii="Times New Roman" w:eastAsia="Times New Roman" w:hAnsi="Times New Roman" w:cs="Times New Roman"/>
          <w:sz w:val="24"/>
          <w:szCs w:val="24"/>
          <w:lang w:eastAsia="pt-BR"/>
        </w:rPr>
        <w:t>ntecendo</w:t>
      </w:r>
      <w:proofErr w:type="spellEnd"/>
      <w:r w:rsidRPr="000705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Revolução Farroupilha, desde o século XVII o Rio Grande do Sul já sediava as disputas entre portugueses e espanhóis. Para as lideranças locais, </w:t>
      </w:r>
      <w:proofErr w:type="gramStart"/>
      <w:r w:rsidRPr="000705E5">
        <w:rPr>
          <w:rFonts w:ascii="Times New Roman" w:eastAsia="Times New Roman" w:hAnsi="Times New Roman" w:cs="Times New Roman"/>
          <w:sz w:val="24"/>
          <w:szCs w:val="24"/>
          <w:lang w:eastAsia="pt-BR"/>
        </w:rPr>
        <w:t>o término dessas disputas mereciam</w:t>
      </w:r>
      <w:proofErr w:type="gramEnd"/>
      <w:r w:rsidRPr="000705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do governo central, o incentivo ao crescimento econômico do Sul, como </w:t>
      </w:r>
      <w:proofErr w:type="spellStart"/>
      <w:r w:rsidRPr="000705E5">
        <w:rPr>
          <w:rFonts w:ascii="Times New Roman" w:eastAsia="Times New Roman" w:hAnsi="Times New Roman" w:cs="Times New Roman"/>
          <w:sz w:val="24"/>
          <w:szCs w:val="24"/>
          <w:lang w:eastAsia="pt-BR"/>
        </w:rPr>
        <w:t>ressarcimemto</w:t>
      </w:r>
      <w:proofErr w:type="spellEnd"/>
      <w:r w:rsidRPr="000705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às gerações de famílias que lutaram e defenderam o país. Além de isso não ocorrer, o governo central passou a cobrar pesadas taxas sobre os produtos do RS. Charque, couros e erva-mate, por exemplo,</w:t>
      </w:r>
      <w:r w:rsidR="005C2DBB" w:rsidRPr="007707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705E5">
        <w:rPr>
          <w:rFonts w:ascii="Times New Roman" w:eastAsia="Times New Roman" w:hAnsi="Times New Roman" w:cs="Times New Roman"/>
          <w:sz w:val="24"/>
          <w:szCs w:val="24"/>
          <w:lang w:eastAsia="pt-BR"/>
        </w:rPr>
        <w:t>passaram a ter cobrança de altos impostos. O charque gaúcho passou a ter</w:t>
      </w:r>
      <w:r w:rsidR="005C2DBB" w:rsidRPr="007707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taxas</w:t>
      </w:r>
      <w:r w:rsidRPr="000705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elevadas, enquanto o governo dava incentivos para a importação do Uruguai e Argentina.</w:t>
      </w:r>
      <w:r w:rsidR="005C2DBB" w:rsidRPr="007707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5C2DBB" w:rsidRPr="000705E5" w:rsidRDefault="005C2DBB" w:rsidP="005C2D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05E5" w:rsidRPr="007707DB" w:rsidRDefault="000705E5" w:rsidP="00F72064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05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Já o sal, insumo básico para a preparação do charque, passou a ter taxa de importação considerada abusiva, agravando o quadro. Esses fatores, somados, geram a revolta da elite </w:t>
      </w:r>
      <w:proofErr w:type="spellStart"/>
      <w:r w:rsidRPr="000705E5">
        <w:rPr>
          <w:rFonts w:ascii="Times New Roman" w:eastAsia="Times New Roman" w:hAnsi="Times New Roman" w:cs="Times New Roman"/>
          <w:sz w:val="24"/>
          <w:szCs w:val="24"/>
          <w:lang w:eastAsia="pt-BR"/>
        </w:rPr>
        <w:t>sul-riograndense</w:t>
      </w:r>
      <w:proofErr w:type="spellEnd"/>
      <w:r w:rsidRPr="000705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culminando em 20 de setembro de 1835, com Porto Alegre sendo </w:t>
      </w:r>
      <w:r w:rsidRPr="000705E5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invadida pelos rebeldes enquanto o presidente da província, Fernando Braga, fugia do Rio Grande.</w:t>
      </w:r>
      <w:r w:rsidR="005C2DBB" w:rsidRPr="007707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5C2DBB" w:rsidRPr="000705E5" w:rsidRDefault="005C2DBB" w:rsidP="005C2D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05E5" w:rsidRDefault="000705E5" w:rsidP="00F72064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05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comemorações do Movimento Farroupilha, que até 1994 restringiam-se ao ponto facultativo nas repartições públicas estaduais e ao feriado municipal em algumas </w:t>
      </w:r>
      <w:r w:rsidR="005C2DBB" w:rsidRPr="007707DB">
        <w:rPr>
          <w:rFonts w:ascii="Times New Roman" w:eastAsia="Times New Roman" w:hAnsi="Times New Roman" w:cs="Times New Roman"/>
          <w:sz w:val="24"/>
          <w:szCs w:val="24"/>
          <w:lang w:eastAsia="pt-BR"/>
        </w:rPr>
        <w:t>cidades do i</w:t>
      </w:r>
      <w:r w:rsidRPr="000705E5">
        <w:rPr>
          <w:rFonts w:ascii="Times New Roman" w:eastAsia="Times New Roman" w:hAnsi="Times New Roman" w:cs="Times New Roman"/>
          <w:sz w:val="24"/>
          <w:szCs w:val="24"/>
          <w:lang w:eastAsia="pt-BR"/>
        </w:rPr>
        <w:t>nterior</w:t>
      </w:r>
      <w:r w:rsidR="00F720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RS</w:t>
      </w:r>
      <w:r w:rsidRPr="000705E5">
        <w:rPr>
          <w:rFonts w:ascii="Times New Roman" w:eastAsia="Times New Roman" w:hAnsi="Times New Roman" w:cs="Times New Roman"/>
          <w:sz w:val="24"/>
          <w:szCs w:val="24"/>
          <w:lang w:eastAsia="pt-BR"/>
        </w:rPr>
        <w:t>, ganharam mais um incentivo a partir do ano 1995. Definida pela Constituição Estadual com a data magna do Estado, o dia 20 de setembro passou a ser feriado. O decreto estadual 36.180/95, amparado na lei federal 9.093/95, de autoria do deputado federal Jarbas Lima (PPB/RS), especifica que "a data magna fixada em lei pelos estados federados é feriado civil".</w:t>
      </w:r>
    </w:p>
    <w:p w:rsidR="00F72064" w:rsidRDefault="00F72064" w:rsidP="00F72064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05E5" w:rsidRPr="000705E5" w:rsidRDefault="007707DB" w:rsidP="00BF2EB0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Poder Público, juntamente com o CTG Recordando os Pagos, a sociedade civil organizada, poderão promover ações diversas alusivas a Semana Farroupilha, como cavalgadas, tiro de laço, festivais</w:t>
      </w:r>
      <w:r w:rsidR="00F720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dança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F72064">
        <w:rPr>
          <w:rFonts w:ascii="Times New Roman" w:eastAsia="Times New Roman" w:hAnsi="Times New Roman" w:cs="Times New Roman"/>
          <w:sz w:val="24"/>
          <w:szCs w:val="24"/>
          <w:lang w:eastAsia="pt-BR"/>
        </w:rPr>
        <w:t>almoços, jantares, mateada, competições campeiras, intercâmbios com outro</w:t>
      </w:r>
      <w:r w:rsidR="00BF2E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</w:t>
      </w:r>
      <w:proofErr w:type="spellStart"/>
      <w:r w:rsidR="00BF2EB0">
        <w:rPr>
          <w:rFonts w:ascii="Times New Roman" w:eastAsia="Times New Roman" w:hAnsi="Times New Roman" w:cs="Times New Roman"/>
          <w:sz w:val="24"/>
          <w:szCs w:val="24"/>
          <w:lang w:eastAsia="pt-BR"/>
        </w:rPr>
        <w:t>CTGs</w:t>
      </w:r>
      <w:proofErr w:type="spellEnd"/>
      <w:r w:rsidR="00BF2EB0">
        <w:rPr>
          <w:rFonts w:ascii="Times New Roman" w:eastAsia="Times New Roman" w:hAnsi="Times New Roman" w:cs="Times New Roman"/>
          <w:sz w:val="24"/>
          <w:szCs w:val="24"/>
          <w:lang w:eastAsia="pt-BR"/>
        </w:rPr>
        <w:t>, exposições, feiras, dentre outros com o objetivo de comemorar esta data que representa um movimento histórico de defesa de direitos e busca de justiça e serve para reflexão das novas gerações.</w:t>
      </w:r>
      <w:r w:rsidR="000705E5" w:rsidRPr="000705E5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B20676" w:rsidRPr="007707DB" w:rsidRDefault="00B20676" w:rsidP="000705E5">
      <w:pPr>
        <w:pStyle w:val="NormalWeb"/>
        <w:spacing w:before="0" w:beforeAutospacing="0" w:after="0" w:afterAutospacing="0"/>
        <w:jc w:val="both"/>
      </w:pPr>
    </w:p>
    <w:p w:rsidR="00FE3DD4" w:rsidRPr="007707DB" w:rsidRDefault="0005079E" w:rsidP="000705E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  <w:r w:rsidRPr="007707DB">
        <w:t> </w:t>
      </w:r>
      <w:r w:rsidR="00B20676" w:rsidRPr="007707DB">
        <w:tab/>
      </w:r>
      <w:r w:rsidR="00BF2EB0">
        <w:tab/>
      </w:r>
      <w:r w:rsidR="00FE3DD4" w:rsidRPr="007707DB">
        <w:t xml:space="preserve">Face à relevância do </w:t>
      </w:r>
      <w:r w:rsidR="00BF2EB0">
        <w:t>assunto</w:t>
      </w:r>
      <w:r w:rsidR="00FE3DD4" w:rsidRPr="007707DB">
        <w:t xml:space="preserve">, conto com o apoio dos nobres pares </w:t>
      </w:r>
      <w:r w:rsidR="00960C3F" w:rsidRPr="007707DB">
        <w:t>para deliberar favoravelmente a matéria.</w:t>
      </w:r>
    </w:p>
    <w:p w:rsidR="00B20676" w:rsidRPr="007707DB" w:rsidRDefault="00B20676" w:rsidP="000705E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</w:p>
    <w:p w:rsidR="00C339A9" w:rsidRDefault="00C339A9" w:rsidP="00C339A9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0" w:name="_GoBack"/>
      <w:bookmarkEnd w:id="0"/>
    </w:p>
    <w:p w:rsidR="008416EC" w:rsidRPr="007707DB" w:rsidRDefault="008416EC" w:rsidP="00C339A9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707DB">
        <w:rPr>
          <w:rFonts w:ascii="Times New Roman" w:hAnsi="Times New Roman" w:cs="Times New Roman"/>
          <w:iCs/>
          <w:sz w:val="24"/>
          <w:szCs w:val="24"/>
        </w:rPr>
        <w:t>Câmara Municipal de Sorriso, Estado de Mato Grosso, 2</w:t>
      </w:r>
      <w:r w:rsidR="00BF2EB0">
        <w:rPr>
          <w:rFonts w:ascii="Times New Roman" w:hAnsi="Times New Roman" w:cs="Times New Roman"/>
          <w:iCs/>
          <w:sz w:val="24"/>
          <w:szCs w:val="24"/>
        </w:rPr>
        <w:t>5</w:t>
      </w:r>
      <w:r w:rsidRPr="007707DB">
        <w:rPr>
          <w:rFonts w:ascii="Times New Roman" w:hAnsi="Times New Roman" w:cs="Times New Roman"/>
          <w:iCs/>
          <w:sz w:val="24"/>
          <w:szCs w:val="24"/>
        </w:rPr>
        <w:t xml:space="preserve"> de agosto de 2017.</w:t>
      </w:r>
    </w:p>
    <w:p w:rsidR="008416EC" w:rsidRDefault="008416EC" w:rsidP="000705E5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339A9" w:rsidRDefault="00C339A9" w:rsidP="000705E5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339A9" w:rsidRDefault="00C339A9" w:rsidP="000705E5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339A9" w:rsidRPr="007707DB" w:rsidRDefault="00C339A9" w:rsidP="000705E5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416EC" w:rsidRPr="007707DB" w:rsidRDefault="008416EC" w:rsidP="000705E5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502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6"/>
        <w:gridCol w:w="2712"/>
        <w:gridCol w:w="3329"/>
      </w:tblGrid>
      <w:tr w:rsidR="008416EC" w:rsidRPr="007707DB" w:rsidTr="007B70D2">
        <w:tc>
          <w:tcPr>
            <w:tcW w:w="1741" w:type="pct"/>
          </w:tcPr>
          <w:p w:rsidR="008416EC" w:rsidRPr="007707DB" w:rsidRDefault="008416EC" w:rsidP="00BF2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7DB">
              <w:rPr>
                <w:rFonts w:ascii="Times New Roman" w:hAnsi="Times New Roman" w:cs="Times New Roman"/>
                <w:b/>
                <w:sz w:val="24"/>
                <w:szCs w:val="24"/>
              </w:rPr>
              <w:t>PROFESSORA SILVANA</w:t>
            </w:r>
          </w:p>
          <w:p w:rsidR="008416EC" w:rsidRPr="007707DB" w:rsidRDefault="008416EC" w:rsidP="00BF2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7DB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8416EC" w:rsidRDefault="008416EC" w:rsidP="00BF2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9A9" w:rsidRDefault="00C339A9" w:rsidP="00BF2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9A9" w:rsidRPr="007707DB" w:rsidRDefault="00C339A9" w:rsidP="00BF2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6EC" w:rsidRPr="007707DB" w:rsidRDefault="008416EC" w:rsidP="00BF2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6EC" w:rsidRPr="007707DB" w:rsidRDefault="008416EC" w:rsidP="00BF2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7DB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8416EC" w:rsidRPr="007707DB" w:rsidRDefault="008416EC" w:rsidP="00BF2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7DB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  <w:p w:rsidR="008416EC" w:rsidRPr="007707DB" w:rsidRDefault="008416EC" w:rsidP="00BF2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3" w:type="pct"/>
          </w:tcPr>
          <w:p w:rsidR="008416EC" w:rsidRPr="007707DB" w:rsidRDefault="008416EC" w:rsidP="00BF2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7DB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8416EC" w:rsidRPr="007707DB" w:rsidRDefault="008416EC" w:rsidP="00BF2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7DB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8416EC" w:rsidRPr="007707DB" w:rsidRDefault="008416EC" w:rsidP="00BF2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6EC" w:rsidRDefault="008416EC" w:rsidP="00BF2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9A9" w:rsidRDefault="00C339A9" w:rsidP="00BF2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9A9" w:rsidRPr="007707DB" w:rsidRDefault="00C339A9" w:rsidP="00BF2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6EC" w:rsidRPr="007707DB" w:rsidRDefault="008416EC" w:rsidP="00BF2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7DB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8416EC" w:rsidRPr="007707DB" w:rsidRDefault="008416EC" w:rsidP="00BF2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7DB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8416EC" w:rsidRPr="007707DB" w:rsidRDefault="008416EC" w:rsidP="00BF2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pct"/>
          </w:tcPr>
          <w:p w:rsidR="008416EC" w:rsidRPr="007707DB" w:rsidRDefault="008416EC" w:rsidP="00BF2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7DB">
              <w:rPr>
                <w:rFonts w:ascii="Times New Roman" w:hAnsi="Times New Roman" w:cs="Times New Roman"/>
                <w:b/>
                <w:sz w:val="24"/>
                <w:szCs w:val="24"/>
              </w:rPr>
              <w:t>PROFESSORA MARISA</w:t>
            </w:r>
          </w:p>
          <w:p w:rsidR="008416EC" w:rsidRPr="007707DB" w:rsidRDefault="008416EC" w:rsidP="00BF2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7DB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8416EC" w:rsidRPr="007707DB" w:rsidRDefault="008416EC" w:rsidP="00BF2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16EC" w:rsidRDefault="008416EC" w:rsidP="00BF2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339A9" w:rsidRDefault="00C339A9" w:rsidP="00BF2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339A9" w:rsidRPr="007707DB" w:rsidRDefault="00C339A9" w:rsidP="00BF2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16EC" w:rsidRPr="007707DB" w:rsidRDefault="008416EC" w:rsidP="00BF2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7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CLAUDIO OLIVEIRA</w:t>
            </w:r>
          </w:p>
          <w:p w:rsidR="008416EC" w:rsidRPr="007707DB" w:rsidRDefault="008416EC" w:rsidP="00BF2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7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</w:t>
            </w:r>
          </w:p>
        </w:tc>
      </w:tr>
    </w:tbl>
    <w:p w:rsidR="008416EC" w:rsidRPr="007707DB" w:rsidRDefault="008416EC" w:rsidP="000705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B60EC" w:rsidRPr="007707DB" w:rsidRDefault="008B60EC" w:rsidP="00070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B60EC" w:rsidRPr="007707DB" w:rsidSect="00C339A9">
      <w:type w:val="continuous"/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E132E"/>
    <w:multiLevelType w:val="multilevel"/>
    <w:tmpl w:val="F3F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2662263"/>
    <w:multiLevelType w:val="multilevel"/>
    <w:tmpl w:val="E218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C2"/>
    <w:rsid w:val="00015C2D"/>
    <w:rsid w:val="0005079E"/>
    <w:rsid w:val="000705E5"/>
    <w:rsid w:val="00287746"/>
    <w:rsid w:val="00305712"/>
    <w:rsid w:val="003C0E1E"/>
    <w:rsid w:val="003E6120"/>
    <w:rsid w:val="003F00F4"/>
    <w:rsid w:val="00454A77"/>
    <w:rsid w:val="004E10FF"/>
    <w:rsid w:val="005C2DBB"/>
    <w:rsid w:val="006B02C6"/>
    <w:rsid w:val="00742376"/>
    <w:rsid w:val="007707DB"/>
    <w:rsid w:val="00802B08"/>
    <w:rsid w:val="008416EC"/>
    <w:rsid w:val="008B60EC"/>
    <w:rsid w:val="00951E0E"/>
    <w:rsid w:val="00960C3F"/>
    <w:rsid w:val="00992B6A"/>
    <w:rsid w:val="009F1A61"/>
    <w:rsid w:val="00AF5C43"/>
    <w:rsid w:val="00B20676"/>
    <w:rsid w:val="00B63930"/>
    <w:rsid w:val="00B94A44"/>
    <w:rsid w:val="00BA01AF"/>
    <w:rsid w:val="00BF2EB0"/>
    <w:rsid w:val="00C339A9"/>
    <w:rsid w:val="00C81516"/>
    <w:rsid w:val="00C977C2"/>
    <w:rsid w:val="00CB1C5F"/>
    <w:rsid w:val="00CB6E5A"/>
    <w:rsid w:val="00CD1A8D"/>
    <w:rsid w:val="00D52464"/>
    <w:rsid w:val="00D575E1"/>
    <w:rsid w:val="00ED1903"/>
    <w:rsid w:val="00EE16DD"/>
    <w:rsid w:val="00F038D9"/>
    <w:rsid w:val="00F72064"/>
    <w:rsid w:val="00FB71E7"/>
    <w:rsid w:val="00FE3DD4"/>
    <w:rsid w:val="00FF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0705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705E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0705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705E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1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71884">
          <w:marLeft w:val="0"/>
          <w:marRight w:val="0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1831">
          <w:marLeft w:val="0"/>
          <w:marRight w:val="0"/>
          <w:marTop w:val="6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880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Timoteo</cp:lastModifiedBy>
  <cp:revision>3</cp:revision>
  <cp:lastPrinted>2017-08-25T20:18:00Z</cp:lastPrinted>
  <dcterms:created xsi:type="dcterms:W3CDTF">2017-08-25T16:23:00Z</dcterms:created>
  <dcterms:modified xsi:type="dcterms:W3CDTF">2017-08-25T20:25:00Z</dcterms:modified>
</cp:coreProperties>
</file>