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8B" w:rsidRPr="00F3574C" w:rsidRDefault="00103F61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AUTÓGRAFO</w:t>
      </w:r>
      <w:r w:rsidR="005A74A6" w:rsidRPr="00F3574C">
        <w:rPr>
          <w:rFonts w:ascii="Times New Roman" w:hAnsi="Times New Roman" w:cs="Times New Roman"/>
          <w:b/>
          <w:bCs/>
          <w:sz w:val="23"/>
          <w:szCs w:val="23"/>
        </w:rPr>
        <w:t xml:space="preserve"> DE LEI </w:t>
      </w:r>
      <w:r w:rsidR="00F0074B" w:rsidRPr="00F3574C">
        <w:rPr>
          <w:rFonts w:ascii="Times New Roman" w:hAnsi="Times New Roman" w:cs="Times New Roman"/>
          <w:b/>
          <w:bCs/>
          <w:sz w:val="23"/>
          <w:szCs w:val="23"/>
        </w:rPr>
        <w:t xml:space="preserve">Nº </w:t>
      </w:r>
      <w:r>
        <w:rPr>
          <w:rFonts w:ascii="Times New Roman" w:hAnsi="Times New Roman" w:cs="Times New Roman"/>
          <w:b/>
          <w:bCs/>
          <w:sz w:val="23"/>
          <w:szCs w:val="23"/>
        </w:rPr>
        <w:t>87</w:t>
      </w:r>
      <w:r w:rsidR="00F3574C" w:rsidRPr="00F3574C">
        <w:rPr>
          <w:rFonts w:ascii="Times New Roman" w:hAnsi="Times New Roman" w:cs="Times New Roman"/>
          <w:b/>
          <w:bCs/>
          <w:sz w:val="23"/>
          <w:szCs w:val="23"/>
        </w:rPr>
        <w:t>/2017</w:t>
      </w:r>
    </w:p>
    <w:p w:rsidR="006C22EF" w:rsidRDefault="006C22EF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3"/>
          <w:szCs w:val="23"/>
        </w:rPr>
      </w:pPr>
    </w:p>
    <w:p w:rsidR="00AA0EAC" w:rsidRPr="00F3574C" w:rsidRDefault="00AA0EAC" w:rsidP="00F3574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3"/>
          <w:szCs w:val="23"/>
        </w:rPr>
      </w:pPr>
    </w:p>
    <w:p w:rsidR="00483BA1" w:rsidRPr="00F3574C" w:rsidRDefault="00483BA1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3574C">
        <w:rPr>
          <w:rFonts w:ascii="Times New Roman" w:hAnsi="Times New Roman" w:cs="Times New Roman"/>
          <w:bCs/>
          <w:sz w:val="23"/>
          <w:szCs w:val="23"/>
        </w:rPr>
        <w:t>Data: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103F61">
        <w:rPr>
          <w:rFonts w:ascii="Times New Roman" w:hAnsi="Times New Roman" w:cs="Times New Roman"/>
          <w:bCs/>
          <w:sz w:val="23"/>
          <w:szCs w:val="23"/>
        </w:rPr>
        <w:t>0</w:t>
      </w:r>
      <w:r w:rsidR="00AA0EAC">
        <w:rPr>
          <w:rFonts w:ascii="Times New Roman" w:hAnsi="Times New Roman" w:cs="Times New Roman"/>
          <w:bCs/>
          <w:sz w:val="23"/>
          <w:szCs w:val="23"/>
        </w:rPr>
        <w:t>5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103F61">
        <w:rPr>
          <w:rFonts w:ascii="Times New Roman" w:hAnsi="Times New Roman" w:cs="Times New Roman"/>
          <w:bCs/>
          <w:sz w:val="23"/>
          <w:szCs w:val="23"/>
        </w:rPr>
        <w:t>setembro</w:t>
      </w:r>
      <w:r w:rsidR="00103F61" w:rsidRPr="00F3574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>de 2</w:t>
      </w:r>
      <w:r w:rsidR="00E66471" w:rsidRPr="00F3574C">
        <w:rPr>
          <w:rFonts w:ascii="Times New Roman" w:hAnsi="Times New Roman" w:cs="Times New Roman"/>
          <w:bCs/>
          <w:sz w:val="23"/>
          <w:szCs w:val="23"/>
        </w:rPr>
        <w:t>0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>1</w:t>
      </w:r>
      <w:r w:rsidR="00352A26" w:rsidRPr="00F3574C">
        <w:rPr>
          <w:rFonts w:ascii="Times New Roman" w:hAnsi="Times New Roman" w:cs="Times New Roman"/>
          <w:bCs/>
          <w:sz w:val="23"/>
          <w:szCs w:val="23"/>
        </w:rPr>
        <w:t>7</w:t>
      </w:r>
      <w:r w:rsidR="00103F61">
        <w:rPr>
          <w:rFonts w:ascii="Times New Roman" w:hAnsi="Times New Roman" w:cs="Times New Roman"/>
          <w:bCs/>
          <w:sz w:val="23"/>
          <w:szCs w:val="23"/>
        </w:rPr>
        <w:t>.</w:t>
      </w:r>
    </w:p>
    <w:p w:rsidR="006C22EF" w:rsidRDefault="006C22EF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AA0EAC" w:rsidRPr="00F3574C" w:rsidRDefault="00AA0EAC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483BA1" w:rsidRDefault="001576DA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3574C">
        <w:rPr>
          <w:rFonts w:ascii="Times New Roman" w:hAnsi="Times New Roman" w:cs="Times New Roman"/>
          <w:bCs/>
          <w:sz w:val="23"/>
          <w:szCs w:val="23"/>
        </w:rPr>
        <w:t>A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>ltera o</w:t>
      </w:r>
      <w:r w:rsidR="005D29D6" w:rsidRPr="00F3574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A3422" w:rsidRPr="00F3574C">
        <w:rPr>
          <w:rFonts w:ascii="Times New Roman" w:hAnsi="Times New Roman" w:cs="Times New Roman"/>
          <w:bCs/>
          <w:sz w:val="23"/>
          <w:szCs w:val="23"/>
        </w:rPr>
        <w:t>§ 2°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A3422" w:rsidRPr="00F3574C">
        <w:rPr>
          <w:rFonts w:ascii="Times New Roman" w:hAnsi="Times New Roman" w:cs="Times New Roman"/>
          <w:bCs/>
          <w:sz w:val="23"/>
          <w:szCs w:val="23"/>
        </w:rPr>
        <w:t>d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 xml:space="preserve">o </w:t>
      </w:r>
      <w:r w:rsidR="005D29D6" w:rsidRPr="00F3574C">
        <w:rPr>
          <w:rFonts w:ascii="Times New Roman" w:hAnsi="Times New Roman" w:cs="Times New Roman"/>
          <w:bCs/>
          <w:sz w:val="23"/>
          <w:szCs w:val="23"/>
        </w:rPr>
        <w:t xml:space="preserve">artigo 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 xml:space="preserve">2°, </w:t>
      </w:r>
      <w:r w:rsidR="005A74A6" w:rsidRPr="00F3574C">
        <w:rPr>
          <w:rFonts w:ascii="Times New Roman" w:hAnsi="Times New Roman" w:cs="Times New Roman"/>
          <w:bCs/>
          <w:sz w:val="23"/>
          <w:szCs w:val="23"/>
        </w:rPr>
        <w:t>d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>a Lei</w:t>
      </w:r>
      <w:r w:rsidR="002D0700" w:rsidRPr="00F3574C">
        <w:rPr>
          <w:rFonts w:ascii="Times New Roman" w:hAnsi="Times New Roman" w:cs="Times New Roman"/>
          <w:bCs/>
          <w:sz w:val="23"/>
          <w:szCs w:val="23"/>
        </w:rPr>
        <w:t xml:space="preserve"> Municipal 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>nº 2.121</w:t>
      </w:r>
      <w:r w:rsidR="006C22EF" w:rsidRPr="00F3574C">
        <w:rPr>
          <w:rFonts w:ascii="Times New Roman" w:hAnsi="Times New Roman" w:cs="Times New Roman"/>
          <w:bCs/>
          <w:sz w:val="23"/>
          <w:szCs w:val="23"/>
        </w:rPr>
        <w:t>,</w:t>
      </w:r>
      <w:r w:rsidR="000967A4" w:rsidRPr="00F3574C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>30</w:t>
      </w:r>
      <w:r w:rsidR="000967A4" w:rsidRPr="00F3574C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>maio</w:t>
      </w:r>
      <w:r w:rsidR="00116654" w:rsidRPr="00F3574C">
        <w:rPr>
          <w:rFonts w:ascii="Times New Roman" w:hAnsi="Times New Roman" w:cs="Times New Roman"/>
          <w:bCs/>
          <w:sz w:val="23"/>
          <w:szCs w:val="23"/>
        </w:rPr>
        <w:t xml:space="preserve"> de 201</w:t>
      </w:r>
      <w:r w:rsidR="000C4508" w:rsidRPr="00F3574C">
        <w:rPr>
          <w:rFonts w:ascii="Times New Roman" w:hAnsi="Times New Roman" w:cs="Times New Roman"/>
          <w:bCs/>
          <w:sz w:val="23"/>
          <w:szCs w:val="23"/>
        </w:rPr>
        <w:t>2</w:t>
      </w:r>
      <w:r w:rsidR="00F3574C" w:rsidRPr="00F3574C">
        <w:rPr>
          <w:rFonts w:ascii="Times New Roman" w:hAnsi="Times New Roman" w:cs="Times New Roman"/>
          <w:bCs/>
          <w:sz w:val="23"/>
          <w:szCs w:val="23"/>
        </w:rPr>
        <w:t>, que dispõe sobre o processamento das consignações em folha de pagamento, e dá outras providências.</w:t>
      </w:r>
    </w:p>
    <w:p w:rsidR="00103F61" w:rsidRDefault="00103F61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AA0EAC" w:rsidRDefault="00AA0EAC" w:rsidP="00F357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00E00" w:rsidRPr="00600E00" w:rsidRDefault="00600E00" w:rsidP="00600E0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bookmarkStart w:id="0" w:name="_GoBack"/>
      <w:bookmarkEnd w:id="0"/>
      <w:proofErr w:type="gramStart"/>
      <w:r w:rsidRPr="00600E00">
        <w:rPr>
          <w:rFonts w:ascii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600E00">
        <w:rPr>
          <w:rFonts w:ascii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6C22EF" w:rsidRPr="00F3574C" w:rsidRDefault="006C22EF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3BA1" w:rsidRPr="00F3574C" w:rsidRDefault="00BB4995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574C">
        <w:rPr>
          <w:rFonts w:ascii="Times New Roman" w:hAnsi="Times New Roman" w:cs="Times New Roman"/>
          <w:b/>
          <w:sz w:val="23"/>
          <w:szCs w:val="23"/>
        </w:rPr>
        <w:t>Art. 1º</w:t>
      </w:r>
      <w:r w:rsidR="008A0F8B" w:rsidRPr="00F3574C">
        <w:rPr>
          <w:rFonts w:ascii="Times New Roman" w:hAnsi="Times New Roman" w:cs="Times New Roman"/>
          <w:sz w:val="23"/>
          <w:szCs w:val="23"/>
        </w:rPr>
        <w:t xml:space="preserve"> </w:t>
      </w:r>
      <w:r w:rsidR="005A74A6" w:rsidRPr="00F3574C">
        <w:rPr>
          <w:rFonts w:ascii="Times New Roman" w:hAnsi="Times New Roman" w:cs="Times New Roman"/>
          <w:sz w:val="23"/>
          <w:szCs w:val="23"/>
        </w:rPr>
        <w:t xml:space="preserve">Fica alterado </w:t>
      </w:r>
      <w:r w:rsidR="005D29D6" w:rsidRPr="00F3574C">
        <w:rPr>
          <w:rFonts w:ascii="Times New Roman" w:hAnsi="Times New Roman" w:cs="Times New Roman"/>
          <w:sz w:val="23"/>
          <w:szCs w:val="23"/>
        </w:rPr>
        <w:t>o</w:t>
      </w:r>
      <w:r w:rsidR="000C4508" w:rsidRPr="00F3574C">
        <w:rPr>
          <w:rFonts w:ascii="Times New Roman" w:hAnsi="Times New Roman" w:cs="Times New Roman"/>
          <w:sz w:val="23"/>
          <w:szCs w:val="23"/>
        </w:rPr>
        <w:t xml:space="preserve"> § 2° do</w:t>
      </w:r>
      <w:r w:rsidR="005D29D6" w:rsidRPr="00F3574C">
        <w:rPr>
          <w:rFonts w:ascii="Times New Roman" w:hAnsi="Times New Roman" w:cs="Times New Roman"/>
          <w:sz w:val="23"/>
          <w:szCs w:val="23"/>
        </w:rPr>
        <w:t xml:space="preserve"> artigo </w:t>
      </w:r>
      <w:r w:rsidR="000C4508" w:rsidRPr="00F3574C">
        <w:rPr>
          <w:rFonts w:ascii="Times New Roman" w:hAnsi="Times New Roman" w:cs="Times New Roman"/>
          <w:sz w:val="23"/>
          <w:szCs w:val="23"/>
        </w:rPr>
        <w:t>2°</w:t>
      </w:r>
      <w:r w:rsidR="005A74A6" w:rsidRPr="00F3574C">
        <w:rPr>
          <w:rFonts w:ascii="Times New Roman" w:hAnsi="Times New Roman" w:cs="Times New Roman"/>
          <w:sz w:val="23"/>
          <w:szCs w:val="23"/>
        </w:rPr>
        <w:t xml:space="preserve"> da Lei </w:t>
      </w:r>
      <w:r w:rsidR="002D0700" w:rsidRPr="00F3574C">
        <w:rPr>
          <w:rFonts w:ascii="Times New Roman" w:hAnsi="Times New Roman" w:cs="Times New Roman"/>
          <w:sz w:val="23"/>
          <w:szCs w:val="23"/>
        </w:rPr>
        <w:t xml:space="preserve">Municipal </w:t>
      </w:r>
      <w:r w:rsidR="005A74A6" w:rsidRPr="00F3574C">
        <w:rPr>
          <w:rFonts w:ascii="Times New Roman" w:hAnsi="Times New Roman" w:cs="Times New Roman"/>
          <w:sz w:val="23"/>
          <w:szCs w:val="23"/>
        </w:rPr>
        <w:t>nº</w:t>
      </w:r>
      <w:r w:rsidR="005D29D6" w:rsidRPr="00F3574C">
        <w:rPr>
          <w:rFonts w:ascii="Times New Roman" w:hAnsi="Times New Roman" w:cs="Times New Roman"/>
          <w:sz w:val="23"/>
          <w:szCs w:val="23"/>
        </w:rPr>
        <w:t xml:space="preserve"> </w:t>
      </w:r>
      <w:r w:rsidR="000C4508" w:rsidRPr="00F3574C">
        <w:rPr>
          <w:rFonts w:ascii="Times New Roman" w:hAnsi="Times New Roman" w:cs="Times New Roman"/>
          <w:sz w:val="23"/>
          <w:szCs w:val="23"/>
        </w:rPr>
        <w:t>2.121</w:t>
      </w:r>
      <w:r w:rsidR="005A74A6" w:rsidRPr="00F3574C">
        <w:rPr>
          <w:rFonts w:ascii="Times New Roman" w:hAnsi="Times New Roman" w:cs="Times New Roman"/>
          <w:sz w:val="23"/>
          <w:szCs w:val="23"/>
        </w:rPr>
        <w:t>/201</w:t>
      </w:r>
      <w:r w:rsidR="000C4508" w:rsidRPr="00F3574C">
        <w:rPr>
          <w:rFonts w:ascii="Times New Roman" w:hAnsi="Times New Roman" w:cs="Times New Roman"/>
          <w:sz w:val="23"/>
          <w:szCs w:val="23"/>
        </w:rPr>
        <w:t>2</w:t>
      </w:r>
      <w:r w:rsidR="005A74A6" w:rsidRPr="00F3574C">
        <w:rPr>
          <w:rFonts w:ascii="Times New Roman" w:hAnsi="Times New Roman" w:cs="Times New Roman"/>
          <w:sz w:val="23"/>
          <w:szCs w:val="23"/>
        </w:rPr>
        <w:t>, que passa a vigorar com a seguinte redação:</w:t>
      </w:r>
    </w:p>
    <w:p w:rsidR="00AB0FFB" w:rsidRPr="00F3574C" w:rsidRDefault="00AB0FFB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C4508" w:rsidRPr="00F3574C" w:rsidRDefault="008A0F8B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574C">
        <w:rPr>
          <w:rFonts w:ascii="Times New Roman" w:hAnsi="Times New Roman" w:cs="Times New Roman"/>
          <w:b/>
          <w:i/>
          <w:sz w:val="23"/>
          <w:szCs w:val="23"/>
        </w:rPr>
        <w:t>“Art.</w:t>
      </w:r>
      <w:r w:rsidR="000C4508" w:rsidRPr="00F3574C">
        <w:rPr>
          <w:rFonts w:ascii="Times New Roman" w:hAnsi="Times New Roman" w:cs="Times New Roman"/>
          <w:b/>
          <w:i/>
          <w:sz w:val="23"/>
          <w:szCs w:val="23"/>
        </w:rPr>
        <w:t>2°</w:t>
      </w:r>
      <w:proofErr w:type="gramStart"/>
      <w:r w:rsidR="000C4508" w:rsidRPr="00F3574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5A74A6" w:rsidRPr="00F3574C">
        <w:rPr>
          <w:rFonts w:ascii="Times New Roman" w:hAnsi="Times New Roman" w:cs="Times New Roman"/>
          <w:sz w:val="23"/>
          <w:szCs w:val="23"/>
        </w:rPr>
        <w:t>”</w:t>
      </w:r>
      <w:proofErr w:type="gramEnd"/>
      <w:r w:rsidR="000C4508" w:rsidRPr="00F3574C">
        <w:rPr>
          <w:rFonts w:ascii="Times New Roman" w:hAnsi="Times New Roman" w:cs="Times New Roman"/>
          <w:sz w:val="23"/>
          <w:szCs w:val="23"/>
        </w:rPr>
        <w:t xml:space="preserve"> (...)</w:t>
      </w:r>
    </w:p>
    <w:p w:rsidR="002D0700" w:rsidRPr="00F3574C" w:rsidRDefault="002D0700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C4508" w:rsidRPr="00F3574C" w:rsidRDefault="002D0700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3574C">
        <w:rPr>
          <w:rFonts w:ascii="Times New Roman" w:hAnsi="Times New Roman" w:cs="Times New Roman"/>
          <w:i/>
          <w:sz w:val="23"/>
          <w:szCs w:val="23"/>
        </w:rPr>
        <w:t xml:space="preserve">                       </w:t>
      </w:r>
      <w:r w:rsidRPr="00F3574C">
        <w:rPr>
          <w:rFonts w:ascii="Times New Roman" w:hAnsi="Times New Roman" w:cs="Times New Roman"/>
          <w:b/>
          <w:i/>
          <w:sz w:val="23"/>
          <w:szCs w:val="23"/>
        </w:rPr>
        <w:t xml:space="preserve"> § 1º</w:t>
      </w:r>
      <w:proofErr w:type="gramStart"/>
      <w:r w:rsidRPr="00F3574C">
        <w:rPr>
          <w:rFonts w:ascii="Times New Roman" w:hAnsi="Times New Roman" w:cs="Times New Roman"/>
          <w:b/>
          <w:i/>
          <w:sz w:val="23"/>
          <w:szCs w:val="23"/>
        </w:rPr>
        <w:t xml:space="preserve">  </w:t>
      </w:r>
      <w:proofErr w:type="gramEnd"/>
      <w:r w:rsidRPr="00F3574C">
        <w:rPr>
          <w:rFonts w:ascii="Times New Roman" w:hAnsi="Times New Roman" w:cs="Times New Roman"/>
          <w:b/>
          <w:sz w:val="23"/>
          <w:szCs w:val="23"/>
        </w:rPr>
        <w:t>(...)</w:t>
      </w:r>
    </w:p>
    <w:p w:rsidR="002D0700" w:rsidRPr="00F3574C" w:rsidRDefault="002D0700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22BEF" w:rsidRPr="00F3574C" w:rsidRDefault="002D0700" w:rsidP="00F3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F3574C">
        <w:rPr>
          <w:rFonts w:ascii="Times New Roman" w:hAnsi="Times New Roman" w:cs="Times New Roman"/>
          <w:b/>
          <w:i/>
          <w:sz w:val="23"/>
          <w:szCs w:val="23"/>
        </w:rPr>
        <w:t xml:space="preserve">                       </w:t>
      </w:r>
      <w:r w:rsidR="00AA0EAC" w:rsidRPr="00AA0EAC">
        <w:rPr>
          <w:rFonts w:ascii="Times New Roman" w:hAnsi="Times New Roman" w:cs="Times New Roman"/>
          <w:b/>
          <w:i/>
          <w:sz w:val="23"/>
          <w:szCs w:val="23"/>
        </w:rPr>
        <w:t>§2</w:t>
      </w:r>
      <w:r w:rsidR="000C4508" w:rsidRPr="00AA0EAC">
        <w:rPr>
          <w:rFonts w:ascii="Times New Roman" w:hAnsi="Times New Roman" w:cs="Times New Roman"/>
          <w:b/>
          <w:i/>
          <w:sz w:val="23"/>
          <w:szCs w:val="23"/>
        </w:rPr>
        <w:t>°</w:t>
      </w:r>
      <w:r w:rsidR="005A74A6" w:rsidRPr="00F3574C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C4508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A soma mensal das consignações facultativas de cada consignado não excederá a 35% (trinta e cinco por cento) da respectiva remuneração, excluído do cálculo o valor pago a título de contribuição de</w:t>
      </w:r>
      <w:r w:rsidR="00E13B8F" w:rsidRPr="00F3574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="000C4508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mensalidade instituída para</w:t>
      </w:r>
      <w:r w:rsidR="00CA3422" w:rsidRPr="00F3574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o custeio de Entidade/S</w:t>
      </w:r>
      <w:r w:rsidR="000C4508" w:rsidRPr="00F3574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indicato da classe e para planos de saúde prestados mediante celebração de convênio ou contrato com o Município ou com o SINSEMS, por operadora ou </w:t>
      </w:r>
      <w:r w:rsidR="00993B42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E</w:t>
      </w:r>
      <w:r w:rsidR="000C4508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ntidade aberta ou fechada</w:t>
      </w:r>
      <w:r w:rsidR="00E13B8F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, sendo 5% (cinco por cento) destinados exclusivamente para</w:t>
      </w:r>
      <w:r w:rsidR="00CA3422" w:rsidRPr="00F3574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a amortização de despesas contraídas </w:t>
      </w:r>
      <w:r w:rsidR="00993B42" w:rsidRPr="00F3574C">
        <w:rPr>
          <w:rFonts w:ascii="Times New Roman" w:hAnsi="Times New Roman" w:cs="Times New Roman"/>
          <w:i/>
          <w:color w:val="000000"/>
          <w:sz w:val="23"/>
          <w:szCs w:val="23"/>
        </w:rPr>
        <w:t>por meio de cartão de crédito ou</w:t>
      </w:r>
      <w:r w:rsidR="00CA3422" w:rsidRPr="00F3574C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a utilização com a finalidade de saque por meio de cartão de crédito.</w:t>
      </w:r>
    </w:p>
    <w:p w:rsidR="008F7C56" w:rsidRPr="00F3574C" w:rsidRDefault="008F7C56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E66471" w:rsidRPr="00F3574C" w:rsidRDefault="00622BE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3574C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CA3422" w:rsidRPr="00F3574C">
        <w:rPr>
          <w:rFonts w:ascii="Times New Roman" w:hAnsi="Times New Roman" w:cs="Times New Roman"/>
          <w:b/>
          <w:sz w:val="23"/>
          <w:szCs w:val="23"/>
        </w:rPr>
        <w:t>2</w:t>
      </w:r>
      <w:r w:rsidR="001576DA" w:rsidRPr="00F3574C">
        <w:rPr>
          <w:rFonts w:ascii="Times New Roman" w:hAnsi="Times New Roman" w:cs="Times New Roman"/>
          <w:b/>
          <w:sz w:val="23"/>
          <w:szCs w:val="23"/>
        </w:rPr>
        <w:t>º</w:t>
      </w:r>
      <w:r w:rsidR="00E66471" w:rsidRPr="00F3574C">
        <w:rPr>
          <w:rFonts w:ascii="Times New Roman" w:hAnsi="Times New Roman" w:cs="Times New Roman"/>
          <w:sz w:val="23"/>
          <w:szCs w:val="23"/>
        </w:rPr>
        <w:t xml:space="preserve"> Esta Lei entra em vigor na data de sua </w:t>
      </w:r>
      <w:r w:rsidR="0064287D" w:rsidRPr="00F3574C">
        <w:rPr>
          <w:rFonts w:ascii="Times New Roman" w:hAnsi="Times New Roman" w:cs="Times New Roman"/>
          <w:sz w:val="23"/>
          <w:szCs w:val="23"/>
        </w:rPr>
        <w:t>p</w:t>
      </w:r>
      <w:r w:rsidR="00E66471" w:rsidRPr="00F3574C">
        <w:rPr>
          <w:rFonts w:ascii="Times New Roman" w:hAnsi="Times New Roman" w:cs="Times New Roman"/>
          <w:sz w:val="23"/>
          <w:szCs w:val="23"/>
        </w:rPr>
        <w:t>ublicação</w:t>
      </w:r>
    </w:p>
    <w:p w:rsidR="006C22EF" w:rsidRDefault="006C22EF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A0EAC" w:rsidRDefault="00AA0EAC" w:rsidP="00F3574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A0EAC" w:rsidRPr="00AA0EAC" w:rsidRDefault="00AA0EAC" w:rsidP="00AA0EA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A0EAC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05</w:t>
      </w:r>
      <w:r w:rsidRPr="00AA0EAC"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setembro</w:t>
      </w:r>
      <w:r w:rsidRPr="00AA0EAC">
        <w:rPr>
          <w:rFonts w:ascii="Times New Roman" w:hAnsi="Times New Roman" w:cs="Times New Roman"/>
          <w:sz w:val="23"/>
          <w:szCs w:val="23"/>
        </w:rPr>
        <w:t xml:space="preserve"> de 2017.</w:t>
      </w:r>
    </w:p>
    <w:p w:rsidR="00AA0EAC" w:rsidRPr="00AA0EAC" w:rsidRDefault="00AA0EAC" w:rsidP="00AA0EA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A0EAC" w:rsidRPr="00AA0EAC" w:rsidRDefault="00AA0EAC" w:rsidP="00AA0EA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A0EAC" w:rsidRDefault="00AA0EAC" w:rsidP="00AA0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A0EAC" w:rsidRPr="00AA0EAC" w:rsidRDefault="00AA0EAC" w:rsidP="00AA0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A0EAC" w:rsidRPr="00AA0EAC" w:rsidRDefault="00AA0EAC" w:rsidP="00AA0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A0EAC" w:rsidRPr="00AA0EAC" w:rsidRDefault="00AA0EAC" w:rsidP="00AA0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A0EAC">
        <w:rPr>
          <w:rFonts w:ascii="Times New Roman" w:hAnsi="Times New Roman" w:cs="Times New Roman"/>
          <w:b/>
          <w:sz w:val="23"/>
          <w:szCs w:val="23"/>
        </w:rPr>
        <w:t>FÁBIO GAVASSO</w:t>
      </w:r>
    </w:p>
    <w:p w:rsidR="009F6190" w:rsidRPr="00AA0EAC" w:rsidRDefault="00AA0EAC" w:rsidP="00AA0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A0EAC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9F6190" w:rsidRPr="00AA0EAC" w:rsidSect="0064287D">
      <w:pgSz w:w="11906" w:h="16838"/>
      <w:pgMar w:top="2552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A1"/>
    <w:rsid w:val="000045A2"/>
    <w:rsid w:val="000967A4"/>
    <w:rsid w:val="000C4508"/>
    <w:rsid w:val="00103F61"/>
    <w:rsid w:val="00116654"/>
    <w:rsid w:val="001576DA"/>
    <w:rsid w:val="00195B48"/>
    <w:rsid w:val="002B65FF"/>
    <w:rsid w:val="002B769C"/>
    <w:rsid w:val="002D0700"/>
    <w:rsid w:val="00352A26"/>
    <w:rsid w:val="00462DD9"/>
    <w:rsid w:val="00471BA8"/>
    <w:rsid w:val="00483BA1"/>
    <w:rsid w:val="00531806"/>
    <w:rsid w:val="00536683"/>
    <w:rsid w:val="00576160"/>
    <w:rsid w:val="005A74A6"/>
    <w:rsid w:val="005D29D6"/>
    <w:rsid w:val="005E3E56"/>
    <w:rsid w:val="00600E00"/>
    <w:rsid w:val="00622BEF"/>
    <w:rsid w:val="00626793"/>
    <w:rsid w:val="0064287D"/>
    <w:rsid w:val="00673F29"/>
    <w:rsid w:val="006C22EF"/>
    <w:rsid w:val="006D402E"/>
    <w:rsid w:val="007A7EF4"/>
    <w:rsid w:val="007E4C89"/>
    <w:rsid w:val="007F04B3"/>
    <w:rsid w:val="008A0F8B"/>
    <w:rsid w:val="008F277A"/>
    <w:rsid w:val="008F7C56"/>
    <w:rsid w:val="009515B9"/>
    <w:rsid w:val="00993B42"/>
    <w:rsid w:val="00994907"/>
    <w:rsid w:val="009F6190"/>
    <w:rsid w:val="00A21E2E"/>
    <w:rsid w:val="00A85EB8"/>
    <w:rsid w:val="00AA0EAC"/>
    <w:rsid w:val="00AB0FFB"/>
    <w:rsid w:val="00AF7CA4"/>
    <w:rsid w:val="00B4152C"/>
    <w:rsid w:val="00BB4995"/>
    <w:rsid w:val="00C47DDF"/>
    <w:rsid w:val="00CA3422"/>
    <w:rsid w:val="00CA62CC"/>
    <w:rsid w:val="00D052F6"/>
    <w:rsid w:val="00D05E80"/>
    <w:rsid w:val="00D55CFA"/>
    <w:rsid w:val="00DD10E0"/>
    <w:rsid w:val="00DF6F28"/>
    <w:rsid w:val="00E13B8F"/>
    <w:rsid w:val="00E66471"/>
    <w:rsid w:val="00E80DA9"/>
    <w:rsid w:val="00EA6B03"/>
    <w:rsid w:val="00F0074B"/>
    <w:rsid w:val="00F3574C"/>
    <w:rsid w:val="00FB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BA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C4E19-9FAC-4801-9D0C-ADAE725D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Mineia</cp:lastModifiedBy>
  <cp:revision>15</cp:revision>
  <cp:lastPrinted>2017-08-25T13:40:00Z</cp:lastPrinted>
  <dcterms:created xsi:type="dcterms:W3CDTF">2017-08-22T15:47:00Z</dcterms:created>
  <dcterms:modified xsi:type="dcterms:W3CDTF">2017-09-05T12:20:00Z</dcterms:modified>
</cp:coreProperties>
</file>