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DE6" w:rsidRPr="00977467" w:rsidRDefault="00391DE6" w:rsidP="00391DE6">
      <w:pPr>
        <w:spacing w:after="0" w:line="240" w:lineRule="auto"/>
        <w:ind w:firstLine="3119"/>
        <w:rPr>
          <w:b/>
          <w:color w:val="0D0D0D" w:themeColor="text1" w:themeTint="F2"/>
          <w:szCs w:val="24"/>
        </w:rPr>
      </w:pPr>
      <w:r w:rsidRPr="00977467">
        <w:rPr>
          <w:b/>
          <w:color w:val="0D0D0D" w:themeColor="text1" w:themeTint="F2"/>
          <w:szCs w:val="24"/>
        </w:rPr>
        <w:t>INDICAÇÃO N°</w:t>
      </w:r>
      <w:r w:rsidR="00F344E7">
        <w:rPr>
          <w:b/>
          <w:color w:val="0D0D0D" w:themeColor="text1" w:themeTint="F2"/>
          <w:szCs w:val="24"/>
        </w:rPr>
        <w:t xml:space="preserve"> 430</w:t>
      </w:r>
      <w:r w:rsidRPr="00977467">
        <w:rPr>
          <w:b/>
          <w:color w:val="0D0D0D" w:themeColor="text1" w:themeTint="F2"/>
          <w:szCs w:val="24"/>
        </w:rPr>
        <w:t>/2017</w:t>
      </w:r>
    </w:p>
    <w:p w:rsidR="00391DE6" w:rsidRPr="00977467" w:rsidRDefault="00391DE6" w:rsidP="00391DE6">
      <w:pPr>
        <w:spacing w:after="0" w:line="240" w:lineRule="auto"/>
        <w:ind w:firstLine="3119"/>
        <w:rPr>
          <w:b/>
          <w:color w:val="0D0D0D" w:themeColor="text1" w:themeTint="F2"/>
          <w:szCs w:val="24"/>
        </w:rPr>
      </w:pPr>
    </w:p>
    <w:p w:rsidR="00391DE6" w:rsidRPr="00977467" w:rsidRDefault="00391DE6" w:rsidP="00391DE6">
      <w:pPr>
        <w:spacing w:after="0" w:line="240" w:lineRule="auto"/>
        <w:ind w:firstLine="3119"/>
        <w:rPr>
          <w:b/>
          <w:color w:val="0D0D0D" w:themeColor="text1" w:themeTint="F2"/>
          <w:szCs w:val="24"/>
        </w:rPr>
      </w:pPr>
    </w:p>
    <w:p w:rsidR="00391DE6" w:rsidRPr="00977467" w:rsidRDefault="00391DE6" w:rsidP="00391DE6">
      <w:pPr>
        <w:spacing w:after="0" w:line="240" w:lineRule="auto"/>
        <w:ind w:left="3119"/>
        <w:jc w:val="both"/>
        <w:rPr>
          <w:b/>
          <w:color w:val="0D0D0D" w:themeColor="text1" w:themeTint="F2"/>
          <w:szCs w:val="24"/>
        </w:rPr>
      </w:pPr>
      <w:r w:rsidRPr="00977467">
        <w:rPr>
          <w:b/>
          <w:color w:val="0D0D0D" w:themeColor="text1" w:themeTint="F2"/>
          <w:szCs w:val="24"/>
        </w:rPr>
        <w:t xml:space="preserve">INDICAMOS A </w:t>
      </w:r>
      <w:r w:rsidR="00773626" w:rsidRPr="00977467">
        <w:rPr>
          <w:b/>
          <w:color w:val="0D0D0D" w:themeColor="text1" w:themeTint="F2"/>
          <w:szCs w:val="24"/>
        </w:rPr>
        <w:t xml:space="preserve">AQUISIÇÃO DE </w:t>
      </w:r>
      <w:r w:rsidR="009E6119" w:rsidRPr="00977467">
        <w:rPr>
          <w:b/>
          <w:color w:val="0D0D0D" w:themeColor="text1" w:themeTint="F2"/>
          <w:szCs w:val="24"/>
        </w:rPr>
        <w:t xml:space="preserve">UM </w:t>
      </w:r>
      <w:r w:rsidR="00977467" w:rsidRPr="00977467">
        <w:rPr>
          <w:b/>
          <w:color w:val="0D0D0D" w:themeColor="text1" w:themeTint="F2"/>
          <w:szCs w:val="24"/>
        </w:rPr>
        <w:t>APARELHO DE TELEVISOR</w:t>
      </w:r>
      <w:r w:rsidR="00773626" w:rsidRPr="00977467">
        <w:rPr>
          <w:b/>
          <w:color w:val="0D0D0D" w:themeColor="text1" w:themeTint="F2"/>
          <w:szCs w:val="24"/>
        </w:rPr>
        <w:t xml:space="preserve"> PARA A</w:t>
      </w:r>
      <w:r w:rsidRPr="00977467">
        <w:rPr>
          <w:b/>
          <w:color w:val="0D0D0D" w:themeColor="text1" w:themeTint="F2"/>
          <w:szCs w:val="24"/>
        </w:rPr>
        <w:t xml:space="preserve"> SALA DE APLICAÇÃO DE MEDICAÇÃO DA UNIDADE PRONTO ATENDIMENTO (UPA) DO MUNICÍPIO DE SORRISO - MT</w:t>
      </w:r>
    </w:p>
    <w:p w:rsidR="00391DE6" w:rsidRPr="00977467" w:rsidRDefault="00391DE6" w:rsidP="00391DE6">
      <w:pPr>
        <w:spacing w:after="0" w:line="240" w:lineRule="auto"/>
        <w:ind w:firstLine="3119"/>
        <w:jc w:val="both"/>
        <w:rPr>
          <w:b/>
          <w:color w:val="0D0D0D" w:themeColor="text1" w:themeTint="F2"/>
          <w:szCs w:val="24"/>
        </w:rPr>
      </w:pPr>
    </w:p>
    <w:p w:rsidR="00391DE6" w:rsidRPr="00977467" w:rsidRDefault="00391DE6" w:rsidP="00391DE6">
      <w:pPr>
        <w:spacing w:after="0" w:line="240" w:lineRule="auto"/>
        <w:ind w:firstLine="3119"/>
        <w:jc w:val="both"/>
        <w:rPr>
          <w:b/>
          <w:color w:val="0D0D0D" w:themeColor="text1" w:themeTint="F2"/>
          <w:szCs w:val="24"/>
        </w:rPr>
      </w:pPr>
    </w:p>
    <w:p w:rsidR="00391DE6" w:rsidRPr="00977467" w:rsidRDefault="00391DE6" w:rsidP="00391DE6">
      <w:pPr>
        <w:spacing w:after="0" w:line="240" w:lineRule="auto"/>
        <w:ind w:firstLine="3119"/>
        <w:jc w:val="both"/>
        <w:rPr>
          <w:b/>
          <w:color w:val="0D0D0D" w:themeColor="text1" w:themeTint="F2"/>
          <w:szCs w:val="24"/>
        </w:rPr>
      </w:pPr>
      <w:bookmarkStart w:id="0" w:name="_GoBack"/>
      <w:bookmarkEnd w:id="0"/>
      <w:r w:rsidRPr="00977467">
        <w:rPr>
          <w:b/>
          <w:color w:val="0D0D0D" w:themeColor="text1" w:themeTint="F2"/>
          <w:szCs w:val="24"/>
        </w:rPr>
        <w:t>DAMIANI NA TV – PSC,</w:t>
      </w:r>
      <w:r w:rsidRPr="00977467">
        <w:rPr>
          <w:color w:val="0D0D0D" w:themeColor="text1" w:themeTint="F2"/>
          <w:szCs w:val="24"/>
        </w:rPr>
        <w:t xml:space="preserve"> vereador com assento nesta Casa, de conformidade com o artigo 115 do Regimento Interno, requer à Mesa que este expediente seja encaminhado ao Exmo. Senhor Ari </w:t>
      </w:r>
      <w:proofErr w:type="spellStart"/>
      <w:r w:rsidRPr="00977467">
        <w:rPr>
          <w:color w:val="0D0D0D" w:themeColor="text1" w:themeTint="F2"/>
          <w:szCs w:val="24"/>
        </w:rPr>
        <w:t>Lafin</w:t>
      </w:r>
      <w:proofErr w:type="spellEnd"/>
      <w:r w:rsidRPr="00977467">
        <w:rPr>
          <w:color w:val="0D0D0D" w:themeColor="text1" w:themeTint="F2"/>
          <w:szCs w:val="24"/>
        </w:rPr>
        <w:t xml:space="preserve">, Prefeito Municipal e ao Senhor </w:t>
      </w:r>
      <w:proofErr w:type="spellStart"/>
      <w:r w:rsidRPr="00977467">
        <w:rPr>
          <w:color w:val="0D0D0D" w:themeColor="text1" w:themeTint="F2"/>
          <w:szCs w:val="24"/>
        </w:rPr>
        <w:t>Devanil</w:t>
      </w:r>
      <w:proofErr w:type="spellEnd"/>
      <w:r w:rsidRPr="00977467">
        <w:rPr>
          <w:color w:val="0D0D0D" w:themeColor="text1" w:themeTint="F2"/>
          <w:szCs w:val="24"/>
        </w:rPr>
        <w:t xml:space="preserve"> Aparecido Barbosa, Secretário Municipal de Saúde e Saneamento, </w:t>
      </w:r>
      <w:r w:rsidRPr="00977467">
        <w:rPr>
          <w:b/>
          <w:color w:val="0D0D0D" w:themeColor="text1" w:themeTint="F2"/>
          <w:szCs w:val="24"/>
        </w:rPr>
        <w:t>versando s</w:t>
      </w:r>
      <w:r w:rsidR="00773626" w:rsidRPr="00977467">
        <w:rPr>
          <w:b/>
          <w:color w:val="0D0D0D" w:themeColor="text1" w:themeTint="F2"/>
          <w:szCs w:val="24"/>
        </w:rPr>
        <w:t>obre a necessidade de aquisição</w:t>
      </w:r>
      <w:r w:rsidR="009E6119" w:rsidRPr="00977467">
        <w:rPr>
          <w:b/>
          <w:color w:val="0D0D0D" w:themeColor="text1" w:themeTint="F2"/>
          <w:szCs w:val="24"/>
        </w:rPr>
        <w:t xml:space="preserve"> de um</w:t>
      </w:r>
      <w:r w:rsidR="00977467" w:rsidRPr="00977467">
        <w:rPr>
          <w:b/>
          <w:color w:val="0D0D0D" w:themeColor="text1" w:themeTint="F2"/>
          <w:szCs w:val="24"/>
        </w:rPr>
        <w:t xml:space="preserve"> aparelho de televisor</w:t>
      </w:r>
      <w:r w:rsidRPr="00977467">
        <w:rPr>
          <w:b/>
          <w:color w:val="0D0D0D" w:themeColor="text1" w:themeTint="F2"/>
          <w:szCs w:val="24"/>
        </w:rPr>
        <w:t xml:space="preserve"> </w:t>
      </w:r>
      <w:r w:rsidR="00F344E7">
        <w:rPr>
          <w:b/>
          <w:color w:val="0D0D0D" w:themeColor="text1" w:themeTint="F2"/>
          <w:szCs w:val="24"/>
        </w:rPr>
        <w:t xml:space="preserve">para </w:t>
      </w:r>
      <w:r w:rsidRPr="00977467">
        <w:rPr>
          <w:b/>
          <w:color w:val="0D0D0D" w:themeColor="text1" w:themeTint="F2"/>
          <w:szCs w:val="24"/>
        </w:rPr>
        <w:t>a sala de aplicação de medicação da Unidade Pronto Atendimento (UPA) do Município de Sorriso – MT.</w:t>
      </w:r>
    </w:p>
    <w:p w:rsidR="00391DE6" w:rsidRPr="00977467" w:rsidRDefault="00391DE6" w:rsidP="00391DE6">
      <w:pPr>
        <w:tabs>
          <w:tab w:val="left" w:pos="3555"/>
        </w:tabs>
        <w:spacing w:after="0" w:line="240" w:lineRule="auto"/>
        <w:ind w:firstLine="3119"/>
        <w:jc w:val="both"/>
        <w:rPr>
          <w:b/>
          <w:color w:val="0D0D0D" w:themeColor="text1" w:themeTint="F2"/>
          <w:szCs w:val="24"/>
        </w:rPr>
      </w:pPr>
      <w:r w:rsidRPr="00977467">
        <w:rPr>
          <w:b/>
          <w:color w:val="0D0D0D" w:themeColor="text1" w:themeTint="F2"/>
          <w:szCs w:val="24"/>
        </w:rPr>
        <w:tab/>
      </w:r>
    </w:p>
    <w:p w:rsidR="00391DE6" w:rsidRPr="00977467" w:rsidRDefault="00391DE6" w:rsidP="00391DE6">
      <w:pPr>
        <w:spacing w:after="0" w:line="240" w:lineRule="auto"/>
        <w:jc w:val="center"/>
        <w:rPr>
          <w:b/>
          <w:color w:val="0D0D0D" w:themeColor="text1" w:themeTint="F2"/>
          <w:szCs w:val="24"/>
        </w:rPr>
      </w:pPr>
    </w:p>
    <w:p w:rsidR="00391DE6" w:rsidRPr="00977467" w:rsidRDefault="00391DE6" w:rsidP="00391DE6">
      <w:pPr>
        <w:spacing w:after="0" w:line="240" w:lineRule="auto"/>
        <w:jc w:val="center"/>
        <w:rPr>
          <w:b/>
          <w:color w:val="0D0D0D" w:themeColor="text1" w:themeTint="F2"/>
          <w:szCs w:val="24"/>
        </w:rPr>
      </w:pPr>
      <w:r w:rsidRPr="00977467">
        <w:rPr>
          <w:b/>
          <w:color w:val="0D0D0D" w:themeColor="text1" w:themeTint="F2"/>
          <w:szCs w:val="24"/>
        </w:rPr>
        <w:t>JUSTIFICATIVAS</w:t>
      </w:r>
    </w:p>
    <w:p w:rsidR="00391DE6" w:rsidRPr="00977467" w:rsidRDefault="00391DE6" w:rsidP="00391DE6">
      <w:pPr>
        <w:spacing w:after="0" w:line="240" w:lineRule="auto"/>
        <w:ind w:firstLine="1418"/>
        <w:jc w:val="both"/>
        <w:rPr>
          <w:color w:val="0D0D0D" w:themeColor="text1" w:themeTint="F2"/>
          <w:szCs w:val="24"/>
        </w:rPr>
      </w:pPr>
    </w:p>
    <w:p w:rsidR="00391DE6" w:rsidRPr="00977467" w:rsidRDefault="00391DE6" w:rsidP="00391DE6">
      <w:pPr>
        <w:spacing w:after="0" w:line="240" w:lineRule="auto"/>
        <w:ind w:firstLine="1418"/>
        <w:jc w:val="both"/>
        <w:rPr>
          <w:color w:val="0D0D0D" w:themeColor="text1" w:themeTint="F2"/>
          <w:szCs w:val="24"/>
        </w:rPr>
      </w:pPr>
    </w:p>
    <w:p w:rsidR="00391DE6" w:rsidRPr="00977467" w:rsidRDefault="00775A4A" w:rsidP="00F344E7">
      <w:pPr>
        <w:tabs>
          <w:tab w:val="left" w:pos="2820"/>
        </w:tabs>
        <w:spacing w:after="0" w:line="240" w:lineRule="auto"/>
        <w:ind w:firstLine="1418"/>
        <w:jc w:val="both"/>
        <w:rPr>
          <w:color w:val="0D0D0D" w:themeColor="text1" w:themeTint="F2"/>
          <w:szCs w:val="24"/>
        </w:rPr>
      </w:pPr>
      <w:r w:rsidRPr="00977467">
        <w:rPr>
          <w:color w:val="0D0D0D" w:themeColor="text1" w:themeTint="F2"/>
          <w:szCs w:val="24"/>
        </w:rPr>
        <w:t>Considerando</w:t>
      </w:r>
      <w:r w:rsidR="009C0F5F" w:rsidRPr="00977467">
        <w:rPr>
          <w:color w:val="0D0D0D" w:themeColor="text1" w:themeTint="F2"/>
          <w:szCs w:val="24"/>
        </w:rPr>
        <w:t xml:space="preserve"> </w:t>
      </w:r>
      <w:r w:rsidRPr="00977467">
        <w:rPr>
          <w:color w:val="0D0D0D" w:themeColor="text1" w:themeTint="F2"/>
          <w:szCs w:val="24"/>
        </w:rPr>
        <w:t>que</w:t>
      </w:r>
      <w:r w:rsidR="009C0F5F" w:rsidRPr="00977467">
        <w:rPr>
          <w:color w:val="0D0D0D" w:themeColor="text1" w:themeTint="F2"/>
          <w:szCs w:val="24"/>
        </w:rPr>
        <w:t>,</w:t>
      </w:r>
      <w:r w:rsidR="009C0F5F" w:rsidRPr="00977467">
        <w:rPr>
          <w:bCs/>
          <w:color w:val="0D0D0D" w:themeColor="text1" w:themeTint="F2"/>
          <w:szCs w:val="24"/>
        </w:rPr>
        <w:t xml:space="preserve"> mediante a </w:t>
      </w:r>
      <w:r w:rsidR="009E6119" w:rsidRPr="00977467">
        <w:rPr>
          <w:bCs/>
          <w:color w:val="0D0D0D" w:themeColor="text1" w:themeTint="F2"/>
          <w:szCs w:val="24"/>
        </w:rPr>
        <w:t>aquisição</w:t>
      </w:r>
      <w:r w:rsidR="009C0F5F" w:rsidRPr="00977467">
        <w:rPr>
          <w:bCs/>
          <w:color w:val="0D0D0D" w:themeColor="text1" w:themeTint="F2"/>
          <w:szCs w:val="24"/>
        </w:rPr>
        <w:t xml:space="preserve"> de</w:t>
      </w:r>
      <w:r w:rsidR="009E6119" w:rsidRPr="00977467">
        <w:rPr>
          <w:bCs/>
          <w:color w:val="0D0D0D" w:themeColor="text1" w:themeTint="F2"/>
          <w:szCs w:val="24"/>
        </w:rPr>
        <w:t xml:space="preserve"> um</w:t>
      </w:r>
      <w:r w:rsidR="009C0F5F" w:rsidRPr="00977467">
        <w:rPr>
          <w:bCs/>
          <w:color w:val="0D0D0D" w:themeColor="text1" w:themeTint="F2"/>
          <w:szCs w:val="24"/>
        </w:rPr>
        <w:t xml:space="preserve"> aparelho d</w:t>
      </w:r>
      <w:r w:rsidR="00977467" w:rsidRPr="00977467">
        <w:rPr>
          <w:bCs/>
          <w:color w:val="0D0D0D" w:themeColor="text1" w:themeTint="F2"/>
          <w:szCs w:val="24"/>
        </w:rPr>
        <w:t xml:space="preserve">e Televisor para </w:t>
      </w:r>
      <w:r w:rsidR="00F344E7" w:rsidRPr="00977467">
        <w:rPr>
          <w:bCs/>
          <w:color w:val="0D0D0D" w:themeColor="text1" w:themeTint="F2"/>
          <w:szCs w:val="24"/>
        </w:rPr>
        <w:t>a sala</w:t>
      </w:r>
      <w:r w:rsidR="009C0F5F" w:rsidRPr="00977467">
        <w:rPr>
          <w:bCs/>
          <w:color w:val="0D0D0D" w:themeColor="text1" w:themeTint="F2"/>
          <w:szCs w:val="24"/>
        </w:rPr>
        <w:t xml:space="preserve"> de aplicação de medicação da</w:t>
      </w:r>
      <w:r w:rsidR="00773626" w:rsidRPr="00977467">
        <w:rPr>
          <w:bCs/>
          <w:color w:val="0D0D0D" w:themeColor="text1" w:themeTint="F2"/>
          <w:szCs w:val="24"/>
        </w:rPr>
        <w:t xml:space="preserve"> </w:t>
      </w:r>
      <w:r w:rsidR="009C0F5F" w:rsidRPr="00977467">
        <w:rPr>
          <w:bCs/>
          <w:color w:val="0D0D0D" w:themeColor="text1" w:themeTint="F2"/>
          <w:szCs w:val="24"/>
        </w:rPr>
        <w:t xml:space="preserve">Unidade Pronto Atendimento (UPA), </w:t>
      </w:r>
      <w:r w:rsidRPr="00977467">
        <w:rPr>
          <w:bCs/>
          <w:color w:val="0D0D0D" w:themeColor="text1" w:themeTint="F2"/>
          <w:szCs w:val="24"/>
        </w:rPr>
        <w:t>os usuários enquanto aguardam a medicação poderão estar assistindo</w:t>
      </w:r>
      <w:r w:rsidR="009C0F5F" w:rsidRPr="00977467">
        <w:rPr>
          <w:bCs/>
          <w:color w:val="0D0D0D" w:themeColor="text1" w:themeTint="F2"/>
          <w:szCs w:val="24"/>
        </w:rPr>
        <w:t>;</w:t>
      </w:r>
    </w:p>
    <w:p w:rsidR="00391DE6" w:rsidRPr="00977467" w:rsidRDefault="00391DE6" w:rsidP="00391DE6">
      <w:pPr>
        <w:spacing w:after="0" w:line="240" w:lineRule="auto"/>
        <w:ind w:firstLine="1418"/>
        <w:jc w:val="both"/>
        <w:rPr>
          <w:color w:val="0D0D0D" w:themeColor="text1" w:themeTint="F2"/>
          <w:szCs w:val="24"/>
        </w:rPr>
      </w:pPr>
    </w:p>
    <w:p w:rsidR="00391DE6" w:rsidRPr="00977467" w:rsidRDefault="00733F7F" w:rsidP="00F344E7">
      <w:pPr>
        <w:tabs>
          <w:tab w:val="left" w:pos="2835"/>
        </w:tabs>
        <w:spacing w:after="0" w:line="240" w:lineRule="auto"/>
        <w:ind w:firstLine="1418"/>
        <w:jc w:val="both"/>
        <w:rPr>
          <w:color w:val="0D0D0D" w:themeColor="text1" w:themeTint="F2"/>
          <w:szCs w:val="24"/>
        </w:rPr>
      </w:pPr>
      <w:r w:rsidRPr="00977467">
        <w:rPr>
          <w:color w:val="0D0D0D" w:themeColor="text1" w:themeTint="F2"/>
          <w:szCs w:val="24"/>
        </w:rPr>
        <w:t>Considerando que é uma sala de observação e assim pacientes ficam mu</w:t>
      </w:r>
      <w:r w:rsidR="00CC1008" w:rsidRPr="00977467">
        <w:rPr>
          <w:color w:val="0D0D0D" w:themeColor="text1" w:themeTint="F2"/>
          <w:szCs w:val="24"/>
        </w:rPr>
        <w:t>ito tempo esperando;</w:t>
      </w:r>
    </w:p>
    <w:p w:rsidR="00391DE6" w:rsidRPr="00977467" w:rsidRDefault="00391DE6" w:rsidP="00391DE6">
      <w:pPr>
        <w:spacing w:after="0" w:line="240" w:lineRule="auto"/>
        <w:ind w:firstLine="1418"/>
        <w:jc w:val="both"/>
        <w:rPr>
          <w:color w:val="0D0D0D" w:themeColor="text1" w:themeTint="F2"/>
          <w:szCs w:val="24"/>
        </w:rPr>
      </w:pPr>
    </w:p>
    <w:p w:rsidR="00CC1008" w:rsidRPr="00977467" w:rsidRDefault="00CC1008" w:rsidP="00F344E7">
      <w:pPr>
        <w:pStyle w:val="xgmail-msolistparagraph"/>
        <w:shd w:val="clear" w:color="auto" w:fill="FFFFFF"/>
        <w:spacing w:before="0" w:beforeAutospacing="0" w:after="0" w:afterAutospacing="0"/>
        <w:ind w:firstLine="1418"/>
        <w:jc w:val="both"/>
        <w:rPr>
          <w:rFonts w:ascii="Segoe UI" w:hAnsi="Segoe UI" w:cs="Segoe UI"/>
          <w:color w:val="0D0D0D" w:themeColor="text1" w:themeTint="F2"/>
          <w:sz w:val="23"/>
          <w:szCs w:val="23"/>
        </w:rPr>
      </w:pPr>
      <w:r w:rsidRPr="00977467">
        <w:rPr>
          <w:color w:val="0D0D0D" w:themeColor="text1" w:themeTint="F2"/>
        </w:rPr>
        <w:t>Considerando ser essa uma reivindicação da pop</w:t>
      </w:r>
      <w:r w:rsidR="00773626" w:rsidRPr="00977467">
        <w:rPr>
          <w:color w:val="0D0D0D" w:themeColor="text1" w:themeTint="F2"/>
        </w:rPr>
        <w:t>ulação que utiliza essa Unidade.</w:t>
      </w:r>
    </w:p>
    <w:p w:rsidR="00CC1008" w:rsidRPr="00977467" w:rsidRDefault="00CC1008" w:rsidP="00CC1008">
      <w:pPr>
        <w:tabs>
          <w:tab w:val="left" w:pos="2700"/>
        </w:tabs>
        <w:spacing w:after="0" w:line="240" w:lineRule="auto"/>
        <w:ind w:firstLine="1418"/>
        <w:jc w:val="both"/>
        <w:rPr>
          <w:color w:val="0D0D0D" w:themeColor="text1" w:themeTint="F2"/>
          <w:szCs w:val="24"/>
        </w:rPr>
      </w:pPr>
    </w:p>
    <w:p w:rsidR="00391DE6" w:rsidRPr="00977467" w:rsidRDefault="00391DE6" w:rsidP="00391DE6">
      <w:pPr>
        <w:spacing w:after="0" w:line="240" w:lineRule="auto"/>
        <w:ind w:firstLine="1418"/>
        <w:jc w:val="both"/>
        <w:rPr>
          <w:color w:val="0D0D0D" w:themeColor="text1" w:themeTint="F2"/>
          <w:szCs w:val="24"/>
        </w:rPr>
      </w:pPr>
    </w:p>
    <w:p w:rsidR="00391DE6" w:rsidRPr="00977467" w:rsidRDefault="00391DE6" w:rsidP="00F344E7">
      <w:pPr>
        <w:spacing w:after="0" w:line="240" w:lineRule="auto"/>
        <w:ind w:firstLine="1418"/>
        <w:jc w:val="both"/>
        <w:rPr>
          <w:color w:val="0D0D0D" w:themeColor="text1" w:themeTint="F2"/>
          <w:szCs w:val="24"/>
        </w:rPr>
      </w:pPr>
      <w:r w:rsidRPr="00977467">
        <w:rPr>
          <w:color w:val="0D0D0D" w:themeColor="text1" w:themeTint="F2"/>
          <w:szCs w:val="24"/>
        </w:rPr>
        <w:t>Câmara Municipal de Sorri</w:t>
      </w:r>
      <w:r w:rsidR="00977467" w:rsidRPr="00977467">
        <w:rPr>
          <w:color w:val="0D0D0D" w:themeColor="text1" w:themeTint="F2"/>
          <w:szCs w:val="24"/>
        </w:rPr>
        <w:t>so, Estado de Mato Grosso, em 14</w:t>
      </w:r>
      <w:r w:rsidRPr="00977467">
        <w:rPr>
          <w:color w:val="0D0D0D" w:themeColor="text1" w:themeTint="F2"/>
          <w:szCs w:val="24"/>
        </w:rPr>
        <w:t xml:space="preserve"> de </w:t>
      </w:r>
      <w:r w:rsidR="00F344E7">
        <w:rPr>
          <w:color w:val="0D0D0D" w:themeColor="text1" w:themeTint="F2"/>
          <w:szCs w:val="24"/>
        </w:rPr>
        <w:t>s</w:t>
      </w:r>
      <w:r w:rsidRPr="00977467">
        <w:rPr>
          <w:color w:val="0D0D0D" w:themeColor="text1" w:themeTint="F2"/>
          <w:szCs w:val="24"/>
        </w:rPr>
        <w:t>etembro de 2017.</w:t>
      </w:r>
    </w:p>
    <w:p w:rsidR="00391DE6" w:rsidRPr="00977467" w:rsidRDefault="00391DE6" w:rsidP="00391DE6">
      <w:pPr>
        <w:rPr>
          <w:color w:val="0D0D0D" w:themeColor="text1" w:themeTint="F2"/>
        </w:rPr>
      </w:pPr>
    </w:p>
    <w:p w:rsidR="00391DE6" w:rsidRPr="00977467" w:rsidRDefault="00391DE6">
      <w:pPr>
        <w:rPr>
          <w:color w:val="0D0D0D" w:themeColor="text1" w:themeTint="F2"/>
        </w:rPr>
      </w:pPr>
    </w:p>
    <w:p w:rsidR="00391DE6" w:rsidRPr="00977467" w:rsidRDefault="00391DE6" w:rsidP="00391DE6">
      <w:pPr>
        <w:rPr>
          <w:color w:val="0D0D0D" w:themeColor="text1" w:themeTint="F2"/>
        </w:rPr>
      </w:pPr>
    </w:p>
    <w:p w:rsidR="00391DE6" w:rsidRPr="00977467" w:rsidRDefault="00391DE6" w:rsidP="00391DE6">
      <w:pPr>
        <w:rPr>
          <w:color w:val="0D0D0D" w:themeColor="text1" w:themeTint="F2"/>
        </w:rPr>
      </w:pPr>
    </w:p>
    <w:p w:rsidR="00391DE6" w:rsidRPr="00977467" w:rsidRDefault="00391DE6" w:rsidP="00391DE6">
      <w:pPr>
        <w:spacing w:after="0" w:line="240" w:lineRule="auto"/>
        <w:jc w:val="both"/>
        <w:rPr>
          <w:b/>
          <w:color w:val="0D0D0D" w:themeColor="text1" w:themeTint="F2"/>
        </w:rPr>
      </w:pPr>
      <w:r w:rsidRPr="00977467">
        <w:rPr>
          <w:color w:val="0D0D0D" w:themeColor="text1" w:themeTint="F2"/>
        </w:rPr>
        <w:tab/>
        <w:t xml:space="preserve">                                              </w:t>
      </w:r>
      <w:r w:rsidR="00CC1008" w:rsidRPr="00977467">
        <w:rPr>
          <w:b/>
          <w:color w:val="0D0D0D" w:themeColor="text1" w:themeTint="F2"/>
        </w:rPr>
        <w:t xml:space="preserve">    DAMIANI NA</w:t>
      </w:r>
      <w:r w:rsidRPr="00977467">
        <w:rPr>
          <w:b/>
          <w:color w:val="0D0D0D" w:themeColor="text1" w:themeTint="F2"/>
        </w:rPr>
        <w:t xml:space="preserve"> TV</w:t>
      </w:r>
    </w:p>
    <w:p w:rsidR="00391DE6" w:rsidRPr="00977467" w:rsidRDefault="00391DE6" w:rsidP="00391DE6">
      <w:pPr>
        <w:spacing w:after="0" w:line="240" w:lineRule="auto"/>
        <w:jc w:val="both"/>
        <w:rPr>
          <w:b/>
          <w:color w:val="0D0D0D" w:themeColor="text1" w:themeTint="F2"/>
        </w:rPr>
      </w:pPr>
      <w:r w:rsidRPr="00977467">
        <w:rPr>
          <w:b/>
          <w:color w:val="0D0D0D" w:themeColor="text1" w:themeTint="F2"/>
        </w:rPr>
        <w:t xml:space="preserve">                                                               Vereador - PSC</w:t>
      </w:r>
    </w:p>
    <w:p w:rsidR="00327675" w:rsidRPr="00977467" w:rsidRDefault="003A7034" w:rsidP="00391DE6">
      <w:pPr>
        <w:tabs>
          <w:tab w:val="left" w:pos="3195"/>
        </w:tabs>
        <w:rPr>
          <w:color w:val="0D0D0D" w:themeColor="text1" w:themeTint="F2"/>
        </w:rPr>
      </w:pPr>
    </w:p>
    <w:sectPr w:rsidR="00327675" w:rsidRPr="00977467" w:rsidSect="00F344E7"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DE6"/>
    <w:rsid w:val="00391DE6"/>
    <w:rsid w:val="003A7034"/>
    <w:rsid w:val="004B13D7"/>
    <w:rsid w:val="00733F7F"/>
    <w:rsid w:val="00773626"/>
    <w:rsid w:val="00775A4A"/>
    <w:rsid w:val="00977467"/>
    <w:rsid w:val="009C0F5F"/>
    <w:rsid w:val="009E6119"/>
    <w:rsid w:val="00C3546D"/>
    <w:rsid w:val="00CC1008"/>
    <w:rsid w:val="00DF44DA"/>
    <w:rsid w:val="00F3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DE6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gmail-msolistparagraph">
    <w:name w:val="x_gmail-msolistparagraph"/>
    <w:basedOn w:val="Normal"/>
    <w:rsid w:val="00733F7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3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62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DE6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gmail-msolistparagraph">
    <w:name w:val="x_gmail-msolistparagraph"/>
    <w:basedOn w:val="Normal"/>
    <w:rsid w:val="00733F7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3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6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9</cp:revision>
  <cp:lastPrinted>2017-09-14T16:26:00Z</cp:lastPrinted>
  <dcterms:created xsi:type="dcterms:W3CDTF">2017-09-14T14:42:00Z</dcterms:created>
  <dcterms:modified xsi:type="dcterms:W3CDTF">2017-09-15T15:38:00Z</dcterms:modified>
</cp:coreProperties>
</file>