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2F58D6">
        <w:rPr>
          <w:b/>
          <w:bCs/>
          <w:i w:val="0"/>
        </w:rPr>
        <w:t xml:space="preserve">PARECER Nº </w:t>
      </w:r>
      <w:r w:rsidR="00C9334B">
        <w:rPr>
          <w:b/>
          <w:bCs/>
          <w:i w:val="0"/>
        </w:rPr>
        <w:t>275/2017.</w:t>
      </w: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81">
        <w:rPr>
          <w:rFonts w:ascii="Times New Roman" w:hAnsi="Times New Roman" w:cs="Times New Roman"/>
          <w:bCs/>
          <w:sz w:val="24"/>
          <w:szCs w:val="24"/>
        </w:rPr>
        <w:t>22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73D55">
        <w:rPr>
          <w:rFonts w:ascii="Times New Roman" w:hAnsi="Times New Roman" w:cs="Times New Roman"/>
          <w:bCs/>
          <w:sz w:val="24"/>
          <w:szCs w:val="24"/>
        </w:rPr>
        <w:t>9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D26981">
        <w:rPr>
          <w:rFonts w:ascii="Times New Roman" w:hAnsi="Times New Roman" w:cs="Times New Roman"/>
          <w:bCs/>
          <w:sz w:val="24"/>
          <w:szCs w:val="24"/>
        </w:rPr>
        <w:t>8</w:t>
      </w:r>
      <w:r w:rsidR="009E0385">
        <w:rPr>
          <w:rFonts w:ascii="Times New Roman" w:hAnsi="Times New Roman" w:cs="Times New Roman"/>
          <w:bCs/>
          <w:sz w:val="24"/>
          <w:szCs w:val="24"/>
        </w:rPr>
        <w:t>4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0385" w:rsidRPr="00522E73" w:rsidRDefault="005C4E43" w:rsidP="009E0385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9E0385" w:rsidRPr="009F0AF0">
        <w:rPr>
          <w:b/>
          <w:bCs w:val="0"/>
          <w:sz w:val="24"/>
        </w:rPr>
        <w:t xml:space="preserve">MOÇÃO DE </w:t>
      </w:r>
      <w:r w:rsidR="009E0385" w:rsidRPr="009E0385">
        <w:rPr>
          <w:b/>
          <w:bCs w:val="0"/>
          <w:sz w:val="24"/>
        </w:rPr>
        <w:t>APLAUSO a Invernada Campeira do CTG Recordando os Pagos de Sorriso – MT</w:t>
      </w:r>
      <w:r w:rsidR="009E0385" w:rsidRPr="009E0385">
        <w:rPr>
          <w:bCs w:val="0"/>
          <w:sz w:val="24"/>
        </w:rPr>
        <w:t xml:space="preserve"> pela participação no Festival Nacional de Arte e Tradição Gaúcha - FENART, realizado em Querência – MT, nos dias 18 a 23 de julho de 2017</w:t>
      </w:r>
      <w:r w:rsidR="009E0385">
        <w:rPr>
          <w:b/>
          <w:bCs w:val="0"/>
          <w:sz w:val="24"/>
        </w:rPr>
        <w:t>.</w:t>
      </w:r>
    </w:p>
    <w:p w:rsidR="00D26981" w:rsidRDefault="00D26981" w:rsidP="001A71EC">
      <w:pPr>
        <w:pStyle w:val="Recuodecorpodetexto3"/>
        <w:ind w:left="0" w:firstLine="0"/>
        <w:rPr>
          <w:sz w:val="24"/>
        </w:rPr>
      </w:pPr>
    </w:p>
    <w:p w:rsidR="009E0385" w:rsidRDefault="009E0385" w:rsidP="001A71EC">
      <w:pPr>
        <w:pStyle w:val="Recuodecorpodetexto3"/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85" w:rsidRDefault="009E038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26981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Pr="00EF1774" w:rsidRDefault="009E0385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Default="00817713" w:rsidP="009E0385">
      <w:pPr>
        <w:pStyle w:val="Recuodecorpodetexto3"/>
        <w:ind w:left="0" w:firstLine="0"/>
        <w:rPr>
          <w:b/>
          <w:bCs w:val="0"/>
          <w:sz w:val="24"/>
        </w:rPr>
      </w:pPr>
      <w:r w:rsidRPr="00D26981">
        <w:rPr>
          <w:b/>
          <w:sz w:val="24"/>
        </w:rPr>
        <w:t>RELATÓRIO</w:t>
      </w:r>
      <w:r w:rsidRPr="00D26981">
        <w:rPr>
          <w:sz w:val="24"/>
        </w:rPr>
        <w:t xml:space="preserve">: No </w:t>
      </w:r>
      <w:r w:rsidR="00D26981" w:rsidRPr="00D26981">
        <w:rPr>
          <w:sz w:val="24"/>
        </w:rPr>
        <w:t>vigésimo segundo</w:t>
      </w:r>
      <w:r w:rsidRPr="00D26981">
        <w:rPr>
          <w:sz w:val="24"/>
        </w:rPr>
        <w:t xml:space="preserve"> dia do mês de </w:t>
      </w:r>
      <w:r w:rsidR="00B73D55" w:rsidRPr="00D26981">
        <w:rPr>
          <w:sz w:val="24"/>
        </w:rPr>
        <w:t>setembro</w:t>
      </w:r>
      <w:r w:rsidRPr="00D26981">
        <w:rPr>
          <w:sz w:val="24"/>
        </w:rPr>
        <w:t xml:space="preserve"> do ano de dois mil e dezessete, reuniram-se os membros da Comissão de Justiça e Redação, com objetivo de exarar parecer da </w:t>
      </w:r>
      <w:r w:rsidRPr="00D26981">
        <w:rPr>
          <w:b/>
          <w:sz w:val="24"/>
        </w:rPr>
        <w:t xml:space="preserve">Moção de </w:t>
      </w:r>
      <w:r w:rsidR="00A6634A">
        <w:rPr>
          <w:b/>
          <w:sz w:val="24"/>
        </w:rPr>
        <w:t>aplauso</w:t>
      </w:r>
      <w:r w:rsidRPr="00D26981">
        <w:rPr>
          <w:b/>
          <w:sz w:val="24"/>
        </w:rPr>
        <w:t xml:space="preserve"> nº 0</w:t>
      </w:r>
      <w:r w:rsidR="00D26981" w:rsidRPr="00D26981">
        <w:rPr>
          <w:b/>
          <w:sz w:val="24"/>
        </w:rPr>
        <w:t>8</w:t>
      </w:r>
      <w:r w:rsidR="009E0385">
        <w:rPr>
          <w:b/>
          <w:sz w:val="24"/>
        </w:rPr>
        <w:t>4</w:t>
      </w:r>
      <w:r w:rsidRPr="00D26981">
        <w:rPr>
          <w:b/>
          <w:sz w:val="24"/>
        </w:rPr>
        <w:t>/2017</w:t>
      </w:r>
      <w:r w:rsidRPr="00D26981">
        <w:rPr>
          <w:sz w:val="24"/>
        </w:rPr>
        <w:t>, cuja ementa:</w:t>
      </w:r>
      <w:r w:rsidRPr="00D26981">
        <w:rPr>
          <w:iCs/>
          <w:color w:val="000000"/>
          <w:sz w:val="24"/>
          <w:shd w:val="clear" w:color="auto" w:fill="FFFFFF"/>
        </w:rPr>
        <w:t xml:space="preserve"> </w:t>
      </w:r>
      <w:r w:rsidR="009E0385" w:rsidRPr="009F0AF0">
        <w:rPr>
          <w:b/>
          <w:bCs w:val="0"/>
          <w:sz w:val="24"/>
        </w:rPr>
        <w:t xml:space="preserve">MOÇÃO DE APLAUSO </w:t>
      </w:r>
      <w:r w:rsidR="009E0385" w:rsidRPr="00C16EAE">
        <w:rPr>
          <w:b/>
          <w:bCs w:val="0"/>
          <w:sz w:val="24"/>
        </w:rPr>
        <w:t>a</w:t>
      </w:r>
      <w:r w:rsidR="009E0385">
        <w:rPr>
          <w:b/>
          <w:bCs w:val="0"/>
          <w:sz w:val="24"/>
        </w:rPr>
        <w:t xml:space="preserve"> Invernada Campeira do CTG Recordando os Pagos de Sorriso – MT pela participação no Festival Nacional de Arte e Tradição Gaúcha - FENART, realizado em Querência – MT, nos dias 18 a 23 de julho de 2017.</w:t>
      </w:r>
    </w:p>
    <w:p w:rsidR="009E0385" w:rsidRPr="00522E73" w:rsidRDefault="009E0385" w:rsidP="009E0385">
      <w:pPr>
        <w:pStyle w:val="Recuodecorpodetexto3"/>
        <w:ind w:left="0" w:firstLine="0"/>
        <w:rPr>
          <w:sz w:val="24"/>
        </w:rPr>
      </w:pPr>
    </w:p>
    <w:p w:rsidR="001A71EC" w:rsidRPr="007F7327" w:rsidRDefault="001A71EC" w:rsidP="001A71EC">
      <w:pPr>
        <w:pStyle w:val="Recuodecorpodetexto3"/>
        <w:ind w:left="0" w:firstLine="0"/>
        <w:rPr>
          <w:b/>
          <w:sz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9FC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Pr="002F58D6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C9334B">
      <w:pgSz w:w="11906" w:h="16838"/>
      <w:pgMar w:top="2552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1A71EC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9E0385"/>
    <w:rsid w:val="00A31FBA"/>
    <w:rsid w:val="00A6634A"/>
    <w:rsid w:val="00AC7A54"/>
    <w:rsid w:val="00B00250"/>
    <w:rsid w:val="00B73D55"/>
    <w:rsid w:val="00B847FC"/>
    <w:rsid w:val="00BB67A6"/>
    <w:rsid w:val="00C9334B"/>
    <w:rsid w:val="00D26981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9678"/>
  <w15:docId w15:val="{CFCF31B0-04C5-4CE7-87F3-32C8D37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2017-09-22T17:32:00Z</cp:lastPrinted>
  <dcterms:created xsi:type="dcterms:W3CDTF">2017-09-22T15:46:00Z</dcterms:created>
  <dcterms:modified xsi:type="dcterms:W3CDTF">2017-09-22T17:32:00Z</dcterms:modified>
</cp:coreProperties>
</file>