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8CF" w:rsidRDefault="002678CF" w:rsidP="00770E47">
      <w:pPr>
        <w:tabs>
          <w:tab w:val="left" w:pos="944"/>
          <w:tab w:val="left" w:pos="2700"/>
        </w:tabs>
        <w:autoSpaceDE w:val="0"/>
        <w:autoSpaceDN w:val="0"/>
        <w:adjustRightInd w:val="0"/>
        <w:ind w:left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770E47">
        <w:rPr>
          <w:b/>
          <w:bCs/>
        </w:rPr>
        <w:t>264</w:t>
      </w:r>
      <w:r w:rsidR="00C87AD8">
        <w:rPr>
          <w:b/>
          <w:bCs/>
        </w:rPr>
        <w:t>/201</w:t>
      </w:r>
      <w:r w:rsidR="00770E47">
        <w:rPr>
          <w:b/>
          <w:bCs/>
        </w:rPr>
        <w:t>7</w:t>
      </w:r>
    </w:p>
    <w:p w:rsidR="002678CF" w:rsidRDefault="002678CF" w:rsidP="00770E47">
      <w:pPr>
        <w:tabs>
          <w:tab w:val="left" w:pos="944"/>
          <w:tab w:val="left" w:pos="2700"/>
        </w:tabs>
        <w:autoSpaceDE w:val="0"/>
        <w:autoSpaceDN w:val="0"/>
        <w:adjustRightInd w:val="0"/>
        <w:ind w:left="3402" w:firstLine="3402"/>
        <w:jc w:val="both"/>
        <w:rPr>
          <w:b/>
          <w:bCs/>
        </w:rPr>
      </w:pPr>
    </w:p>
    <w:p w:rsidR="00070619" w:rsidRDefault="00070619" w:rsidP="00770E47">
      <w:pPr>
        <w:tabs>
          <w:tab w:val="left" w:pos="944"/>
          <w:tab w:val="left" w:pos="2700"/>
        </w:tabs>
        <w:autoSpaceDE w:val="0"/>
        <w:autoSpaceDN w:val="0"/>
        <w:adjustRightInd w:val="0"/>
        <w:ind w:left="3402" w:firstLine="3402"/>
        <w:jc w:val="both"/>
        <w:rPr>
          <w:b/>
          <w:bCs/>
        </w:rPr>
      </w:pPr>
    </w:p>
    <w:p w:rsidR="00770E47" w:rsidRDefault="00770E47" w:rsidP="00770E47">
      <w:pPr>
        <w:tabs>
          <w:tab w:val="left" w:pos="944"/>
          <w:tab w:val="left" w:pos="2700"/>
        </w:tabs>
        <w:autoSpaceDE w:val="0"/>
        <w:autoSpaceDN w:val="0"/>
        <w:adjustRightInd w:val="0"/>
        <w:ind w:left="3402" w:firstLine="3402"/>
        <w:jc w:val="both"/>
        <w:rPr>
          <w:b/>
          <w:bCs/>
        </w:rPr>
      </w:pPr>
    </w:p>
    <w:p w:rsidR="00070619" w:rsidRDefault="00070619" w:rsidP="00770E47">
      <w:pPr>
        <w:tabs>
          <w:tab w:val="left" w:pos="944"/>
          <w:tab w:val="left" w:pos="2700"/>
        </w:tabs>
        <w:autoSpaceDE w:val="0"/>
        <w:autoSpaceDN w:val="0"/>
        <w:adjustRightInd w:val="0"/>
        <w:ind w:left="3402" w:firstLine="3402"/>
        <w:jc w:val="both"/>
        <w:rPr>
          <w:b/>
          <w:bCs/>
        </w:rPr>
      </w:pPr>
    </w:p>
    <w:p w:rsidR="002678CF" w:rsidRDefault="002678CF" w:rsidP="00770E47">
      <w:pPr>
        <w:tabs>
          <w:tab w:val="left" w:pos="944"/>
          <w:tab w:val="left" w:pos="2700"/>
        </w:tabs>
        <w:autoSpaceDE w:val="0"/>
        <w:autoSpaceDN w:val="0"/>
        <w:adjustRightInd w:val="0"/>
        <w:ind w:left="3402" w:firstLine="3402"/>
        <w:jc w:val="both"/>
        <w:rPr>
          <w:b/>
          <w:bCs/>
        </w:rPr>
      </w:pPr>
    </w:p>
    <w:p w:rsidR="00582524" w:rsidRDefault="00710FD3" w:rsidP="00770E47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  <w:r>
        <w:rPr>
          <w:b/>
        </w:rPr>
        <w:t>BRUNO DELGADO – PMB</w:t>
      </w:r>
      <w:r w:rsidRPr="002641E8">
        <w:rPr>
          <w:b/>
        </w:rPr>
        <w:t xml:space="preserve"> e </w:t>
      </w:r>
      <w:r w:rsidR="00770E47" w:rsidRPr="002641E8">
        <w:rPr>
          <w:b/>
        </w:rPr>
        <w:t xml:space="preserve">vereadores </w:t>
      </w:r>
      <w:r w:rsidR="00770E47">
        <w:rPr>
          <w:b/>
        </w:rPr>
        <w:t>abaixo assinados</w:t>
      </w:r>
      <w:r w:rsidRPr="002641E8">
        <w:rPr>
          <w:b/>
        </w:rPr>
        <w:t>,</w:t>
      </w:r>
      <w:r>
        <w:rPr>
          <w:color w:val="000000"/>
        </w:rPr>
        <w:t xml:space="preserve"> com asse</w:t>
      </w:r>
      <w:r w:rsidR="00BB2A44">
        <w:rPr>
          <w:color w:val="000000"/>
        </w:rPr>
        <w:t>nto nesta Casa, com fulcro nos a</w:t>
      </w:r>
      <w:r>
        <w:rPr>
          <w:color w:val="000000"/>
        </w:rPr>
        <w:t xml:space="preserve">rtigos 118 e 121 do Regimento Interno, no cumprimento do dever, </w:t>
      </w:r>
      <w:r w:rsidR="00770E47" w:rsidRPr="00770E47">
        <w:rPr>
          <w:bCs/>
          <w:color w:val="000000"/>
        </w:rPr>
        <w:t>requerem</w:t>
      </w:r>
      <w:r w:rsidR="00770E47">
        <w:rPr>
          <w:color w:val="000000"/>
        </w:rPr>
        <w:t xml:space="preserve"> </w:t>
      </w:r>
      <w:r>
        <w:rPr>
          <w:color w:val="000000"/>
        </w:rPr>
        <w:t xml:space="preserve">à Mesa que este expediente seja encaminhado </w:t>
      </w:r>
      <w:r>
        <w:t xml:space="preserve">ao </w:t>
      </w:r>
      <w:r>
        <w:rPr>
          <w:color w:val="000000"/>
        </w:rPr>
        <w:t xml:space="preserve">Exmo. Senhor Ari Lafin, Prefeito Municipal e ao Senhor Devanil Aparecido Barbosa, Secretário Municipal de Saúde e Saneamento, </w:t>
      </w:r>
      <w:r>
        <w:rPr>
          <w:b/>
          <w:bCs/>
          <w:color w:val="000000"/>
        </w:rPr>
        <w:t xml:space="preserve">requerendo </w:t>
      </w:r>
      <w:r w:rsidR="00582524">
        <w:rPr>
          <w:b/>
          <w:bCs/>
          <w:color w:val="000000"/>
        </w:rPr>
        <w:t>informações sobre contratação de profissional de Oncologia para atendimento na Unidade AME (Ambulatório Multiprofissional de Especialidades).</w:t>
      </w:r>
    </w:p>
    <w:p w:rsidR="00E268BC" w:rsidRDefault="00E268BC" w:rsidP="00770E47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</w:rPr>
      </w:pPr>
    </w:p>
    <w:p w:rsidR="00710FD3" w:rsidRDefault="00710FD3" w:rsidP="00770E47">
      <w:pPr>
        <w:tabs>
          <w:tab w:val="left" w:pos="944"/>
          <w:tab w:val="left" w:pos="1418"/>
          <w:tab w:val="left" w:pos="2700"/>
        </w:tabs>
        <w:jc w:val="center"/>
        <w:rPr>
          <w:b/>
        </w:rPr>
      </w:pPr>
      <w:r w:rsidRPr="002641E8">
        <w:rPr>
          <w:b/>
        </w:rPr>
        <w:t>JUSTIFICATIVAS</w:t>
      </w:r>
    </w:p>
    <w:p w:rsidR="00770E47" w:rsidRDefault="00770E47" w:rsidP="00770E47">
      <w:pPr>
        <w:tabs>
          <w:tab w:val="left" w:pos="944"/>
          <w:tab w:val="left" w:pos="1418"/>
          <w:tab w:val="left" w:pos="2700"/>
        </w:tabs>
        <w:jc w:val="center"/>
        <w:rPr>
          <w:b/>
        </w:rPr>
      </w:pPr>
    </w:p>
    <w:p w:rsidR="00582524" w:rsidRDefault="00BB1249" w:rsidP="00770E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Considerando </w:t>
      </w:r>
      <w:r w:rsidR="00582524">
        <w:t>que o Município de Sorriso firmou Termo de Compromisso de Ajustamento de Conduta juntamente</w:t>
      </w:r>
      <w:r w:rsidR="00D23EB7">
        <w:t xml:space="preserve"> </w:t>
      </w:r>
      <w:r w:rsidR="00582524">
        <w:t xml:space="preserve">com o Ministério Público (Inquérito Civil 26/2016, SIMP001354-025/2016) para contratação de profissional de Oncologia para atendimento na Unidade AME </w:t>
      </w:r>
      <w:r>
        <w:t>(Ambulatório Multi</w:t>
      </w:r>
      <w:r w:rsidR="00582524">
        <w:t>profissional de Especialidades), e considerando que teria o prazo le</w:t>
      </w:r>
      <w:r w:rsidR="00D23EB7">
        <w:t>gal de 180 dias contando de 06 de Abril de 2017, data da assinatura do Termo, requeremos informações deste acordo e se a contratação já foi cumprida conforme a TAC.</w:t>
      </w:r>
    </w:p>
    <w:p w:rsidR="00710FD3" w:rsidRDefault="00710FD3" w:rsidP="00770E4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770E47" w:rsidRDefault="00770E47" w:rsidP="00770E47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710FD3" w:rsidRPr="000E6DB7" w:rsidRDefault="00710FD3" w:rsidP="00770E47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center"/>
      </w:pPr>
      <w:r w:rsidRPr="00AA17B3">
        <w:rPr>
          <w:color w:val="000000" w:themeColor="text1"/>
        </w:rPr>
        <w:t>Câmara Municipal de Sorris</w:t>
      </w:r>
      <w:r w:rsidR="006948B1">
        <w:rPr>
          <w:color w:val="000000" w:themeColor="text1"/>
        </w:rPr>
        <w:t xml:space="preserve">o, Estado de Mato Grosso, </w:t>
      </w:r>
      <w:r w:rsidR="000E7A61">
        <w:rPr>
          <w:color w:val="000000" w:themeColor="text1"/>
        </w:rPr>
        <w:t xml:space="preserve">em </w:t>
      </w:r>
      <w:bookmarkStart w:id="0" w:name="_GoBack"/>
      <w:bookmarkEnd w:id="0"/>
      <w:r w:rsidR="00D23EB7">
        <w:rPr>
          <w:color w:val="000000" w:themeColor="text1"/>
        </w:rPr>
        <w:t>06</w:t>
      </w:r>
      <w:r w:rsidR="000E7A61">
        <w:rPr>
          <w:color w:val="000000" w:themeColor="text1"/>
        </w:rPr>
        <w:t xml:space="preserve"> de o</w:t>
      </w:r>
      <w:r w:rsidR="00150E14">
        <w:rPr>
          <w:color w:val="000000" w:themeColor="text1"/>
        </w:rPr>
        <w:t xml:space="preserve">utubro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70E4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70E47">
      <w:pPr>
        <w:ind w:firstLine="1418"/>
        <w:jc w:val="both"/>
      </w:pPr>
    </w:p>
    <w:p w:rsidR="00710FD3" w:rsidRDefault="00710FD3" w:rsidP="00770E47">
      <w:pPr>
        <w:jc w:val="both"/>
      </w:pPr>
    </w:p>
    <w:p w:rsidR="00770E47" w:rsidRDefault="00770E47" w:rsidP="00770E4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2641E8" w:rsidTr="00236CB9">
        <w:tc>
          <w:tcPr>
            <w:tcW w:w="3085" w:type="dxa"/>
          </w:tcPr>
          <w:p w:rsidR="00710FD3" w:rsidRDefault="00710FD3" w:rsidP="00770E47">
            <w:pPr>
              <w:rPr>
                <w:b/>
              </w:rPr>
            </w:pP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770E47">
            <w:pPr>
              <w:jc w:val="center"/>
              <w:rPr>
                <w:b/>
              </w:rPr>
            </w:pPr>
          </w:p>
          <w:p w:rsidR="00710FD3" w:rsidRPr="002641E8" w:rsidRDefault="00710FD3" w:rsidP="00770E4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770E47">
            <w:pPr>
              <w:jc w:val="center"/>
              <w:rPr>
                <w:b/>
              </w:rPr>
            </w:pP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>
              <w:rPr>
                <w:b/>
              </w:rPr>
              <w:t>PROFª. MARISA</w:t>
            </w:r>
          </w:p>
          <w:p w:rsidR="00710FD3" w:rsidRDefault="00710FD3" w:rsidP="00770E47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770E47">
            <w:pPr>
              <w:jc w:val="center"/>
              <w:rPr>
                <w:b/>
              </w:rPr>
            </w:pPr>
          </w:p>
          <w:p w:rsidR="00770E47" w:rsidRDefault="00770E47" w:rsidP="00770E47">
            <w:pPr>
              <w:jc w:val="center"/>
              <w:rPr>
                <w:b/>
              </w:rPr>
            </w:pPr>
          </w:p>
          <w:p w:rsidR="00710FD3" w:rsidRPr="002641E8" w:rsidRDefault="00710FD3" w:rsidP="00770E47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770E47">
            <w:pPr>
              <w:jc w:val="center"/>
              <w:rPr>
                <w:b/>
              </w:rPr>
            </w:pP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 w:rsidRPr="002641E8">
              <w:rPr>
                <w:b/>
              </w:rPr>
              <w:t>FÁBIO GAVASSO</w:t>
            </w: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SB</w:t>
            </w:r>
          </w:p>
        </w:tc>
      </w:tr>
      <w:tr w:rsidR="00710FD3" w:rsidRPr="002641E8" w:rsidTr="00770E47">
        <w:trPr>
          <w:trHeight w:val="1075"/>
        </w:trPr>
        <w:tc>
          <w:tcPr>
            <w:tcW w:w="3085" w:type="dxa"/>
          </w:tcPr>
          <w:p w:rsidR="00710FD3" w:rsidRDefault="00710FD3" w:rsidP="00770E47">
            <w:pPr>
              <w:jc w:val="center"/>
              <w:rPr>
                <w:b/>
              </w:rPr>
            </w:pPr>
          </w:p>
          <w:p w:rsidR="00710FD3" w:rsidRDefault="00710FD3" w:rsidP="00770E47">
            <w:pPr>
              <w:jc w:val="center"/>
              <w:rPr>
                <w:b/>
              </w:rPr>
            </w:pP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</w:tc>
        <w:tc>
          <w:tcPr>
            <w:tcW w:w="2835" w:type="dxa"/>
          </w:tcPr>
          <w:p w:rsidR="00710FD3" w:rsidRDefault="00710FD3" w:rsidP="00770E47">
            <w:pPr>
              <w:jc w:val="center"/>
              <w:rPr>
                <w:b/>
              </w:rPr>
            </w:pPr>
          </w:p>
          <w:p w:rsidR="00710FD3" w:rsidRDefault="00710FD3" w:rsidP="00770E47">
            <w:pPr>
              <w:jc w:val="center"/>
              <w:rPr>
                <w:b/>
              </w:rPr>
            </w:pP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</w:tc>
        <w:tc>
          <w:tcPr>
            <w:tcW w:w="3402" w:type="dxa"/>
          </w:tcPr>
          <w:p w:rsidR="00710FD3" w:rsidRDefault="00710FD3" w:rsidP="00770E47">
            <w:pPr>
              <w:jc w:val="center"/>
              <w:rPr>
                <w:b/>
              </w:rPr>
            </w:pPr>
          </w:p>
          <w:p w:rsidR="00710FD3" w:rsidRDefault="00710FD3" w:rsidP="00770E47">
            <w:pPr>
              <w:jc w:val="center"/>
              <w:rPr>
                <w:b/>
              </w:rPr>
            </w:pP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>
              <w:rPr>
                <w:b/>
              </w:rPr>
              <w:t>PROFª. SILVANA</w:t>
            </w:r>
          </w:p>
          <w:p w:rsidR="00710FD3" w:rsidRPr="002641E8" w:rsidRDefault="00710FD3" w:rsidP="00770E47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</w:tbl>
    <w:p w:rsidR="002678CF" w:rsidRPr="00AF170C" w:rsidRDefault="002678CF" w:rsidP="00770E47">
      <w:pPr>
        <w:tabs>
          <w:tab w:val="left" w:pos="944"/>
        </w:tabs>
        <w:autoSpaceDE w:val="0"/>
        <w:autoSpaceDN w:val="0"/>
        <w:adjustRightInd w:val="0"/>
        <w:ind w:right="-92"/>
        <w:jc w:val="both"/>
      </w:pPr>
    </w:p>
    <w:sectPr w:rsidR="002678CF" w:rsidRPr="00AF170C" w:rsidSect="00770E47">
      <w:pgSz w:w="11906" w:h="16838"/>
      <w:pgMar w:top="2694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A6126"/>
    <w:multiLevelType w:val="hybridMultilevel"/>
    <w:tmpl w:val="357E6DC2"/>
    <w:lvl w:ilvl="0" w:tplc="B27CCF3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0E7A61"/>
    <w:rsid w:val="00150E14"/>
    <w:rsid w:val="002678CF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582524"/>
    <w:rsid w:val="00601326"/>
    <w:rsid w:val="006713E3"/>
    <w:rsid w:val="006948B1"/>
    <w:rsid w:val="006E1A9B"/>
    <w:rsid w:val="00710FD3"/>
    <w:rsid w:val="00770E47"/>
    <w:rsid w:val="00774BD1"/>
    <w:rsid w:val="007B0146"/>
    <w:rsid w:val="00803344"/>
    <w:rsid w:val="008E11A4"/>
    <w:rsid w:val="00953E8E"/>
    <w:rsid w:val="00A31765"/>
    <w:rsid w:val="00AB798A"/>
    <w:rsid w:val="00B80460"/>
    <w:rsid w:val="00BB1249"/>
    <w:rsid w:val="00BB2A44"/>
    <w:rsid w:val="00C66528"/>
    <w:rsid w:val="00C87AD8"/>
    <w:rsid w:val="00C94D7F"/>
    <w:rsid w:val="00CD009A"/>
    <w:rsid w:val="00D12D92"/>
    <w:rsid w:val="00D23EB7"/>
    <w:rsid w:val="00E268BC"/>
    <w:rsid w:val="00E84A3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F2544-2149-4919-AE6E-89FDB25A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C2DAA-CF39-4B81-92DB-1AC0F3A3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4</cp:revision>
  <cp:lastPrinted>2015-04-02T13:25:00Z</cp:lastPrinted>
  <dcterms:created xsi:type="dcterms:W3CDTF">2017-10-05T14:23:00Z</dcterms:created>
  <dcterms:modified xsi:type="dcterms:W3CDTF">2017-10-05T15:14:00Z</dcterms:modified>
</cp:coreProperties>
</file>