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9C028A" w:rsidRDefault="00DB6161" w:rsidP="002A47B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2A47B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C028A" w:rsidRDefault="00DB6161" w:rsidP="002A47B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2A47B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A47B2">
        <w:rPr>
          <w:rFonts w:ascii="Times New Roman" w:hAnsi="Times New Roman"/>
          <w:b/>
          <w:bCs/>
          <w:sz w:val="24"/>
          <w:szCs w:val="24"/>
        </w:rPr>
        <w:t>306/2017.</w:t>
      </w:r>
    </w:p>
    <w:p w:rsidR="00DB6161" w:rsidRPr="00D83257" w:rsidRDefault="00DB6161" w:rsidP="002A47B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83257" w:rsidRDefault="00DB6161" w:rsidP="002A47B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F84F1D">
        <w:rPr>
          <w:rFonts w:ascii="Times New Roman" w:hAnsi="Times New Roman"/>
          <w:bCs/>
          <w:sz w:val="24"/>
          <w:szCs w:val="24"/>
        </w:rPr>
        <w:t>19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2928D5">
        <w:rPr>
          <w:rFonts w:ascii="Times New Roman" w:hAnsi="Times New Roman"/>
          <w:bCs/>
          <w:sz w:val="24"/>
          <w:szCs w:val="24"/>
        </w:rPr>
        <w:t>10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2A47B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D83257" w:rsidRDefault="00DB6161" w:rsidP="002A47B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545F4B">
        <w:rPr>
          <w:rFonts w:ascii="Times New Roman" w:hAnsi="Times New Roman"/>
          <w:sz w:val="24"/>
          <w:szCs w:val="24"/>
        </w:rPr>
        <w:t>1</w:t>
      </w:r>
      <w:r w:rsidR="00A62AE9">
        <w:rPr>
          <w:rFonts w:ascii="Times New Roman" w:hAnsi="Times New Roman"/>
          <w:sz w:val="24"/>
          <w:szCs w:val="24"/>
        </w:rPr>
        <w:t>3</w:t>
      </w:r>
      <w:r w:rsidR="00CE0CB4">
        <w:rPr>
          <w:rFonts w:ascii="Times New Roman" w:hAnsi="Times New Roman"/>
          <w:sz w:val="24"/>
          <w:szCs w:val="24"/>
        </w:rPr>
        <w:t>6</w:t>
      </w:r>
      <w:r w:rsidRPr="00D83257">
        <w:rPr>
          <w:rFonts w:ascii="Times New Roman" w:hAnsi="Times New Roman"/>
          <w:sz w:val="24"/>
          <w:szCs w:val="24"/>
        </w:rPr>
        <w:t>/201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</w:p>
    <w:p w:rsidR="00DB6161" w:rsidRPr="00F84F1D" w:rsidRDefault="00DB6161" w:rsidP="002A47B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0CB4" w:rsidRDefault="00AF0574" w:rsidP="002A4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CB4">
        <w:rPr>
          <w:rFonts w:ascii="Times New Roman" w:hAnsi="Times New Roman"/>
          <w:b/>
          <w:sz w:val="24"/>
          <w:szCs w:val="24"/>
        </w:rPr>
        <w:t>EMENTA</w:t>
      </w:r>
      <w:r w:rsidR="00622216" w:rsidRPr="00CE0CB4">
        <w:rPr>
          <w:rFonts w:ascii="Times New Roman" w:hAnsi="Times New Roman"/>
          <w:sz w:val="24"/>
          <w:szCs w:val="24"/>
        </w:rPr>
        <w:t>:</w:t>
      </w:r>
      <w:r w:rsidR="00403049" w:rsidRPr="00CE0CB4">
        <w:rPr>
          <w:rFonts w:ascii="Times New Roman" w:hAnsi="Times New Roman"/>
          <w:bCs/>
          <w:sz w:val="24"/>
          <w:szCs w:val="24"/>
        </w:rPr>
        <w:t xml:space="preserve"> </w:t>
      </w:r>
      <w:r w:rsidR="00CE0CB4" w:rsidRPr="00CE0CB4">
        <w:rPr>
          <w:rFonts w:ascii="Times New Roman" w:hAnsi="Times New Roman"/>
          <w:sz w:val="24"/>
          <w:szCs w:val="24"/>
        </w:rPr>
        <w:t>Autoriza ao Poder Executivo Municipal, proceder à instalação de no mínimo, 01 (um) aparelho de ginástica, adaptado ao uso exclusivo por pessoas com deficiência, em academias ao ar livre, em parques e centros comunitários no Município de Sorriso.</w:t>
      </w:r>
    </w:p>
    <w:p w:rsidR="002A47B2" w:rsidRPr="00CE0CB4" w:rsidRDefault="002A47B2" w:rsidP="002A4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2A47B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B4EC6">
        <w:rPr>
          <w:rFonts w:ascii="Times New Roman" w:hAnsi="Times New Roman"/>
          <w:b/>
          <w:bCs/>
          <w:sz w:val="24"/>
          <w:szCs w:val="24"/>
        </w:rPr>
        <w:t>RELATOR</w:t>
      </w:r>
      <w:r w:rsidR="002A47B2">
        <w:rPr>
          <w:rFonts w:ascii="Times New Roman" w:hAnsi="Times New Roman"/>
          <w:b/>
          <w:bCs/>
          <w:sz w:val="24"/>
          <w:szCs w:val="24"/>
        </w:rPr>
        <w:t xml:space="preserve"> nomeado </w:t>
      </w:r>
      <w:r w:rsidR="002A47B2" w:rsidRPr="002A47B2">
        <w:rPr>
          <w:rFonts w:ascii="Times New Roman" w:hAnsi="Times New Roman"/>
          <w:b/>
          <w:bCs/>
          <w:i/>
          <w:sz w:val="24"/>
          <w:szCs w:val="24"/>
        </w:rPr>
        <w:t>ad hoc</w:t>
      </w:r>
      <w:r w:rsidRPr="005B4EC6">
        <w:rPr>
          <w:rFonts w:ascii="Times New Roman" w:hAnsi="Times New Roman"/>
          <w:b/>
          <w:bCs/>
          <w:sz w:val="24"/>
          <w:szCs w:val="24"/>
        </w:rPr>
        <w:t>:</w:t>
      </w:r>
      <w:r w:rsidRPr="005B4EC6">
        <w:rPr>
          <w:rFonts w:ascii="Times New Roman" w:hAnsi="Times New Roman"/>
          <w:sz w:val="24"/>
          <w:szCs w:val="24"/>
        </w:rPr>
        <w:t xml:space="preserve"> </w:t>
      </w:r>
      <w:r w:rsidR="002A47B2">
        <w:rPr>
          <w:rFonts w:ascii="Times New Roman" w:hAnsi="Times New Roman"/>
          <w:sz w:val="24"/>
          <w:szCs w:val="24"/>
        </w:rPr>
        <w:t>PROFESSORA MARISA.</w:t>
      </w:r>
    </w:p>
    <w:p w:rsidR="002A47B2" w:rsidRPr="002A47B2" w:rsidRDefault="002A47B2" w:rsidP="002A4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2A47B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2A47B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2A47B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D83257" w:rsidRDefault="00DB6161" w:rsidP="002A47B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C028A" w:rsidRPr="00D83257" w:rsidRDefault="009C028A" w:rsidP="002A47B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513DE" w:rsidRPr="00D513DE" w:rsidRDefault="00EF1172" w:rsidP="002A4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513DE">
        <w:rPr>
          <w:rFonts w:ascii="Times New Roman" w:hAnsi="Times New Roman"/>
          <w:b/>
          <w:sz w:val="24"/>
          <w:szCs w:val="24"/>
        </w:rPr>
        <w:t>RELATÓRIO</w:t>
      </w:r>
      <w:r w:rsidR="006D7D77" w:rsidRPr="00D513DE">
        <w:rPr>
          <w:rFonts w:ascii="Times New Roman" w:hAnsi="Times New Roman"/>
          <w:sz w:val="24"/>
          <w:szCs w:val="24"/>
        </w:rPr>
        <w:t>: No</w:t>
      </w:r>
      <w:r w:rsidR="00807C99" w:rsidRPr="00D513DE">
        <w:rPr>
          <w:rFonts w:ascii="Times New Roman" w:hAnsi="Times New Roman"/>
          <w:sz w:val="24"/>
          <w:szCs w:val="24"/>
        </w:rPr>
        <w:t xml:space="preserve"> </w:t>
      </w:r>
      <w:r w:rsidR="00F84F1D" w:rsidRPr="00D513DE">
        <w:rPr>
          <w:rFonts w:ascii="Times New Roman" w:hAnsi="Times New Roman"/>
          <w:sz w:val="24"/>
          <w:szCs w:val="24"/>
        </w:rPr>
        <w:t>décimo nono</w:t>
      </w:r>
      <w:r w:rsidR="007B532C" w:rsidRPr="00D513DE">
        <w:rPr>
          <w:rFonts w:ascii="Times New Roman" w:hAnsi="Times New Roman"/>
          <w:sz w:val="24"/>
          <w:szCs w:val="24"/>
        </w:rPr>
        <w:t xml:space="preserve"> dia</w:t>
      </w:r>
      <w:r w:rsidRPr="00D513DE">
        <w:rPr>
          <w:rFonts w:ascii="Times New Roman" w:hAnsi="Times New Roman"/>
          <w:sz w:val="24"/>
          <w:szCs w:val="24"/>
        </w:rPr>
        <w:t xml:space="preserve"> do mês de </w:t>
      </w:r>
      <w:r w:rsidR="002928D5" w:rsidRPr="00D513DE">
        <w:rPr>
          <w:rFonts w:ascii="Times New Roman" w:hAnsi="Times New Roman"/>
          <w:sz w:val="24"/>
          <w:szCs w:val="24"/>
        </w:rPr>
        <w:t>outu</w:t>
      </w:r>
      <w:r w:rsidR="0009289E" w:rsidRPr="00D513DE">
        <w:rPr>
          <w:rFonts w:ascii="Times New Roman" w:hAnsi="Times New Roman"/>
          <w:sz w:val="24"/>
          <w:szCs w:val="24"/>
        </w:rPr>
        <w:t>br</w:t>
      </w:r>
      <w:r w:rsidR="00F864C7" w:rsidRPr="00D513DE">
        <w:rPr>
          <w:rFonts w:ascii="Times New Roman" w:hAnsi="Times New Roman"/>
          <w:sz w:val="24"/>
          <w:szCs w:val="24"/>
        </w:rPr>
        <w:t>o</w:t>
      </w:r>
      <w:r w:rsidRPr="00D513DE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D513DE">
        <w:rPr>
          <w:rFonts w:ascii="Times New Roman" w:hAnsi="Times New Roman"/>
          <w:sz w:val="24"/>
          <w:szCs w:val="24"/>
        </w:rPr>
        <w:t>dezesse</w:t>
      </w:r>
      <w:r w:rsidR="00975B1F" w:rsidRPr="00D513DE">
        <w:rPr>
          <w:rFonts w:ascii="Times New Roman" w:hAnsi="Times New Roman"/>
          <w:sz w:val="24"/>
          <w:szCs w:val="24"/>
        </w:rPr>
        <w:t>te</w:t>
      </w:r>
      <w:r w:rsidRPr="00D513DE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D513DE">
        <w:rPr>
          <w:rFonts w:ascii="Times New Roman" w:hAnsi="Times New Roman"/>
          <w:sz w:val="24"/>
          <w:szCs w:val="24"/>
        </w:rPr>
        <w:t>Justiça e Redação</w:t>
      </w:r>
      <w:r w:rsidRPr="00D513DE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D513DE">
        <w:rPr>
          <w:rFonts w:ascii="Times New Roman" w:hAnsi="Times New Roman"/>
          <w:sz w:val="24"/>
          <w:szCs w:val="24"/>
        </w:rPr>
        <w:t>Projeto de Lei</w:t>
      </w:r>
      <w:r w:rsidR="007F7327" w:rsidRPr="00D513DE">
        <w:rPr>
          <w:rFonts w:ascii="Times New Roman" w:hAnsi="Times New Roman"/>
          <w:sz w:val="24"/>
          <w:szCs w:val="24"/>
        </w:rPr>
        <w:t xml:space="preserve"> </w:t>
      </w:r>
      <w:r w:rsidR="004E6651" w:rsidRPr="00D513DE">
        <w:rPr>
          <w:rFonts w:ascii="Times New Roman" w:hAnsi="Times New Roman"/>
          <w:sz w:val="24"/>
          <w:szCs w:val="24"/>
        </w:rPr>
        <w:t xml:space="preserve">n° </w:t>
      </w:r>
      <w:r w:rsidR="00545F4B" w:rsidRPr="00D513DE">
        <w:rPr>
          <w:rFonts w:ascii="Times New Roman" w:hAnsi="Times New Roman"/>
          <w:sz w:val="24"/>
          <w:szCs w:val="24"/>
        </w:rPr>
        <w:t>1</w:t>
      </w:r>
      <w:r w:rsidR="00A62AE9" w:rsidRPr="00D513DE">
        <w:rPr>
          <w:rFonts w:ascii="Times New Roman" w:hAnsi="Times New Roman"/>
          <w:sz w:val="24"/>
          <w:szCs w:val="24"/>
        </w:rPr>
        <w:t>3</w:t>
      </w:r>
      <w:r w:rsidR="00CE0CB4" w:rsidRPr="00D513DE">
        <w:rPr>
          <w:rFonts w:ascii="Times New Roman" w:hAnsi="Times New Roman"/>
          <w:sz w:val="24"/>
          <w:szCs w:val="24"/>
        </w:rPr>
        <w:t>6</w:t>
      </w:r>
      <w:r w:rsidR="00627AA6" w:rsidRPr="00D513DE">
        <w:rPr>
          <w:rFonts w:ascii="Times New Roman" w:hAnsi="Times New Roman"/>
          <w:sz w:val="24"/>
          <w:szCs w:val="24"/>
        </w:rPr>
        <w:t>/</w:t>
      </w:r>
      <w:r w:rsidRPr="00D513DE">
        <w:rPr>
          <w:rFonts w:ascii="Times New Roman" w:hAnsi="Times New Roman"/>
          <w:sz w:val="24"/>
          <w:szCs w:val="24"/>
        </w:rPr>
        <w:t>201</w:t>
      </w:r>
      <w:r w:rsidR="00975B1F" w:rsidRPr="00D513DE">
        <w:rPr>
          <w:rFonts w:ascii="Times New Roman" w:hAnsi="Times New Roman"/>
          <w:sz w:val="24"/>
          <w:szCs w:val="24"/>
        </w:rPr>
        <w:t>7</w:t>
      </w:r>
      <w:r w:rsidR="00807C99" w:rsidRPr="00D513DE">
        <w:rPr>
          <w:rFonts w:ascii="Times New Roman" w:hAnsi="Times New Roman"/>
          <w:sz w:val="24"/>
          <w:szCs w:val="24"/>
        </w:rPr>
        <w:t xml:space="preserve"> cuja ementa</w:t>
      </w:r>
      <w:r w:rsidR="00545F4B" w:rsidRPr="00D513DE">
        <w:rPr>
          <w:rFonts w:ascii="Times New Roman" w:hAnsi="Times New Roman"/>
          <w:sz w:val="24"/>
          <w:szCs w:val="24"/>
        </w:rPr>
        <w:t xml:space="preserve">: </w:t>
      </w:r>
      <w:r w:rsidR="00D513DE" w:rsidRPr="00D513DE">
        <w:rPr>
          <w:rFonts w:ascii="Times New Roman" w:hAnsi="Times New Roman"/>
          <w:b/>
          <w:sz w:val="24"/>
          <w:szCs w:val="24"/>
        </w:rPr>
        <w:t>Autoriza ao Poder Executivo Municipal, proceder à instalação de no mínimo, 01 (um) aparelho de ginástica, adaptado ao uso exclusivo por pessoas com deficiência, em academias ao ar livre, em parques e centros comunitários no Município de Sorriso.</w:t>
      </w:r>
    </w:p>
    <w:p w:rsidR="005771B4" w:rsidRPr="00DF090E" w:rsidRDefault="005771B4" w:rsidP="002A47B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532C" w:rsidRDefault="00311CBE" w:rsidP="002A47B2">
      <w:pPr>
        <w:spacing w:after="0" w:line="240" w:lineRule="auto"/>
        <w:jc w:val="both"/>
        <w:rPr>
          <w:sz w:val="24"/>
          <w:szCs w:val="24"/>
        </w:rPr>
      </w:pPr>
      <w:r w:rsidRPr="007B532C">
        <w:rPr>
          <w:rFonts w:ascii="Times New Roman" w:hAnsi="Times New Roman"/>
          <w:b/>
          <w:sz w:val="24"/>
          <w:szCs w:val="24"/>
        </w:rPr>
        <w:t>VOTO DO RELATOR</w:t>
      </w:r>
      <w:r w:rsidRPr="007B532C">
        <w:rPr>
          <w:rFonts w:ascii="Times New Roman" w:hAnsi="Times New Roman"/>
          <w:sz w:val="24"/>
          <w:szCs w:val="24"/>
        </w:rPr>
        <w:t xml:space="preserve">: 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7B532C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B532C">
        <w:rPr>
          <w:rFonts w:ascii="Times New Roman" w:hAnsi="Times New Roman"/>
          <w:sz w:val="24"/>
          <w:szCs w:val="24"/>
        </w:rPr>
        <w:t xml:space="preserve">a </w:t>
      </w:r>
      <w:r w:rsidR="00F12F3D" w:rsidRPr="007B532C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7B532C">
        <w:rPr>
          <w:rFonts w:ascii="Times New Roman" w:hAnsi="Times New Roman"/>
          <w:sz w:val="24"/>
          <w:szCs w:val="24"/>
        </w:rPr>
        <w:t>R</w:t>
      </w:r>
      <w:r w:rsidR="00F12F3D" w:rsidRPr="007B532C">
        <w:rPr>
          <w:rFonts w:ascii="Times New Roman" w:hAnsi="Times New Roman"/>
          <w:sz w:val="24"/>
          <w:szCs w:val="24"/>
        </w:rPr>
        <w:t xml:space="preserve">elator pela tramitação em Plenário da presente propositura, uma vez que atende aos requisitos </w:t>
      </w:r>
      <w:r w:rsidR="007B532C" w:rsidRPr="007B532C">
        <w:rPr>
          <w:rFonts w:ascii="Times New Roman" w:hAnsi="Times New Roman"/>
          <w:sz w:val="24"/>
          <w:szCs w:val="24"/>
        </w:rPr>
        <w:t>legais e formais</w:t>
      </w:r>
      <w:r w:rsidR="007B532C">
        <w:rPr>
          <w:sz w:val="24"/>
          <w:szCs w:val="24"/>
        </w:rPr>
        <w:t>.</w:t>
      </w:r>
    </w:p>
    <w:p w:rsidR="002A47B2" w:rsidRDefault="002A47B2" w:rsidP="002A47B2">
      <w:pPr>
        <w:spacing w:after="0" w:line="240" w:lineRule="auto"/>
        <w:jc w:val="both"/>
        <w:rPr>
          <w:sz w:val="24"/>
          <w:szCs w:val="24"/>
        </w:rPr>
      </w:pPr>
    </w:p>
    <w:p w:rsidR="00F84F1D" w:rsidRDefault="000A6998" w:rsidP="002A47B2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D83257">
        <w:rPr>
          <w:b/>
          <w:sz w:val="24"/>
          <w:szCs w:val="24"/>
        </w:rPr>
        <w:t>PARECER DA COMISSÃO</w:t>
      </w:r>
      <w:r w:rsidRPr="00D83257">
        <w:rPr>
          <w:sz w:val="24"/>
          <w:szCs w:val="24"/>
        </w:rPr>
        <w:t xml:space="preserve">: </w:t>
      </w:r>
      <w:r w:rsidR="003D6600" w:rsidRPr="00D83257">
        <w:rPr>
          <w:sz w:val="24"/>
          <w:szCs w:val="24"/>
        </w:rPr>
        <w:t xml:space="preserve">Reunidos os membros da </w:t>
      </w:r>
      <w:r w:rsidR="009F67CD" w:rsidRPr="00D83257">
        <w:rPr>
          <w:sz w:val="24"/>
          <w:szCs w:val="24"/>
        </w:rPr>
        <w:t>Comissão de Justiça e Redação</w:t>
      </w:r>
      <w:r w:rsidR="003D6600" w:rsidRPr="00D83257">
        <w:rPr>
          <w:sz w:val="24"/>
          <w:szCs w:val="24"/>
        </w:rPr>
        <w:t xml:space="preserve"> para Exame de Mérito ao Projeto de Lei n° </w:t>
      </w:r>
      <w:r w:rsidR="00545F4B">
        <w:rPr>
          <w:sz w:val="24"/>
          <w:szCs w:val="24"/>
        </w:rPr>
        <w:t>1</w:t>
      </w:r>
      <w:r w:rsidR="00A62AE9">
        <w:rPr>
          <w:sz w:val="24"/>
          <w:szCs w:val="24"/>
        </w:rPr>
        <w:t>3</w:t>
      </w:r>
      <w:r w:rsidR="00CE0CB4">
        <w:rPr>
          <w:sz w:val="24"/>
          <w:szCs w:val="24"/>
        </w:rPr>
        <w:t>6</w:t>
      </w:r>
      <w:r w:rsidR="00FF5E0E" w:rsidRPr="00D83257">
        <w:rPr>
          <w:sz w:val="24"/>
          <w:szCs w:val="24"/>
        </w:rPr>
        <w:t>/</w:t>
      </w:r>
      <w:r w:rsidR="003D6600" w:rsidRPr="00D83257">
        <w:rPr>
          <w:sz w:val="24"/>
          <w:szCs w:val="24"/>
        </w:rPr>
        <w:t>201</w:t>
      </w:r>
      <w:r w:rsidR="00975B1F" w:rsidRPr="00D83257">
        <w:rPr>
          <w:sz w:val="24"/>
          <w:szCs w:val="24"/>
        </w:rPr>
        <w:t>7</w:t>
      </w:r>
      <w:r w:rsidR="00633311" w:rsidRPr="00D83257">
        <w:rPr>
          <w:sz w:val="24"/>
          <w:szCs w:val="24"/>
        </w:rPr>
        <w:t>,</w:t>
      </w:r>
      <w:r w:rsidR="0009289E">
        <w:rPr>
          <w:sz w:val="24"/>
          <w:szCs w:val="24"/>
        </w:rPr>
        <w:t xml:space="preserve"> após parecer favorável d</w:t>
      </w:r>
      <w:r w:rsidR="00D513DE">
        <w:rPr>
          <w:sz w:val="24"/>
          <w:szCs w:val="24"/>
        </w:rPr>
        <w:t>a</w:t>
      </w:r>
      <w:r w:rsidR="003D6600" w:rsidRPr="00D83257">
        <w:rPr>
          <w:sz w:val="24"/>
          <w:szCs w:val="24"/>
        </w:rPr>
        <w:t xml:space="preserve"> Relator</w:t>
      </w:r>
      <w:r w:rsidR="00D513DE">
        <w:rPr>
          <w:sz w:val="24"/>
          <w:szCs w:val="24"/>
        </w:rPr>
        <w:t>a nomeada “ad hoc”</w:t>
      </w:r>
      <w:r w:rsidR="003D6600" w:rsidRPr="00D83257">
        <w:rPr>
          <w:sz w:val="24"/>
          <w:szCs w:val="24"/>
        </w:rPr>
        <w:t>, conclui-se por acompanhar o voto</w:t>
      </w:r>
      <w:r w:rsidR="00633311" w:rsidRPr="00D83257">
        <w:rPr>
          <w:sz w:val="24"/>
          <w:szCs w:val="24"/>
        </w:rPr>
        <w:t xml:space="preserve">, </w:t>
      </w:r>
      <w:r w:rsidR="009F67CD" w:rsidRPr="00D83257">
        <w:rPr>
          <w:sz w:val="24"/>
          <w:szCs w:val="24"/>
        </w:rPr>
        <w:t>o Presidente</w:t>
      </w:r>
      <w:r w:rsidR="00633311" w:rsidRPr="00D83257">
        <w:rPr>
          <w:sz w:val="24"/>
          <w:szCs w:val="24"/>
        </w:rPr>
        <w:t xml:space="preserve"> </w:t>
      </w:r>
      <w:r w:rsidR="00B80157" w:rsidRPr="00D83257">
        <w:rPr>
          <w:sz w:val="24"/>
          <w:szCs w:val="24"/>
        </w:rPr>
        <w:t>Marlon Zanella</w:t>
      </w:r>
      <w:r w:rsidR="001D7604" w:rsidRPr="00D83257">
        <w:rPr>
          <w:sz w:val="24"/>
          <w:szCs w:val="24"/>
        </w:rPr>
        <w:t xml:space="preserve"> e o Membro</w:t>
      </w:r>
      <w:r w:rsidR="002A47B2">
        <w:rPr>
          <w:sz w:val="24"/>
          <w:szCs w:val="24"/>
        </w:rPr>
        <w:t xml:space="preserve"> nomeado </w:t>
      </w:r>
      <w:r w:rsidR="002A47B2" w:rsidRPr="002A47B2">
        <w:rPr>
          <w:i/>
          <w:sz w:val="24"/>
          <w:szCs w:val="24"/>
        </w:rPr>
        <w:t>ad hoc</w:t>
      </w:r>
      <w:r w:rsidR="001D7604" w:rsidRPr="00D83257">
        <w:rPr>
          <w:sz w:val="24"/>
          <w:szCs w:val="24"/>
        </w:rPr>
        <w:t xml:space="preserve"> </w:t>
      </w:r>
      <w:r w:rsidR="00D513DE">
        <w:rPr>
          <w:sz w:val="24"/>
          <w:szCs w:val="24"/>
        </w:rPr>
        <w:t>Claudio Oliveira</w:t>
      </w:r>
      <w:r w:rsidR="002A47B2">
        <w:rPr>
          <w:sz w:val="24"/>
          <w:szCs w:val="24"/>
        </w:rPr>
        <w:t>.</w:t>
      </w:r>
    </w:p>
    <w:p w:rsidR="002A47B2" w:rsidRDefault="002A47B2" w:rsidP="002A47B2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2A47B2" w:rsidRDefault="002A47B2" w:rsidP="002A47B2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2A47B2" w:rsidRDefault="002A47B2" w:rsidP="002A47B2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2A4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2A4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D513DE" w:rsidRDefault="002A47B2" w:rsidP="002A4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PROFESSORA</w:t>
            </w:r>
            <w:r w:rsidR="00D513DE">
              <w:rPr>
                <w:rFonts w:ascii="Times New Roman" w:hAnsi="Times New Roman"/>
                <w:b/>
                <w:sz w:val="24"/>
                <w:szCs w:val="24"/>
              </w:rPr>
              <w:t xml:space="preserve"> MARISA</w:t>
            </w:r>
            <w:r w:rsidR="00D513DE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</w:p>
          <w:p w:rsidR="00633311" w:rsidRPr="00D83257" w:rsidRDefault="00633311" w:rsidP="002A4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A47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nomeado</w:t>
            </w:r>
            <w:r w:rsidR="00D513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D513DE" w:rsidRPr="00D513D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ad hoc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D513DE" w:rsidRPr="00D83257" w:rsidRDefault="00D513DE" w:rsidP="002A4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33311" w:rsidRPr="00D83257" w:rsidRDefault="00633311" w:rsidP="002A4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  <w:r w:rsidR="00D513DE">
              <w:rPr>
                <w:rFonts w:ascii="Times New Roman" w:hAnsi="Times New Roman"/>
                <w:b/>
                <w:sz w:val="24"/>
                <w:szCs w:val="24"/>
              </w:rPr>
              <w:t xml:space="preserve"> nomeado </w:t>
            </w:r>
            <w:r w:rsidR="00D513DE" w:rsidRPr="00D513DE">
              <w:rPr>
                <w:rFonts w:ascii="Times New Roman" w:hAnsi="Times New Roman"/>
                <w:b/>
                <w:i/>
                <w:sz w:val="24"/>
                <w:szCs w:val="24"/>
              </w:rPr>
              <w:t>ad hoc</w:t>
            </w:r>
            <w:r w:rsidR="000928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33311" w:rsidRPr="00D83257" w:rsidRDefault="00633311" w:rsidP="002A4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bookmarkStart w:id="0" w:name="_GoBack"/>
      <w:bookmarkEnd w:id="0"/>
    </w:p>
    <w:sectPr w:rsidR="00633311" w:rsidRPr="00D83257" w:rsidSect="002A47B2">
      <w:pgSz w:w="11906" w:h="16838"/>
      <w:pgMar w:top="2410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5811"/>
    <w:rsid w:val="00077448"/>
    <w:rsid w:val="0009289E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03B11"/>
    <w:rsid w:val="00213B16"/>
    <w:rsid w:val="00227429"/>
    <w:rsid w:val="00230D35"/>
    <w:rsid w:val="00241A56"/>
    <w:rsid w:val="0025462C"/>
    <w:rsid w:val="002576B6"/>
    <w:rsid w:val="00261E07"/>
    <w:rsid w:val="00265569"/>
    <w:rsid w:val="00280709"/>
    <w:rsid w:val="00284013"/>
    <w:rsid w:val="002928D5"/>
    <w:rsid w:val="002A47B2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960B6"/>
    <w:rsid w:val="003A47D0"/>
    <w:rsid w:val="003B0553"/>
    <w:rsid w:val="003C1AD3"/>
    <w:rsid w:val="003D6600"/>
    <w:rsid w:val="00403049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771B4"/>
    <w:rsid w:val="005925F0"/>
    <w:rsid w:val="00594F5C"/>
    <w:rsid w:val="005959ED"/>
    <w:rsid w:val="005B4EC6"/>
    <w:rsid w:val="005C08F8"/>
    <w:rsid w:val="005C4C58"/>
    <w:rsid w:val="005E4DBC"/>
    <w:rsid w:val="005F2472"/>
    <w:rsid w:val="005F5314"/>
    <w:rsid w:val="00607111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B532C"/>
    <w:rsid w:val="007C1E8F"/>
    <w:rsid w:val="007C61D8"/>
    <w:rsid w:val="007D1BC8"/>
    <w:rsid w:val="007E1C80"/>
    <w:rsid w:val="007E3CF6"/>
    <w:rsid w:val="007F0396"/>
    <w:rsid w:val="007F32FF"/>
    <w:rsid w:val="007F36DE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2AE9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165FD"/>
    <w:rsid w:val="00C22415"/>
    <w:rsid w:val="00C57CFA"/>
    <w:rsid w:val="00C70B8B"/>
    <w:rsid w:val="00CA4FC7"/>
    <w:rsid w:val="00CB1AAD"/>
    <w:rsid w:val="00CC7DFE"/>
    <w:rsid w:val="00CD4D63"/>
    <w:rsid w:val="00CE0CB4"/>
    <w:rsid w:val="00D017FF"/>
    <w:rsid w:val="00D03396"/>
    <w:rsid w:val="00D163BA"/>
    <w:rsid w:val="00D16722"/>
    <w:rsid w:val="00D24E1D"/>
    <w:rsid w:val="00D46D7B"/>
    <w:rsid w:val="00D513DE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4F1D"/>
    <w:rsid w:val="00F864C7"/>
    <w:rsid w:val="00F86E6B"/>
    <w:rsid w:val="00F93088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6B2F1-11EC-40AF-B067-9C813254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DA0C8-0784-41A9-BBE6-147233E2C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2017-10-19T15:34:00Z</cp:lastPrinted>
  <dcterms:created xsi:type="dcterms:W3CDTF">2017-10-19T15:40:00Z</dcterms:created>
  <dcterms:modified xsi:type="dcterms:W3CDTF">2017-10-20T11:46:00Z</dcterms:modified>
</cp:coreProperties>
</file>