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542F93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Default="00EC399D" w:rsidP="00542F93">
      <w:pPr>
        <w:spacing w:after="0" w:line="240" w:lineRule="auto"/>
        <w:rPr>
          <w:sz w:val="24"/>
          <w:szCs w:val="24"/>
          <w:lang w:eastAsia="pt-BR"/>
        </w:rPr>
      </w:pPr>
    </w:p>
    <w:p w:rsidR="00542F93" w:rsidRPr="007B25ED" w:rsidRDefault="00542F93" w:rsidP="00542F93">
      <w:pPr>
        <w:spacing w:after="0" w:line="240" w:lineRule="auto"/>
        <w:rPr>
          <w:sz w:val="24"/>
          <w:szCs w:val="24"/>
          <w:lang w:eastAsia="pt-BR"/>
        </w:rPr>
      </w:pPr>
    </w:p>
    <w:p w:rsidR="00EC399D" w:rsidRPr="007B25ED" w:rsidRDefault="00EC399D" w:rsidP="00542F93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542F93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542F93">
        <w:rPr>
          <w:b/>
          <w:bCs/>
          <w:i w:val="0"/>
        </w:rPr>
        <w:t>143/2017.</w:t>
      </w:r>
    </w:p>
    <w:p w:rsidR="00C95469" w:rsidRPr="007B25ED" w:rsidRDefault="00C95469" w:rsidP="00542F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542F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542F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25F">
        <w:rPr>
          <w:rFonts w:ascii="Times New Roman" w:hAnsi="Times New Roman" w:cs="Times New Roman"/>
          <w:bCs/>
          <w:sz w:val="24"/>
          <w:szCs w:val="24"/>
        </w:rPr>
        <w:t>1</w:t>
      </w:r>
      <w:r w:rsidR="00807CC8">
        <w:rPr>
          <w:rFonts w:ascii="Times New Roman" w:hAnsi="Times New Roman" w:cs="Times New Roman"/>
          <w:bCs/>
          <w:sz w:val="24"/>
          <w:szCs w:val="24"/>
        </w:rPr>
        <w:t>4</w:t>
      </w:r>
      <w:r w:rsidR="008D776C">
        <w:rPr>
          <w:rFonts w:ascii="Times New Roman" w:hAnsi="Times New Roman" w:cs="Times New Roman"/>
          <w:bCs/>
          <w:sz w:val="24"/>
          <w:szCs w:val="24"/>
        </w:rPr>
        <w:t>/1</w:t>
      </w:r>
      <w:r w:rsidR="00807CC8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542F9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542F9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542F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60B85">
        <w:rPr>
          <w:rFonts w:ascii="Times New Roman" w:hAnsi="Times New Roman" w:cs="Times New Roman"/>
          <w:bCs/>
          <w:sz w:val="24"/>
          <w:szCs w:val="24"/>
        </w:rPr>
        <w:t>Moção 11</w:t>
      </w:r>
      <w:r w:rsidR="005342C9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542F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542F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269" w:rsidRDefault="00C95469" w:rsidP="00542F93">
      <w:pPr>
        <w:pStyle w:val="Recuodecorpodetexto3"/>
        <w:ind w:left="0" w:firstLine="0"/>
        <w:rPr>
          <w:b/>
          <w:bCs w:val="0"/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</w:t>
      </w:r>
      <w:r w:rsidR="00542F93">
        <w:rPr>
          <w:sz w:val="24"/>
        </w:rPr>
        <w:t xml:space="preserve">Concede </w:t>
      </w:r>
      <w:r w:rsidR="00F3325F">
        <w:rPr>
          <w:sz w:val="24"/>
        </w:rPr>
        <w:t>Moção de Aplauso</w:t>
      </w:r>
      <w:r w:rsidR="005342C9">
        <w:rPr>
          <w:sz w:val="24"/>
        </w:rPr>
        <w:t xml:space="preserve"> </w:t>
      </w:r>
      <w:r w:rsidR="005342C9">
        <w:rPr>
          <w:b/>
          <w:sz w:val="24"/>
        </w:rPr>
        <w:t xml:space="preserve">à Congregação Evangélica Luterana Bom Jesus, de Sorriso-MT, pela realização do culto alusivo aos 500 anos da Reforma Luterana, </w:t>
      </w:r>
      <w:r w:rsidR="005342C9" w:rsidRPr="005342C9">
        <w:rPr>
          <w:sz w:val="24"/>
        </w:rPr>
        <w:t>ocorrido no dia 06 de agosto de 2017</w:t>
      </w:r>
      <w:r w:rsidR="00960B85" w:rsidRPr="00960B85">
        <w:rPr>
          <w:sz w:val="22"/>
          <w:szCs w:val="22"/>
        </w:rPr>
        <w:t>.</w:t>
      </w:r>
    </w:p>
    <w:p w:rsidR="0002338B" w:rsidRDefault="0002338B" w:rsidP="00542F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2F93" w:rsidRPr="007B25ED" w:rsidRDefault="00542F93" w:rsidP="00542F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Default="00C95469" w:rsidP="00542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02338B" w:rsidRPr="007B25ED" w:rsidRDefault="0002338B" w:rsidP="00542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469" w:rsidRPr="007B25ED" w:rsidRDefault="00C95469" w:rsidP="00542F93">
      <w:pPr>
        <w:pStyle w:val="Recuodecorpodetexto2"/>
        <w:ind w:left="0"/>
        <w:rPr>
          <w:b/>
          <w:sz w:val="24"/>
          <w:szCs w:val="24"/>
        </w:rPr>
      </w:pPr>
    </w:p>
    <w:p w:rsidR="003D5E5C" w:rsidRDefault="00C95469" w:rsidP="00542F93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3D2214">
        <w:t>quatorze</w:t>
      </w:r>
      <w:r w:rsidR="007B25ED" w:rsidRPr="007A65F6">
        <w:t xml:space="preserve"> dias</w:t>
      </w:r>
      <w:r w:rsidR="00370D7B" w:rsidRPr="007A65F6">
        <w:t xml:space="preserve"> do mês de </w:t>
      </w:r>
      <w:r w:rsidR="003D2214">
        <w:t>novembro</w:t>
      </w:r>
      <w:r w:rsidR="0037509A" w:rsidRPr="007A65F6">
        <w:t xml:space="preserve"> do ano de dois mil e dezessete, na sala de reuniões, reuniram-</w:t>
      </w:r>
      <w:r w:rsidR="0037509A" w:rsidRPr="00805ABD">
        <w:t>se os membros da Co</w:t>
      </w:r>
      <w:r w:rsidR="005C4269" w:rsidRPr="00805ABD">
        <w:t xml:space="preserve">missão Especial de </w:t>
      </w:r>
      <w:r w:rsidR="00370D7B" w:rsidRPr="00805ABD">
        <w:t xml:space="preserve">Honrarias </w:t>
      </w:r>
      <w:r w:rsidR="00380DD7" w:rsidRPr="00805ABD">
        <w:t xml:space="preserve">para exarar parecer sobre </w:t>
      </w:r>
      <w:r w:rsidR="009B265D" w:rsidRPr="00805ABD">
        <w:t>a</w:t>
      </w:r>
      <w:r w:rsidR="00565BCE" w:rsidRPr="00805ABD">
        <w:t xml:space="preserve"> Moção de Aplauso</w:t>
      </w:r>
      <w:r w:rsidR="0095008F">
        <w:t xml:space="preserve"> </w:t>
      </w:r>
      <w:r w:rsidR="0095008F" w:rsidRPr="0095008F">
        <w:t>à Congregação Evangélica Luterana Bom Jesus, de Sorriso-MT, pela realização do culto alusivo aos 500 anos da Reforma Luterana, ocorrido no dia 06 de agosto de 2017</w:t>
      </w:r>
      <w:r w:rsidR="00BF044E">
        <w:t>.</w:t>
      </w:r>
      <w:r w:rsidR="00805ABD">
        <w:t xml:space="preserve"> </w:t>
      </w:r>
      <w:r w:rsidR="0095008F">
        <w:t xml:space="preserve">É um movimento a nível mundial, onde se comemora o jubileu da Reforma Luterana em 2017. As atividades foram intensas, pois envolve a fé de cerca de 75 milhões de luteranos e 900 milhões de protestantes. O evento contou com a participação da comunidade de Sorriso e região.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05ABD" w:rsidRDefault="00805ABD" w:rsidP="00542F93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</w:pPr>
    </w:p>
    <w:p w:rsidR="00542F93" w:rsidRDefault="00542F93" w:rsidP="00542F93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</w:pPr>
    </w:p>
    <w:p w:rsidR="00542F93" w:rsidRDefault="00542F93" w:rsidP="00542F93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</w:pPr>
    </w:p>
    <w:p w:rsidR="00805ABD" w:rsidRPr="00571704" w:rsidRDefault="00805ABD" w:rsidP="00542F93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</w:pPr>
    </w:p>
    <w:p w:rsidR="00C95469" w:rsidRPr="007B25ED" w:rsidRDefault="00C95469" w:rsidP="00542F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542F9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542F9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542F9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542F9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42F9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542F9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542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655D7"/>
    <w:rsid w:val="00512372"/>
    <w:rsid w:val="005342C9"/>
    <w:rsid w:val="00542F93"/>
    <w:rsid w:val="00543451"/>
    <w:rsid w:val="00565BCE"/>
    <w:rsid w:val="0057166F"/>
    <w:rsid w:val="00571704"/>
    <w:rsid w:val="005C4269"/>
    <w:rsid w:val="005E399A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5ABD"/>
    <w:rsid w:val="00807CC8"/>
    <w:rsid w:val="00812C6D"/>
    <w:rsid w:val="00814A6B"/>
    <w:rsid w:val="008375DD"/>
    <w:rsid w:val="00844C3F"/>
    <w:rsid w:val="008822F7"/>
    <w:rsid w:val="008847A9"/>
    <w:rsid w:val="008D776C"/>
    <w:rsid w:val="00935B8D"/>
    <w:rsid w:val="0095008F"/>
    <w:rsid w:val="00960B85"/>
    <w:rsid w:val="00974E13"/>
    <w:rsid w:val="0098362F"/>
    <w:rsid w:val="009B265D"/>
    <w:rsid w:val="00A4062F"/>
    <w:rsid w:val="00A5041A"/>
    <w:rsid w:val="00A55A5A"/>
    <w:rsid w:val="00AC44A9"/>
    <w:rsid w:val="00B12E42"/>
    <w:rsid w:val="00B36B77"/>
    <w:rsid w:val="00B41EFF"/>
    <w:rsid w:val="00B478E3"/>
    <w:rsid w:val="00B66922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F32D-36E8-4631-9B54-7E49F971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2017-11-06T11:40:00Z</cp:lastPrinted>
  <dcterms:created xsi:type="dcterms:W3CDTF">2017-11-14T14:27:00Z</dcterms:created>
  <dcterms:modified xsi:type="dcterms:W3CDTF">2017-11-21T17:55:00Z</dcterms:modified>
</cp:coreProperties>
</file>