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20" w:rsidRDefault="00951420" w:rsidP="00557619">
      <w:pPr>
        <w:spacing w:after="0" w:line="240" w:lineRule="auto"/>
        <w:ind w:left="3402"/>
        <w:jc w:val="both"/>
        <w:rPr>
          <w:b/>
          <w:bCs/>
          <w:color w:val="000000"/>
          <w:szCs w:val="24"/>
        </w:rPr>
      </w:pPr>
    </w:p>
    <w:p w:rsidR="00282C46" w:rsidRPr="00B4634A" w:rsidRDefault="00282C46" w:rsidP="00557619">
      <w:pPr>
        <w:spacing w:after="0" w:line="240" w:lineRule="auto"/>
        <w:ind w:left="3402"/>
        <w:jc w:val="both"/>
        <w:rPr>
          <w:b/>
          <w:bCs/>
          <w:color w:val="000000"/>
          <w:szCs w:val="24"/>
        </w:rPr>
      </w:pPr>
      <w:r w:rsidRPr="00B4634A">
        <w:rPr>
          <w:b/>
          <w:bCs/>
          <w:color w:val="000000"/>
          <w:szCs w:val="24"/>
        </w:rPr>
        <w:t xml:space="preserve">REQUERIMENTO Nº </w:t>
      </w:r>
      <w:r w:rsidR="00813C2E">
        <w:rPr>
          <w:b/>
          <w:bCs/>
          <w:color w:val="000000"/>
          <w:szCs w:val="24"/>
        </w:rPr>
        <w:t>3</w:t>
      </w:r>
      <w:r w:rsidR="00175AEB">
        <w:rPr>
          <w:b/>
          <w:bCs/>
          <w:color w:val="000000"/>
          <w:szCs w:val="24"/>
        </w:rPr>
        <w:t>20</w:t>
      </w:r>
      <w:r w:rsidR="00CE4A94" w:rsidRPr="00B4634A">
        <w:rPr>
          <w:b/>
          <w:bCs/>
          <w:color w:val="000000"/>
          <w:szCs w:val="24"/>
        </w:rPr>
        <w:t>/2017</w:t>
      </w:r>
    </w:p>
    <w:p w:rsidR="00282C46" w:rsidRPr="00B4634A" w:rsidRDefault="00282C46" w:rsidP="00557619">
      <w:pPr>
        <w:tabs>
          <w:tab w:val="left" w:pos="944"/>
        </w:tabs>
        <w:spacing w:after="0" w:line="240" w:lineRule="auto"/>
        <w:jc w:val="both"/>
        <w:rPr>
          <w:color w:val="000000"/>
          <w:szCs w:val="24"/>
        </w:rPr>
      </w:pPr>
    </w:p>
    <w:p w:rsidR="0066228F" w:rsidRPr="00B4634A" w:rsidRDefault="0066228F" w:rsidP="00557619">
      <w:pPr>
        <w:tabs>
          <w:tab w:val="left" w:pos="944"/>
        </w:tabs>
        <w:spacing w:after="0" w:line="240" w:lineRule="auto"/>
        <w:jc w:val="both"/>
        <w:rPr>
          <w:color w:val="000000"/>
          <w:szCs w:val="24"/>
        </w:rPr>
      </w:pPr>
    </w:p>
    <w:p w:rsidR="00282C46" w:rsidRPr="00B4634A" w:rsidRDefault="00282C46" w:rsidP="00557619">
      <w:pPr>
        <w:tabs>
          <w:tab w:val="left" w:pos="944"/>
          <w:tab w:val="left" w:pos="2700"/>
        </w:tabs>
        <w:spacing w:after="0" w:line="240" w:lineRule="auto"/>
        <w:jc w:val="both"/>
        <w:rPr>
          <w:color w:val="000000"/>
          <w:szCs w:val="24"/>
        </w:rPr>
      </w:pPr>
    </w:p>
    <w:p w:rsidR="00557619" w:rsidRPr="00305B80" w:rsidRDefault="00433D60" w:rsidP="00580FB2">
      <w:pPr>
        <w:spacing w:after="0" w:line="240" w:lineRule="auto"/>
        <w:ind w:firstLine="3402"/>
        <w:jc w:val="both"/>
        <w:rPr>
          <w:color w:val="000000"/>
          <w:sz w:val="26"/>
          <w:szCs w:val="26"/>
        </w:rPr>
      </w:pPr>
      <w:r w:rsidRPr="00305B80">
        <w:rPr>
          <w:b/>
          <w:bCs/>
          <w:color w:val="000000"/>
          <w:sz w:val="26"/>
          <w:szCs w:val="26"/>
        </w:rPr>
        <w:t xml:space="preserve">PROFESSORA </w:t>
      </w:r>
      <w:r w:rsidR="0066228F" w:rsidRPr="00305B80">
        <w:rPr>
          <w:b/>
          <w:bCs/>
          <w:color w:val="000000"/>
          <w:sz w:val="26"/>
          <w:szCs w:val="26"/>
        </w:rPr>
        <w:t>SILVANA</w:t>
      </w:r>
      <w:r w:rsidRPr="00305B80">
        <w:rPr>
          <w:b/>
          <w:bCs/>
          <w:color w:val="000000"/>
          <w:sz w:val="26"/>
          <w:szCs w:val="26"/>
        </w:rPr>
        <w:t xml:space="preserve"> - PTB </w:t>
      </w:r>
      <w:r w:rsidR="0066228F" w:rsidRPr="00305B80">
        <w:rPr>
          <w:b/>
          <w:bCs/>
          <w:color w:val="000000"/>
          <w:sz w:val="26"/>
          <w:szCs w:val="26"/>
        </w:rPr>
        <w:t>e vereadores abaixo assinados</w:t>
      </w:r>
      <w:r w:rsidR="00282C46" w:rsidRPr="00305B80">
        <w:rPr>
          <w:b/>
          <w:bCs/>
          <w:color w:val="000000"/>
          <w:sz w:val="26"/>
          <w:szCs w:val="26"/>
        </w:rPr>
        <w:t>,</w:t>
      </w:r>
      <w:r w:rsidR="00282C46" w:rsidRPr="00305B80">
        <w:rPr>
          <w:color w:val="000000"/>
          <w:sz w:val="26"/>
          <w:szCs w:val="26"/>
        </w:rPr>
        <w:t xml:space="preserve"> com asse</w:t>
      </w:r>
      <w:r w:rsidR="00580FB2" w:rsidRPr="00305B80">
        <w:rPr>
          <w:color w:val="000000"/>
          <w:sz w:val="26"/>
          <w:szCs w:val="26"/>
        </w:rPr>
        <w:t>nto nesta Casa, com fulcro nos a</w:t>
      </w:r>
      <w:r w:rsidR="00282C46" w:rsidRPr="00305B80">
        <w:rPr>
          <w:color w:val="000000"/>
          <w:sz w:val="26"/>
          <w:szCs w:val="26"/>
        </w:rPr>
        <w:t xml:space="preserve">rtigos 118 e 121 do Regimento Interno, no cumprimento do dever, </w:t>
      </w:r>
      <w:r w:rsidR="0066228F" w:rsidRPr="00305B80">
        <w:rPr>
          <w:bCs/>
          <w:color w:val="000000"/>
          <w:sz w:val="26"/>
          <w:szCs w:val="26"/>
        </w:rPr>
        <w:t>requerem</w:t>
      </w:r>
      <w:r w:rsidR="0066228F" w:rsidRPr="00305B80">
        <w:rPr>
          <w:color w:val="000000"/>
          <w:sz w:val="26"/>
          <w:szCs w:val="26"/>
        </w:rPr>
        <w:t xml:space="preserve"> </w:t>
      </w:r>
      <w:r w:rsidR="00282C46" w:rsidRPr="00305B80">
        <w:rPr>
          <w:color w:val="000000"/>
          <w:sz w:val="26"/>
          <w:szCs w:val="26"/>
        </w:rPr>
        <w:t xml:space="preserve">à Mesa que este expediente seja encaminhado </w:t>
      </w:r>
      <w:r w:rsidR="00282C46" w:rsidRPr="00305B80">
        <w:rPr>
          <w:sz w:val="26"/>
          <w:szCs w:val="26"/>
        </w:rPr>
        <w:t>a</w:t>
      </w:r>
      <w:r w:rsidR="00F0365E" w:rsidRPr="00305B80">
        <w:rPr>
          <w:sz w:val="26"/>
          <w:szCs w:val="26"/>
        </w:rPr>
        <w:t xml:space="preserve">o </w:t>
      </w:r>
      <w:r w:rsidRPr="00305B80">
        <w:rPr>
          <w:color w:val="000000"/>
          <w:sz w:val="26"/>
          <w:szCs w:val="26"/>
        </w:rPr>
        <w:t xml:space="preserve">Exmo. </w:t>
      </w:r>
      <w:r w:rsidR="00580FB2" w:rsidRPr="00305B80">
        <w:rPr>
          <w:color w:val="000000"/>
          <w:sz w:val="26"/>
          <w:szCs w:val="26"/>
        </w:rPr>
        <w:t>Senhor</w:t>
      </w:r>
      <w:r w:rsidR="00580FB2" w:rsidRPr="00305B80">
        <w:rPr>
          <w:sz w:val="26"/>
          <w:szCs w:val="26"/>
        </w:rPr>
        <w:t xml:space="preserve"> Edemar Luiz </w:t>
      </w:r>
      <w:proofErr w:type="spellStart"/>
      <w:r w:rsidR="00580FB2" w:rsidRPr="00305B80">
        <w:rPr>
          <w:sz w:val="26"/>
          <w:szCs w:val="26"/>
        </w:rPr>
        <w:t>Brustolin</w:t>
      </w:r>
      <w:proofErr w:type="spellEnd"/>
      <w:r w:rsidR="00580FB2" w:rsidRPr="00305B80">
        <w:rPr>
          <w:sz w:val="26"/>
          <w:szCs w:val="26"/>
        </w:rPr>
        <w:t xml:space="preserve">, </w:t>
      </w:r>
      <w:proofErr w:type="spellStart"/>
      <w:r w:rsidR="00580FB2" w:rsidRPr="00305B80">
        <w:rPr>
          <w:sz w:val="26"/>
          <w:szCs w:val="26"/>
        </w:rPr>
        <w:t>sócio-proprietário</w:t>
      </w:r>
      <w:proofErr w:type="spellEnd"/>
      <w:r w:rsidR="00580FB2" w:rsidRPr="00305B80">
        <w:rPr>
          <w:sz w:val="26"/>
          <w:szCs w:val="26"/>
        </w:rPr>
        <w:t xml:space="preserve"> da Concessionária responsável pelo transporte coletivo urbano de passageiros - Viação Sorriso, com cópia ao Senhor </w:t>
      </w:r>
      <w:r w:rsidRPr="00305B80">
        <w:rPr>
          <w:color w:val="000000"/>
          <w:sz w:val="26"/>
          <w:szCs w:val="26"/>
        </w:rPr>
        <w:t>A</w:t>
      </w:r>
      <w:r w:rsidR="009B61F5" w:rsidRPr="00305B80">
        <w:rPr>
          <w:color w:val="000000"/>
          <w:sz w:val="26"/>
          <w:szCs w:val="26"/>
        </w:rPr>
        <w:t xml:space="preserve">ri </w:t>
      </w:r>
      <w:proofErr w:type="spellStart"/>
      <w:r w:rsidR="009B61F5" w:rsidRPr="00305B80">
        <w:rPr>
          <w:color w:val="000000"/>
          <w:sz w:val="26"/>
          <w:szCs w:val="26"/>
        </w:rPr>
        <w:t>Lafin</w:t>
      </w:r>
      <w:proofErr w:type="spellEnd"/>
      <w:r w:rsidR="009B61F5" w:rsidRPr="00305B80">
        <w:rPr>
          <w:color w:val="000000"/>
          <w:sz w:val="26"/>
          <w:szCs w:val="26"/>
        </w:rPr>
        <w:t>, Prefeito Municipal</w:t>
      </w:r>
      <w:r w:rsidR="00730D89" w:rsidRPr="00305B80">
        <w:rPr>
          <w:color w:val="000000"/>
          <w:sz w:val="26"/>
          <w:szCs w:val="26"/>
        </w:rPr>
        <w:t>,</w:t>
      </w:r>
      <w:r w:rsidR="009B61F5" w:rsidRPr="00305B80">
        <w:rPr>
          <w:color w:val="000000"/>
          <w:sz w:val="26"/>
          <w:szCs w:val="26"/>
        </w:rPr>
        <w:t xml:space="preserve"> </w:t>
      </w:r>
      <w:r w:rsidR="00730D89" w:rsidRPr="00305B80">
        <w:rPr>
          <w:color w:val="000000"/>
          <w:sz w:val="26"/>
          <w:szCs w:val="26"/>
        </w:rPr>
        <w:t xml:space="preserve">ao Senhor Leonardo </w:t>
      </w:r>
      <w:proofErr w:type="spellStart"/>
      <w:r w:rsidR="00730D89" w:rsidRPr="00305B80">
        <w:rPr>
          <w:color w:val="000000"/>
          <w:sz w:val="26"/>
          <w:szCs w:val="26"/>
        </w:rPr>
        <w:t>Zanchet</w:t>
      </w:r>
      <w:r w:rsidR="00736C3D" w:rsidRPr="00305B80">
        <w:rPr>
          <w:color w:val="000000"/>
          <w:sz w:val="26"/>
          <w:szCs w:val="26"/>
        </w:rPr>
        <w:t>t</w:t>
      </w:r>
      <w:r w:rsidR="00730D89" w:rsidRPr="00305B80">
        <w:rPr>
          <w:color w:val="000000"/>
          <w:sz w:val="26"/>
          <w:szCs w:val="26"/>
        </w:rPr>
        <w:t>a</w:t>
      </w:r>
      <w:proofErr w:type="spellEnd"/>
      <w:r w:rsidR="00730D89" w:rsidRPr="00305B80">
        <w:rPr>
          <w:color w:val="000000"/>
          <w:sz w:val="26"/>
          <w:szCs w:val="26"/>
        </w:rPr>
        <w:t>, Secretário Municipal d</w:t>
      </w:r>
      <w:r w:rsidR="00736C3D" w:rsidRPr="00305B80">
        <w:rPr>
          <w:color w:val="000000"/>
          <w:sz w:val="26"/>
          <w:szCs w:val="26"/>
        </w:rPr>
        <w:t>a</w:t>
      </w:r>
      <w:r w:rsidR="00730D89" w:rsidRPr="00305B80">
        <w:rPr>
          <w:color w:val="000000"/>
          <w:sz w:val="26"/>
          <w:szCs w:val="26"/>
        </w:rPr>
        <w:t xml:space="preserve"> Cidade</w:t>
      </w:r>
      <w:r w:rsidR="00C308AD">
        <w:rPr>
          <w:color w:val="000000"/>
          <w:sz w:val="26"/>
          <w:szCs w:val="26"/>
        </w:rPr>
        <w:t xml:space="preserve"> e</w:t>
      </w:r>
      <w:r w:rsidR="00580FB2" w:rsidRPr="00305B80">
        <w:rPr>
          <w:color w:val="000000"/>
          <w:sz w:val="26"/>
          <w:szCs w:val="26"/>
        </w:rPr>
        <w:t xml:space="preserve"> ao Senhor </w:t>
      </w:r>
      <w:r w:rsidR="00580FB2" w:rsidRPr="00305B80">
        <w:rPr>
          <w:sz w:val="26"/>
          <w:szCs w:val="26"/>
        </w:rPr>
        <w:t>Pedrinho Gilmar da Silva, Secretário Municipal de Obras e Serviços Públicos,</w:t>
      </w:r>
      <w:r w:rsidR="00782ECF" w:rsidRPr="00305B80">
        <w:rPr>
          <w:color w:val="000000"/>
          <w:sz w:val="26"/>
          <w:szCs w:val="26"/>
        </w:rPr>
        <w:t xml:space="preserve"> </w:t>
      </w:r>
      <w:r w:rsidR="00580FB2" w:rsidRPr="00305B80">
        <w:rPr>
          <w:b/>
          <w:sz w:val="26"/>
          <w:szCs w:val="26"/>
        </w:rPr>
        <w:t xml:space="preserve">versando sobre a necessidade de se instalar um ponto de ônibus de transporte </w:t>
      </w:r>
      <w:r w:rsidR="00AD6F20">
        <w:rPr>
          <w:b/>
          <w:sz w:val="26"/>
          <w:szCs w:val="26"/>
        </w:rPr>
        <w:t xml:space="preserve">coletivo </w:t>
      </w:r>
      <w:r w:rsidR="00580FB2" w:rsidRPr="00305B80">
        <w:rPr>
          <w:b/>
          <w:sz w:val="26"/>
          <w:szCs w:val="26"/>
        </w:rPr>
        <w:t>urbano em frente ao Centro de Reabi</w:t>
      </w:r>
      <w:r w:rsidR="00683E6B" w:rsidRPr="00305B80">
        <w:rPr>
          <w:b/>
          <w:sz w:val="26"/>
          <w:szCs w:val="26"/>
        </w:rPr>
        <w:t>litação Renascer</w:t>
      </w:r>
      <w:r w:rsidR="00AD6F20">
        <w:rPr>
          <w:b/>
          <w:sz w:val="26"/>
          <w:szCs w:val="26"/>
        </w:rPr>
        <w:t>, bem como</w:t>
      </w:r>
      <w:r w:rsidR="00683E6B" w:rsidRPr="00305B80">
        <w:rPr>
          <w:b/>
          <w:sz w:val="26"/>
          <w:szCs w:val="26"/>
        </w:rPr>
        <w:t xml:space="preserve"> amplia</w:t>
      </w:r>
      <w:r w:rsidR="00AD6F20">
        <w:rPr>
          <w:b/>
          <w:sz w:val="26"/>
          <w:szCs w:val="26"/>
        </w:rPr>
        <w:t xml:space="preserve">r </w:t>
      </w:r>
      <w:r w:rsidR="00683E6B" w:rsidRPr="00305B80">
        <w:rPr>
          <w:b/>
          <w:sz w:val="26"/>
          <w:szCs w:val="26"/>
        </w:rPr>
        <w:t>a</w:t>
      </w:r>
      <w:r w:rsidR="00AB0B1A">
        <w:rPr>
          <w:b/>
          <w:sz w:val="26"/>
          <w:szCs w:val="26"/>
        </w:rPr>
        <w:t>s</w:t>
      </w:r>
      <w:r w:rsidR="00683E6B" w:rsidRPr="00305B80">
        <w:rPr>
          <w:b/>
          <w:sz w:val="26"/>
          <w:szCs w:val="26"/>
        </w:rPr>
        <w:t xml:space="preserve"> rota</w:t>
      </w:r>
      <w:r w:rsidR="00AB0B1A">
        <w:rPr>
          <w:b/>
          <w:sz w:val="26"/>
          <w:szCs w:val="26"/>
        </w:rPr>
        <w:t>s</w:t>
      </w:r>
      <w:r w:rsidR="00683E6B" w:rsidRPr="00305B80">
        <w:rPr>
          <w:b/>
          <w:sz w:val="26"/>
          <w:szCs w:val="26"/>
        </w:rPr>
        <w:t xml:space="preserve"> para o referido ponto</w:t>
      </w:r>
      <w:r w:rsidR="00AB0B1A">
        <w:rPr>
          <w:b/>
          <w:sz w:val="26"/>
          <w:szCs w:val="26"/>
        </w:rPr>
        <w:t>.</w:t>
      </w:r>
      <w:r w:rsidR="00580FB2" w:rsidRPr="00305B80">
        <w:rPr>
          <w:b/>
          <w:sz w:val="26"/>
          <w:szCs w:val="26"/>
        </w:rPr>
        <w:t xml:space="preserve"> </w:t>
      </w:r>
    </w:p>
    <w:p w:rsidR="00557619" w:rsidRDefault="00557619" w:rsidP="00557619">
      <w:pPr>
        <w:spacing w:after="0" w:line="240" w:lineRule="auto"/>
        <w:jc w:val="center"/>
        <w:rPr>
          <w:b/>
          <w:sz w:val="26"/>
          <w:szCs w:val="26"/>
        </w:rPr>
      </w:pPr>
    </w:p>
    <w:p w:rsidR="00AD6F20" w:rsidRPr="00305B80" w:rsidRDefault="00AD6F20" w:rsidP="00557619">
      <w:pPr>
        <w:spacing w:after="0" w:line="240" w:lineRule="auto"/>
        <w:jc w:val="center"/>
        <w:rPr>
          <w:b/>
          <w:sz w:val="26"/>
          <w:szCs w:val="26"/>
        </w:rPr>
      </w:pPr>
    </w:p>
    <w:p w:rsidR="00FB224E" w:rsidRPr="00305B80" w:rsidRDefault="00226266" w:rsidP="00557619">
      <w:pPr>
        <w:spacing w:after="0" w:line="240" w:lineRule="auto"/>
        <w:jc w:val="center"/>
        <w:rPr>
          <w:b/>
          <w:sz w:val="26"/>
          <w:szCs w:val="26"/>
        </w:rPr>
      </w:pPr>
      <w:r w:rsidRPr="00305B80">
        <w:rPr>
          <w:b/>
          <w:sz w:val="26"/>
          <w:szCs w:val="26"/>
        </w:rPr>
        <w:t>JUSTIFICATIVAS</w:t>
      </w:r>
    </w:p>
    <w:p w:rsidR="00683E6B" w:rsidRPr="00305B80" w:rsidRDefault="00683E6B" w:rsidP="00683E6B">
      <w:pPr>
        <w:spacing w:after="0" w:line="240" w:lineRule="auto"/>
        <w:jc w:val="both"/>
        <w:rPr>
          <w:sz w:val="26"/>
          <w:szCs w:val="26"/>
        </w:rPr>
      </w:pPr>
    </w:p>
    <w:p w:rsidR="00683E6B" w:rsidRPr="00AB0B1A" w:rsidRDefault="00683E6B" w:rsidP="004756ED">
      <w:pPr>
        <w:spacing w:after="0" w:line="240" w:lineRule="auto"/>
        <w:ind w:firstLine="1418"/>
        <w:jc w:val="both"/>
        <w:rPr>
          <w:sz w:val="26"/>
          <w:szCs w:val="26"/>
        </w:rPr>
      </w:pPr>
      <w:r w:rsidRPr="00AB0B1A">
        <w:rPr>
          <w:sz w:val="26"/>
          <w:szCs w:val="26"/>
        </w:rPr>
        <w:t>Considerando que a</w:t>
      </w:r>
      <w:r w:rsidRPr="00AB0B1A">
        <w:rPr>
          <w:bCs/>
          <w:sz w:val="26"/>
          <w:szCs w:val="26"/>
        </w:rPr>
        <w:t xml:space="preserve"> concessão é um serviço público e a concessionária tem obrigação de prestar um serviço à </w:t>
      </w:r>
      <w:r w:rsidR="004756ED">
        <w:rPr>
          <w:bCs/>
          <w:sz w:val="26"/>
          <w:szCs w:val="26"/>
        </w:rPr>
        <w:t>coletividade de forma eficiente;</w:t>
      </w:r>
    </w:p>
    <w:p w:rsidR="00683E6B" w:rsidRPr="00AB0B1A" w:rsidRDefault="00683E6B" w:rsidP="004756ED">
      <w:pPr>
        <w:spacing w:after="0" w:line="240" w:lineRule="auto"/>
        <w:ind w:firstLine="1418"/>
        <w:jc w:val="both"/>
        <w:rPr>
          <w:sz w:val="26"/>
          <w:szCs w:val="26"/>
        </w:rPr>
      </w:pPr>
    </w:p>
    <w:p w:rsidR="00683E6B" w:rsidRPr="00AB0B1A" w:rsidRDefault="00683E6B" w:rsidP="004756ED">
      <w:pPr>
        <w:spacing w:after="0" w:line="240" w:lineRule="auto"/>
        <w:ind w:firstLine="1418"/>
        <w:jc w:val="both"/>
        <w:rPr>
          <w:sz w:val="26"/>
          <w:szCs w:val="26"/>
        </w:rPr>
      </w:pPr>
      <w:r w:rsidRPr="00AB0B1A">
        <w:rPr>
          <w:sz w:val="26"/>
          <w:szCs w:val="26"/>
        </w:rPr>
        <w:t>Considerando que o Centro de Reabilitação Renascer atende aproximadamente 500 (quinhentas) pessoas por mês, e vem aumentando seu atendimento com a a</w:t>
      </w:r>
      <w:r w:rsidR="004756ED">
        <w:rPr>
          <w:sz w:val="26"/>
          <w:szCs w:val="26"/>
        </w:rPr>
        <w:t>mpliação dos serviços prestados;</w:t>
      </w:r>
    </w:p>
    <w:p w:rsidR="00683E6B" w:rsidRPr="00AB0B1A" w:rsidRDefault="00683E6B" w:rsidP="004756ED">
      <w:pPr>
        <w:spacing w:after="0" w:line="240" w:lineRule="auto"/>
        <w:ind w:firstLine="1418"/>
        <w:jc w:val="both"/>
        <w:rPr>
          <w:sz w:val="26"/>
          <w:szCs w:val="26"/>
        </w:rPr>
      </w:pPr>
    </w:p>
    <w:p w:rsidR="00683E6B" w:rsidRPr="00AB0B1A" w:rsidRDefault="00683E6B" w:rsidP="004756ED">
      <w:pPr>
        <w:spacing w:after="0" w:line="240" w:lineRule="auto"/>
        <w:ind w:firstLine="1418"/>
        <w:jc w:val="both"/>
        <w:rPr>
          <w:sz w:val="26"/>
          <w:szCs w:val="26"/>
        </w:rPr>
      </w:pPr>
      <w:r w:rsidRPr="00AB0B1A">
        <w:rPr>
          <w:sz w:val="26"/>
          <w:szCs w:val="26"/>
        </w:rPr>
        <w:t>Considerando que a maioria das pessoas ali atendidas possui algum tipo de problema para ser reabilitado, e grande parte sofre com problemas de loc</w:t>
      </w:r>
      <w:r w:rsidR="004756ED">
        <w:rPr>
          <w:sz w:val="26"/>
          <w:szCs w:val="26"/>
        </w:rPr>
        <w:t>omoção;</w:t>
      </w:r>
    </w:p>
    <w:p w:rsidR="00683E6B" w:rsidRPr="00AB0B1A" w:rsidRDefault="00683E6B" w:rsidP="004756ED">
      <w:pPr>
        <w:spacing w:after="0" w:line="240" w:lineRule="auto"/>
        <w:ind w:firstLine="1418"/>
        <w:jc w:val="both"/>
        <w:rPr>
          <w:sz w:val="26"/>
          <w:szCs w:val="26"/>
        </w:rPr>
      </w:pPr>
    </w:p>
    <w:p w:rsidR="00305B80" w:rsidRPr="00AB0B1A" w:rsidRDefault="00D5719E" w:rsidP="004756ED">
      <w:pPr>
        <w:spacing w:after="0" w:line="240" w:lineRule="auto"/>
        <w:ind w:firstLine="1418"/>
        <w:jc w:val="both"/>
        <w:rPr>
          <w:sz w:val="26"/>
          <w:szCs w:val="26"/>
        </w:rPr>
      </w:pPr>
      <w:r w:rsidRPr="00AB0B1A">
        <w:rPr>
          <w:sz w:val="26"/>
          <w:szCs w:val="26"/>
        </w:rPr>
        <w:t>Hoje o Centro de Reabilitação Renascer dispõe de um automóvel para buscar os pacientes que necessitam de transporte, em suas residências, os referidos pacientes passam por uma avaliação da assistente social. Porém há muitos pacientes que não se enquadram n</w:t>
      </w:r>
      <w:r w:rsidR="004756ED">
        <w:rPr>
          <w:sz w:val="26"/>
          <w:szCs w:val="26"/>
        </w:rPr>
        <w:t>esse atendimento;</w:t>
      </w:r>
    </w:p>
    <w:p w:rsidR="00305B80" w:rsidRPr="00AB0B1A" w:rsidRDefault="00305B80" w:rsidP="004756ED">
      <w:pPr>
        <w:spacing w:after="0" w:line="240" w:lineRule="auto"/>
        <w:ind w:firstLine="1418"/>
        <w:jc w:val="both"/>
        <w:rPr>
          <w:sz w:val="26"/>
          <w:szCs w:val="26"/>
        </w:rPr>
      </w:pPr>
    </w:p>
    <w:p w:rsidR="00305B80" w:rsidRPr="00AB0B1A" w:rsidRDefault="00305B80" w:rsidP="004756ED">
      <w:pPr>
        <w:spacing w:after="0" w:line="240" w:lineRule="auto"/>
        <w:ind w:firstLine="1418"/>
        <w:jc w:val="both"/>
        <w:rPr>
          <w:sz w:val="26"/>
          <w:szCs w:val="26"/>
        </w:rPr>
      </w:pPr>
      <w:r w:rsidRPr="00AB0B1A">
        <w:rPr>
          <w:sz w:val="26"/>
          <w:szCs w:val="26"/>
        </w:rPr>
        <w:t>Com a ampliação de um ponto de ônibus em frente ao Centro de Reabilitação Renascer, possibilitaria</w:t>
      </w:r>
      <w:r w:rsidR="00AD6F20">
        <w:rPr>
          <w:sz w:val="26"/>
          <w:szCs w:val="26"/>
        </w:rPr>
        <w:t xml:space="preserve"> aos </w:t>
      </w:r>
      <w:proofErr w:type="gramStart"/>
      <w:r w:rsidR="00AD6F20">
        <w:rPr>
          <w:sz w:val="26"/>
          <w:szCs w:val="26"/>
        </w:rPr>
        <w:t>pacientes maior</w:t>
      </w:r>
      <w:proofErr w:type="gramEnd"/>
      <w:r w:rsidR="00AD6F20">
        <w:rPr>
          <w:sz w:val="26"/>
          <w:szCs w:val="26"/>
        </w:rPr>
        <w:t xml:space="preserve"> comodidade. H</w:t>
      </w:r>
      <w:r w:rsidR="00AB0B1A" w:rsidRPr="00AB0B1A">
        <w:rPr>
          <w:sz w:val="26"/>
          <w:szCs w:val="26"/>
        </w:rPr>
        <w:t>oje eles alegam não</w:t>
      </w:r>
      <w:r w:rsidR="00AD6F20">
        <w:rPr>
          <w:sz w:val="26"/>
          <w:szCs w:val="26"/>
        </w:rPr>
        <w:t xml:space="preserve"> usar o transporte coletivo porque</w:t>
      </w:r>
      <w:r w:rsidR="00AB0B1A" w:rsidRPr="00AB0B1A">
        <w:rPr>
          <w:sz w:val="26"/>
          <w:szCs w:val="26"/>
        </w:rPr>
        <w:t xml:space="preserve"> tem sua parada</w:t>
      </w:r>
      <w:r w:rsidRPr="00AB0B1A">
        <w:rPr>
          <w:sz w:val="26"/>
          <w:szCs w:val="26"/>
        </w:rPr>
        <w:t xml:space="preserve"> na Avenida Tancredo Neves, nas proximidades do Supermercado </w:t>
      </w:r>
      <w:proofErr w:type="spellStart"/>
      <w:r w:rsidRPr="00AB0B1A">
        <w:rPr>
          <w:sz w:val="26"/>
          <w:szCs w:val="26"/>
        </w:rPr>
        <w:t>Berté</w:t>
      </w:r>
      <w:proofErr w:type="spellEnd"/>
      <w:r w:rsidR="00AD6F20">
        <w:rPr>
          <w:sz w:val="26"/>
          <w:szCs w:val="26"/>
        </w:rPr>
        <w:t>. Isso</w:t>
      </w:r>
      <w:r w:rsidRPr="00AB0B1A">
        <w:rPr>
          <w:sz w:val="26"/>
          <w:szCs w:val="26"/>
        </w:rPr>
        <w:t xml:space="preserve"> dificulta a utilização do transporte coletivo por partes dos pacientes que teriam que andar aproximadamente cinco quadras</w:t>
      </w:r>
      <w:r w:rsidR="004756ED">
        <w:rPr>
          <w:sz w:val="26"/>
          <w:szCs w:val="26"/>
        </w:rPr>
        <w:t xml:space="preserve"> para chegar ao Centro Renascer;</w:t>
      </w:r>
    </w:p>
    <w:p w:rsidR="00305B80" w:rsidRPr="00AB0B1A" w:rsidRDefault="00305B80" w:rsidP="004756ED">
      <w:pPr>
        <w:spacing w:after="0" w:line="240" w:lineRule="auto"/>
        <w:ind w:firstLine="1418"/>
        <w:jc w:val="both"/>
        <w:rPr>
          <w:sz w:val="26"/>
          <w:szCs w:val="26"/>
        </w:rPr>
      </w:pPr>
    </w:p>
    <w:p w:rsidR="00683E6B" w:rsidRPr="00AB0B1A" w:rsidRDefault="00AB0B1A" w:rsidP="004756ED">
      <w:pPr>
        <w:spacing w:after="0" w:line="240" w:lineRule="auto"/>
        <w:ind w:firstLine="1418"/>
        <w:jc w:val="both"/>
        <w:rPr>
          <w:sz w:val="26"/>
          <w:szCs w:val="26"/>
        </w:rPr>
      </w:pPr>
      <w:r w:rsidRPr="00AB0B1A">
        <w:rPr>
          <w:sz w:val="26"/>
          <w:szCs w:val="26"/>
        </w:rPr>
        <w:t>Segunda a coordenação do Centro de Reabilitação Renascer</w:t>
      </w:r>
      <w:r w:rsidR="00AD6F20">
        <w:rPr>
          <w:sz w:val="26"/>
          <w:szCs w:val="26"/>
        </w:rPr>
        <w:t>,</w:t>
      </w:r>
      <w:r w:rsidRPr="00AB0B1A">
        <w:rPr>
          <w:sz w:val="26"/>
          <w:szCs w:val="26"/>
        </w:rPr>
        <w:t xml:space="preserve"> se caso venha a ter esta linha de transporte coletivo</w:t>
      </w:r>
      <w:r w:rsidR="00AD6F20">
        <w:rPr>
          <w:sz w:val="26"/>
          <w:szCs w:val="26"/>
        </w:rPr>
        <w:t>,</w:t>
      </w:r>
      <w:r w:rsidR="008B53AE">
        <w:rPr>
          <w:sz w:val="26"/>
          <w:szCs w:val="26"/>
        </w:rPr>
        <w:t xml:space="preserve"> </w:t>
      </w:r>
      <w:r w:rsidRPr="00AB0B1A">
        <w:rPr>
          <w:sz w:val="26"/>
          <w:szCs w:val="26"/>
        </w:rPr>
        <w:t>se comprometeria com os paciente</w:t>
      </w:r>
      <w:r w:rsidR="00AD6F20">
        <w:rPr>
          <w:sz w:val="26"/>
          <w:szCs w:val="26"/>
        </w:rPr>
        <w:t>s</w:t>
      </w:r>
      <w:r w:rsidRPr="00AB0B1A">
        <w:rPr>
          <w:sz w:val="26"/>
          <w:szCs w:val="26"/>
        </w:rPr>
        <w:t xml:space="preserve"> de </w:t>
      </w:r>
      <w:r w:rsidRPr="00AB0B1A">
        <w:rPr>
          <w:sz w:val="26"/>
          <w:szCs w:val="26"/>
        </w:rPr>
        <w:lastRenderedPageBreak/>
        <w:t>fazer os horários de atendimento conforme os horários de parada do ônibus. Dessa forma não tra</w:t>
      </w:r>
      <w:r w:rsidR="00AD6F20">
        <w:rPr>
          <w:sz w:val="26"/>
          <w:szCs w:val="26"/>
        </w:rPr>
        <w:t>ria</w:t>
      </w:r>
      <w:r w:rsidRPr="00AB0B1A">
        <w:rPr>
          <w:sz w:val="26"/>
          <w:szCs w:val="26"/>
        </w:rPr>
        <w:t xml:space="preserve"> problem</w:t>
      </w:r>
      <w:r w:rsidR="004756ED">
        <w:rPr>
          <w:sz w:val="26"/>
          <w:szCs w:val="26"/>
        </w:rPr>
        <w:t>as de atendimento aos pacientes;</w:t>
      </w:r>
    </w:p>
    <w:p w:rsidR="00683E6B" w:rsidRPr="00AB0B1A" w:rsidRDefault="00683E6B" w:rsidP="004756ED">
      <w:pPr>
        <w:spacing w:after="0" w:line="240" w:lineRule="auto"/>
        <w:ind w:firstLine="1418"/>
        <w:jc w:val="both"/>
        <w:rPr>
          <w:sz w:val="26"/>
          <w:szCs w:val="26"/>
        </w:rPr>
      </w:pPr>
    </w:p>
    <w:p w:rsidR="00683E6B" w:rsidRPr="00AB0B1A" w:rsidRDefault="00AD6F20" w:rsidP="004756ED">
      <w:pPr>
        <w:spacing w:after="0" w:line="240" w:lineRule="auto"/>
        <w:ind w:firstLine="1418"/>
        <w:jc w:val="both"/>
        <w:rPr>
          <w:sz w:val="26"/>
          <w:szCs w:val="26"/>
        </w:rPr>
      </w:pPr>
      <w:r>
        <w:rPr>
          <w:sz w:val="26"/>
          <w:szCs w:val="26"/>
        </w:rPr>
        <w:t>Portanto, requeremos</w:t>
      </w:r>
      <w:r w:rsidR="00683E6B" w:rsidRPr="00AB0B1A">
        <w:rPr>
          <w:sz w:val="26"/>
          <w:szCs w:val="26"/>
        </w:rPr>
        <w:t xml:space="preserve"> que seja ampliado o número de rotas de transporte urbano para atendimento integral ao nosso município</w:t>
      </w:r>
      <w:r>
        <w:rPr>
          <w:sz w:val="26"/>
          <w:szCs w:val="26"/>
        </w:rPr>
        <w:t xml:space="preserve"> e </w:t>
      </w:r>
      <w:r w:rsidR="00683E6B" w:rsidRPr="00AB0B1A">
        <w:rPr>
          <w:sz w:val="26"/>
          <w:szCs w:val="26"/>
        </w:rPr>
        <w:t>instalado um ponto de ônibus em frente ao Centro de Reabilitação Renascer</w:t>
      </w:r>
      <w:r>
        <w:rPr>
          <w:sz w:val="26"/>
          <w:szCs w:val="26"/>
        </w:rPr>
        <w:t>,</w:t>
      </w:r>
      <w:r w:rsidR="00683E6B" w:rsidRPr="00AB0B1A">
        <w:rPr>
          <w:sz w:val="26"/>
          <w:szCs w:val="26"/>
        </w:rPr>
        <w:t xml:space="preserve"> </w:t>
      </w:r>
      <w:r w:rsidR="00AB0B1A" w:rsidRPr="00AB0B1A">
        <w:rPr>
          <w:sz w:val="26"/>
          <w:szCs w:val="26"/>
        </w:rPr>
        <w:t>localizado na Rua Celeste, nº 130, Bai</w:t>
      </w:r>
      <w:r>
        <w:rPr>
          <w:sz w:val="26"/>
          <w:szCs w:val="26"/>
        </w:rPr>
        <w:t>rro Bela Vista.</w:t>
      </w:r>
    </w:p>
    <w:p w:rsidR="00683E6B" w:rsidRDefault="00683E6B" w:rsidP="004756ED">
      <w:pPr>
        <w:pStyle w:val="NCNormalCentralizado"/>
        <w:tabs>
          <w:tab w:val="left" w:pos="1418"/>
        </w:tabs>
        <w:ind w:firstLine="1418"/>
        <w:jc w:val="both"/>
        <w:rPr>
          <w:bCs/>
          <w:color w:val="auto"/>
          <w:sz w:val="26"/>
          <w:szCs w:val="26"/>
        </w:rPr>
      </w:pPr>
    </w:p>
    <w:p w:rsidR="004756ED" w:rsidRPr="00AB0B1A" w:rsidRDefault="004756ED" w:rsidP="004756ED">
      <w:pPr>
        <w:pStyle w:val="NCNormalCentralizado"/>
        <w:tabs>
          <w:tab w:val="left" w:pos="1418"/>
        </w:tabs>
        <w:ind w:firstLine="1418"/>
        <w:jc w:val="both"/>
        <w:rPr>
          <w:bCs/>
          <w:color w:val="auto"/>
          <w:sz w:val="26"/>
          <w:szCs w:val="26"/>
        </w:rPr>
      </w:pPr>
    </w:p>
    <w:p w:rsidR="003C6DB6" w:rsidRPr="00305B80" w:rsidRDefault="003C6DB6" w:rsidP="004756ED">
      <w:pPr>
        <w:pStyle w:val="NCNormalCentralizado"/>
        <w:tabs>
          <w:tab w:val="left" w:pos="1418"/>
        </w:tabs>
        <w:ind w:firstLine="1418"/>
        <w:jc w:val="both"/>
        <w:rPr>
          <w:bCs/>
          <w:sz w:val="26"/>
          <w:szCs w:val="26"/>
        </w:rPr>
      </w:pPr>
      <w:r w:rsidRPr="00305B80">
        <w:rPr>
          <w:sz w:val="26"/>
          <w:szCs w:val="26"/>
        </w:rPr>
        <w:t xml:space="preserve">Câmara Municipal de Sorriso, Estado de Mato Grosso, em </w:t>
      </w:r>
      <w:r w:rsidR="00C308AD">
        <w:rPr>
          <w:sz w:val="26"/>
          <w:szCs w:val="26"/>
        </w:rPr>
        <w:t>30</w:t>
      </w:r>
      <w:r w:rsidR="00BF11F0" w:rsidRPr="00305B80">
        <w:rPr>
          <w:sz w:val="26"/>
          <w:szCs w:val="26"/>
        </w:rPr>
        <w:t xml:space="preserve"> de </w:t>
      </w:r>
      <w:r w:rsidR="00AB0B1A">
        <w:rPr>
          <w:sz w:val="26"/>
          <w:szCs w:val="26"/>
        </w:rPr>
        <w:t xml:space="preserve">novembro </w:t>
      </w:r>
      <w:r w:rsidR="00DC335A" w:rsidRPr="00305B80">
        <w:rPr>
          <w:sz w:val="26"/>
          <w:szCs w:val="26"/>
        </w:rPr>
        <w:t>de 201</w:t>
      </w:r>
      <w:r w:rsidR="00735E76" w:rsidRPr="00305B80">
        <w:rPr>
          <w:sz w:val="26"/>
          <w:szCs w:val="26"/>
        </w:rPr>
        <w:t>7</w:t>
      </w:r>
      <w:r w:rsidRPr="00305B80">
        <w:rPr>
          <w:sz w:val="26"/>
          <w:szCs w:val="26"/>
        </w:rPr>
        <w:t>.</w:t>
      </w:r>
    </w:p>
    <w:p w:rsidR="00E53BBB" w:rsidRPr="00305B80" w:rsidRDefault="00E53BBB" w:rsidP="00557619">
      <w:pPr>
        <w:spacing w:after="0" w:line="240" w:lineRule="auto"/>
        <w:jc w:val="both"/>
        <w:rPr>
          <w:sz w:val="26"/>
          <w:szCs w:val="26"/>
        </w:rPr>
      </w:pPr>
    </w:p>
    <w:p w:rsidR="00B4634A" w:rsidRDefault="00B4634A" w:rsidP="00557619">
      <w:pPr>
        <w:spacing w:after="0" w:line="240" w:lineRule="auto"/>
        <w:jc w:val="both"/>
        <w:rPr>
          <w:sz w:val="26"/>
          <w:szCs w:val="26"/>
        </w:rPr>
      </w:pPr>
    </w:p>
    <w:p w:rsidR="00450C25" w:rsidRPr="00305B80" w:rsidRDefault="00450C25" w:rsidP="00557619">
      <w:pPr>
        <w:spacing w:after="0" w:line="240" w:lineRule="auto"/>
        <w:jc w:val="both"/>
        <w:rPr>
          <w:sz w:val="26"/>
          <w:szCs w:val="26"/>
        </w:rPr>
      </w:pPr>
    </w:p>
    <w:p w:rsidR="0066228F" w:rsidRPr="00305B80" w:rsidRDefault="0066228F" w:rsidP="00557619">
      <w:pPr>
        <w:spacing w:after="0" w:line="240" w:lineRule="auto"/>
        <w:rPr>
          <w:rFonts w:eastAsia="Times New Roman"/>
          <w:sz w:val="26"/>
          <w:szCs w:val="26"/>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305B80" w:rsidTr="009F52C1">
        <w:tc>
          <w:tcPr>
            <w:tcW w:w="3015" w:type="dxa"/>
          </w:tcPr>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p>
        </w:tc>
        <w:tc>
          <w:tcPr>
            <w:tcW w:w="3334"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PROFESSORA SILVANA</w:t>
            </w:r>
          </w:p>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Vereadora PTB</w:t>
            </w:r>
          </w:p>
          <w:p w:rsidR="0066228F" w:rsidRDefault="0066228F" w:rsidP="00557619">
            <w:pPr>
              <w:spacing w:after="0" w:line="240" w:lineRule="auto"/>
              <w:jc w:val="center"/>
              <w:rPr>
                <w:rFonts w:ascii="Times New Roman" w:eastAsia="Times New Roman" w:hAnsi="Times New Roman"/>
                <w:color w:val="000000"/>
                <w:sz w:val="26"/>
                <w:szCs w:val="26"/>
                <w:lang w:eastAsia="pt-BR"/>
              </w:rPr>
            </w:pPr>
          </w:p>
          <w:p w:rsidR="00450C25" w:rsidRDefault="00450C25" w:rsidP="00557619">
            <w:pPr>
              <w:spacing w:after="0" w:line="240" w:lineRule="auto"/>
              <w:jc w:val="center"/>
              <w:rPr>
                <w:rFonts w:ascii="Times New Roman" w:eastAsia="Times New Roman" w:hAnsi="Times New Roman"/>
                <w:color w:val="000000"/>
                <w:sz w:val="26"/>
                <w:szCs w:val="26"/>
                <w:lang w:eastAsia="pt-BR"/>
              </w:rPr>
            </w:pPr>
          </w:p>
          <w:p w:rsidR="00450C25" w:rsidRPr="00305B80" w:rsidRDefault="00450C25" w:rsidP="00557619">
            <w:pPr>
              <w:spacing w:after="0" w:line="240" w:lineRule="auto"/>
              <w:jc w:val="center"/>
              <w:rPr>
                <w:rFonts w:ascii="Times New Roman" w:eastAsia="Times New Roman" w:hAnsi="Times New Roman"/>
                <w:color w:val="000000"/>
                <w:sz w:val="26"/>
                <w:szCs w:val="26"/>
                <w:lang w:eastAsia="pt-BR"/>
              </w:rPr>
            </w:pPr>
          </w:p>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p>
        </w:tc>
        <w:tc>
          <w:tcPr>
            <w:tcW w:w="2939" w:type="dxa"/>
          </w:tcPr>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p>
        </w:tc>
      </w:tr>
      <w:tr w:rsidR="0066228F" w:rsidRPr="00305B80" w:rsidTr="009F52C1">
        <w:tc>
          <w:tcPr>
            <w:tcW w:w="3015"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BRUNO DELGADO</w:t>
            </w:r>
          </w:p>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Vereador PMB</w:t>
            </w:r>
          </w:p>
        </w:tc>
        <w:tc>
          <w:tcPr>
            <w:tcW w:w="3334"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CLAUDIO OLIVEIRA</w:t>
            </w:r>
          </w:p>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r w:rsidRPr="00305B80">
              <w:rPr>
                <w:rFonts w:ascii="Times New Roman" w:eastAsia="Times New Roman" w:hAnsi="Times New Roman"/>
                <w:b/>
                <w:color w:val="000000"/>
                <w:sz w:val="26"/>
                <w:szCs w:val="26"/>
                <w:lang w:eastAsia="pt-BR"/>
              </w:rPr>
              <w:t>Vereador PR</w:t>
            </w:r>
          </w:p>
        </w:tc>
        <w:tc>
          <w:tcPr>
            <w:tcW w:w="2939"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FÁBIO GAVASSO</w:t>
            </w:r>
          </w:p>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r w:rsidRPr="00305B80">
              <w:rPr>
                <w:rFonts w:ascii="Times New Roman" w:eastAsia="Times New Roman" w:hAnsi="Times New Roman"/>
                <w:b/>
                <w:color w:val="000000"/>
                <w:sz w:val="26"/>
                <w:szCs w:val="26"/>
                <w:lang w:eastAsia="pt-BR"/>
              </w:rPr>
              <w:t>Vereador PSB</w:t>
            </w:r>
          </w:p>
        </w:tc>
      </w:tr>
    </w:tbl>
    <w:p w:rsidR="0066228F" w:rsidRPr="00305B80" w:rsidRDefault="0066228F" w:rsidP="00557619">
      <w:pPr>
        <w:spacing w:after="0" w:line="240" w:lineRule="auto"/>
        <w:jc w:val="center"/>
        <w:rPr>
          <w:rFonts w:eastAsia="Times New Roman"/>
          <w:color w:val="000000"/>
          <w:sz w:val="26"/>
          <w:szCs w:val="26"/>
          <w:lang w:eastAsia="pt-BR"/>
        </w:rPr>
      </w:pPr>
    </w:p>
    <w:p w:rsidR="0066228F" w:rsidRDefault="0066228F" w:rsidP="00557619">
      <w:pPr>
        <w:spacing w:after="0" w:line="240" w:lineRule="auto"/>
        <w:jc w:val="center"/>
        <w:rPr>
          <w:rFonts w:eastAsia="Times New Roman"/>
          <w:color w:val="000000"/>
          <w:sz w:val="26"/>
          <w:szCs w:val="26"/>
          <w:lang w:eastAsia="pt-BR"/>
        </w:rPr>
      </w:pPr>
    </w:p>
    <w:p w:rsidR="00450C25" w:rsidRDefault="00450C25" w:rsidP="00557619">
      <w:pPr>
        <w:spacing w:after="0" w:line="240" w:lineRule="auto"/>
        <w:jc w:val="center"/>
        <w:rPr>
          <w:rFonts w:eastAsia="Times New Roman"/>
          <w:color w:val="000000"/>
          <w:sz w:val="26"/>
          <w:szCs w:val="26"/>
          <w:lang w:eastAsia="pt-BR"/>
        </w:rPr>
      </w:pPr>
    </w:p>
    <w:p w:rsidR="00450C25" w:rsidRPr="00305B80" w:rsidRDefault="00450C25" w:rsidP="00557619">
      <w:pPr>
        <w:spacing w:after="0" w:line="240" w:lineRule="auto"/>
        <w:jc w:val="center"/>
        <w:rPr>
          <w:rFonts w:eastAsia="Times New Roman"/>
          <w:color w:val="000000"/>
          <w:sz w:val="26"/>
          <w:szCs w:val="26"/>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66228F" w:rsidRPr="00305B80" w:rsidTr="00B4634A">
        <w:tc>
          <w:tcPr>
            <w:tcW w:w="4716"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PROFESSORA MARISA</w:t>
            </w:r>
          </w:p>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r w:rsidRPr="00305B80">
              <w:rPr>
                <w:rFonts w:ascii="Times New Roman" w:eastAsia="Times New Roman" w:hAnsi="Times New Roman"/>
                <w:b/>
                <w:color w:val="000000"/>
                <w:sz w:val="26"/>
                <w:szCs w:val="26"/>
                <w:lang w:eastAsia="pt-BR"/>
              </w:rPr>
              <w:t>Vereadora PTB</w:t>
            </w:r>
          </w:p>
        </w:tc>
        <w:tc>
          <w:tcPr>
            <w:tcW w:w="4714" w:type="dxa"/>
          </w:tcPr>
          <w:p w:rsidR="0066228F" w:rsidRPr="00305B80" w:rsidRDefault="0066228F" w:rsidP="00557619">
            <w:pPr>
              <w:spacing w:after="0" w:line="240" w:lineRule="auto"/>
              <w:jc w:val="center"/>
              <w:rPr>
                <w:rFonts w:ascii="Times New Roman" w:eastAsia="Times New Roman" w:hAnsi="Times New Roman"/>
                <w:b/>
                <w:color w:val="000000"/>
                <w:sz w:val="26"/>
                <w:szCs w:val="26"/>
                <w:lang w:eastAsia="pt-BR"/>
              </w:rPr>
            </w:pPr>
            <w:r w:rsidRPr="00305B80">
              <w:rPr>
                <w:rFonts w:ascii="Times New Roman" w:eastAsia="Times New Roman" w:hAnsi="Times New Roman"/>
                <w:b/>
                <w:color w:val="000000"/>
                <w:sz w:val="26"/>
                <w:szCs w:val="26"/>
                <w:lang w:eastAsia="pt-BR"/>
              </w:rPr>
              <w:t>MAURICIO GOMES</w:t>
            </w:r>
          </w:p>
          <w:p w:rsidR="0066228F" w:rsidRPr="00305B80" w:rsidRDefault="0066228F" w:rsidP="00557619">
            <w:pPr>
              <w:spacing w:after="0" w:line="240" w:lineRule="auto"/>
              <w:jc w:val="center"/>
              <w:rPr>
                <w:rFonts w:ascii="Times New Roman" w:eastAsia="Times New Roman" w:hAnsi="Times New Roman"/>
                <w:color w:val="000000"/>
                <w:sz w:val="26"/>
                <w:szCs w:val="26"/>
                <w:lang w:eastAsia="pt-BR"/>
              </w:rPr>
            </w:pPr>
            <w:r w:rsidRPr="00305B80">
              <w:rPr>
                <w:rFonts w:ascii="Times New Roman" w:eastAsia="Times New Roman" w:hAnsi="Times New Roman"/>
                <w:b/>
                <w:color w:val="000000"/>
                <w:sz w:val="26"/>
                <w:szCs w:val="26"/>
                <w:lang w:eastAsia="pt-BR"/>
              </w:rPr>
              <w:t>Vereador PSB</w:t>
            </w:r>
          </w:p>
        </w:tc>
      </w:tr>
    </w:tbl>
    <w:p w:rsidR="0066228F" w:rsidRPr="00305B80" w:rsidRDefault="0066228F" w:rsidP="006158EA">
      <w:pPr>
        <w:spacing w:after="0" w:line="240" w:lineRule="auto"/>
        <w:jc w:val="both"/>
        <w:rPr>
          <w:sz w:val="26"/>
          <w:szCs w:val="26"/>
        </w:rPr>
      </w:pPr>
    </w:p>
    <w:p w:rsidR="00B4634A" w:rsidRPr="00305B80" w:rsidRDefault="00B4634A" w:rsidP="006158EA">
      <w:pPr>
        <w:spacing w:after="0" w:line="240" w:lineRule="auto"/>
        <w:jc w:val="both"/>
        <w:rPr>
          <w:sz w:val="26"/>
          <w:szCs w:val="26"/>
        </w:rPr>
      </w:pPr>
    </w:p>
    <w:p w:rsidR="00B4634A" w:rsidRPr="00305B80" w:rsidRDefault="00B4634A" w:rsidP="006158EA">
      <w:pPr>
        <w:spacing w:after="0" w:line="240" w:lineRule="auto"/>
        <w:jc w:val="both"/>
        <w:rPr>
          <w:sz w:val="26"/>
          <w:szCs w:val="26"/>
        </w:rPr>
      </w:pPr>
      <w:bookmarkStart w:id="0" w:name="_GoBack"/>
      <w:bookmarkEnd w:id="0"/>
    </w:p>
    <w:sectPr w:rsidR="00B4634A" w:rsidRPr="00305B80" w:rsidSect="00303F26">
      <w:pgSz w:w="11906" w:h="16838"/>
      <w:pgMar w:top="2552" w:right="1274"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7B21"/>
    <w:multiLevelType w:val="hybridMultilevel"/>
    <w:tmpl w:val="57025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3F7D"/>
    <w:rsid w:val="00114114"/>
    <w:rsid w:val="00131C3E"/>
    <w:rsid w:val="001366FF"/>
    <w:rsid w:val="00151073"/>
    <w:rsid w:val="0015486D"/>
    <w:rsid w:val="00161D92"/>
    <w:rsid w:val="00166440"/>
    <w:rsid w:val="00175AEB"/>
    <w:rsid w:val="00187D61"/>
    <w:rsid w:val="00195E7C"/>
    <w:rsid w:val="001A6F1F"/>
    <w:rsid w:val="001B2010"/>
    <w:rsid w:val="00205F09"/>
    <w:rsid w:val="00207C9E"/>
    <w:rsid w:val="00226266"/>
    <w:rsid w:val="00231F45"/>
    <w:rsid w:val="00233A46"/>
    <w:rsid w:val="002641E8"/>
    <w:rsid w:val="00271354"/>
    <w:rsid w:val="00272613"/>
    <w:rsid w:val="00273521"/>
    <w:rsid w:val="00277905"/>
    <w:rsid w:val="00282C46"/>
    <w:rsid w:val="00284832"/>
    <w:rsid w:val="00287A09"/>
    <w:rsid w:val="002A562D"/>
    <w:rsid w:val="002C50C7"/>
    <w:rsid w:val="002F2DAE"/>
    <w:rsid w:val="00303F26"/>
    <w:rsid w:val="00305B80"/>
    <w:rsid w:val="00334D7C"/>
    <w:rsid w:val="00353F43"/>
    <w:rsid w:val="00360745"/>
    <w:rsid w:val="00372947"/>
    <w:rsid w:val="00382A40"/>
    <w:rsid w:val="00395679"/>
    <w:rsid w:val="003A3EB5"/>
    <w:rsid w:val="003A6767"/>
    <w:rsid w:val="003B5CCD"/>
    <w:rsid w:val="003C601A"/>
    <w:rsid w:val="003C6DB6"/>
    <w:rsid w:val="003D3DF9"/>
    <w:rsid w:val="003E796B"/>
    <w:rsid w:val="00407E51"/>
    <w:rsid w:val="00433D60"/>
    <w:rsid w:val="0044604D"/>
    <w:rsid w:val="00450C25"/>
    <w:rsid w:val="004549D8"/>
    <w:rsid w:val="004564A0"/>
    <w:rsid w:val="00466FCD"/>
    <w:rsid w:val="00470365"/>
    <w:rsid w:val="004756ED"/>
    <w:rsid w:val="004766CA"/>
    <w:rsid w:val="004B1469"/>
    <w:rsid w:val="004F2405"/>
    <w:rsid w:val="00501A1A"/>
    <w:rsid w:val="005229A3"/>
    <w:rsid w:val="00547B9B"/>
    <w:rsid w:val="00557619"/>
    <w:rsid w:val="005672B6"/>
    <w:rsid w:val="00573065"/>
    <w:rsid w:val="00580291"/>
    <w:rsid w:val="00580FB2"/>
    <w:rsid w:val="00592583"/>
    <w:rsid w:val="005B0A15"/>
    <w:rsid w:val="005D459F"/>
    <w:rsid w:val="005D5232"/>
    <w:rsid w:val="005F460E"/>
    <w:rsid w:val="006158EA"/>
    <w:rsid w:val="00635464"/>
    <w:rsid w:val="00643343"/>
    <w:rsid w:val="0066228F"/>
    <w:rsid w:val="00683E6B"/>
    <w:rsid w:val="00696F6B"/>
    <w:rsid w:val="006A006F"/>
    <w:rsid w:val="006A0B1C"/>
    <w:rsid w:val="006A16AE"/>
    <w:rsid w:val="006C2335"/>
    <w:rsid w:val="006E2414"/>
    <w:rsid w:val="006E33E0"/>
    <w:rsid w:val="006F01D2"/>
    <w:rsid w:val="006F5919"/>
    <w:rsid w:val="00700F55"/>
    <w:rsid w:val="0070153F"/>
    <w:rsid w:val="00702A21"/>
    <w:rsid w:val="00702C5E"/>
    <w:rsid w:val="00712C00"/>
    <w:rsid w:val="00730D89"/>
    <w:rsid w:val="007322BF"/>
    <w:rsid w:val="00735E76"/>
    <w:rsid w:val="00736C3D"/>
    <w:rsid w:val="00737DFE"/>
    <w:rsid w:val="00740286"/>
    <w:rsid w:val="00766379"/>
    <w:rsid w:val="007727DF"/>
    <w:rsid w:val="00782ECF"/>
    <w:rsid w:val="00793FF6"/>
    <w:rsid w:val="007B0C88"/>
    <w:rsid w:val="007B4458"/>
    <w:rsid w:val="007C6C17"/>
    <w:rsid w:val="007D6156"/>
    <w:rsid w:val="00810522"/>
    <w:rsid w:val="00813C2E"/>
    <w:rsid w:val="00822927"/>
    <w:rsid w:val="00825B97"/>
    <w:rsid w:val="00831615"/>
    <w:rsid w:val="00834EFC"/>
    <w:rsid w:val="0083602A"/>
    <w:rsid w:val="008542E8"/>
    <w:rsid w:val="008660C4"/>
    <w:rsid w:val="00871DC7"/>
    <w:rsid w:val="00887432"/>
    <w:rsid w:val="008A6DDF"/>
    <w:rsid w:val="008B53AE"/>
    <w:rsid w:val="008C4939"/>
    <w:rsid w:val="008D6842"/>
    <w:rsid w:val="008D77A5"/>
    <w:rsid w:val="008E15F2"/>
    <w:rsid w:val="00900DD8"/>
    <w:rsid w:val="00901A85"/>
    <w:rsid w:val="0091028C"/>
    <w:rsid w:val="00911327"/>
    <w:rsid w:val="00921D26"/>
    <w:rsid w:val="009273F4"/>
    <w:rsid w:val="00945BE1"/>
    <w:rsid w:val="00951420"/>
    <w:rsid w:val="00971B49"/>
    <w:rsid w:val="00981BDC"/>
    <w:rsid w:val="009A2E93"/>
    <w:rsid w:val="009A58CC"/>
    <w:rsid w:val="009A6908"/>
    <w:rsid w:val="009B0E32"/>
    <w:rsid w:val="009B61F5"/>
    <w:rsid w:val="009D40D3"/>
    <w:rsid w:val="00A04C72"/>
    <w:rsid w:val="00A05EE0"/>
    <w:rsid w:val="00A23471"/>
    <w:rsid w:val="00A26181"/>
    <w:rsid w:val="00A334B8"/>
    <w:rsid w:val="00A42832"/>
    <w:rsid w:val="00A44923"/>
    <w:rsid w:val="00A558EF"/>
    <w:rsid w:val="00A63120"/>
    <w:rsid w:val="00A67FA2"/>
    <w:rsid w:val="00A73C5C"/>
    <w:rsid w:val="00AA044F"/>
    <w:rsid w:val="00AA0696"/>
    <w:rsid w:val="00AA2E6F"/>
    <w:rsid w:val="00AB0B1A"/>
    <w:rsid w:val="00AB3C43"/>
    <w:rsid w:val="00AC3BA5"/>
    <w:rsid w:val="00AD6F20"/>
    <w:rsid w:val="00AF031C"/>
    <w:rsid w:val="00AF4CA6"/>
    <w:rsid w:val="00B24356"/>
    <w:rsid w:val="00B258E3"/>
    <w:rsid w:val="00B42A90"/>
    <w:rsid w:val="00B4634A"/>
    <w:rsid w:val="00B75419"/>
    <w:rsid w:val="00B83356"/>
    <w:rsid w:val="00B9095A"/>
    <w:rsid w:val="00B92B18"/>
    <w:rsid w:val="00BB07DF"/>
    <w:rsid w:val="00BD575E"/>
    <w:rsid w:val="00BF11F0"/>
    <w:rsid w:val="00BF40D3"/>
    <w:rsid w:val="00BF40DA"/>
    <w:rsid w:val="00C308AD"/>
    <w:rsid w:val="00C95519"/>
    <w:rsid w:val="00CA0D81"/>
    <w:rsid w:val="00CD5866"/>
    <w:rsid w:val="00CE4A94"/>
    <w:rsid w:val="00CF3062"/>
    <w:rsid w:val="00D10CDC"/>
    <w:rsid w:val="00D15C31"/>
    <w:rsid w:val="00D21403"/>
    <w:rsid w:val="00D23CE8"/>
    <w:rsid w:val="00D303E5"/>
    <w:rsid w:val="00D32556"/>
    <w:rsid w:val="00D328C9"/>
    <w:rsid w:val="00D32C51"/>
    <w:rsid w:val="00D373C5"/>
    <w:rsid w:val="00D376A5"/>
    <w:rsid w:val="00D46C25"/>
    <w:rsid w:val="00D51DAC"/>
    <w:rsid w:val="00D5719E"/>
    <w:rsid w:val="00D648CD"/>
    <w:rsid w:val="00D81C60"/>
    <w:rsid w:val="00D942C4"/>
    <w:rsid w:val="00D95BA4"/>
    <w:rsid w:val="00DB24D7"/>
    <w:rsid w:val="00DC335A"/>
    <w:rsid w:val="00DC7D39"/>
    <w:rsid w:val="00DE7D22"/>
    <w:rsid w:val="00DF0E78"/>
    <w:rsid w:val="00DF4A3A"/>
    <w:rsid w:val="00DF4FC4"/>
    <w:rsid w:val="00E21CD2"/>
    <w:rsid w:val="00E275E5"/>
    <w:rsid w:val="00E53BBB"/>
    <w:rsid w:val="00E55C6D"/>
    <w:rsid w:val="00E7362F"/>
    <w:rsid w:val="00E769A9"/>
    <w:rsid w:val="00E77F7B"/>
    <w:rsid w:val="00E87566"/>
    <w:rsid w:val="00E9673D"/>
    <w:rsid w:val="00EA6022"/>
    <w:rsid w:val="00EB3FA8"/>
    <w:rsid w:val="00ED03AD"/>
    <w:rsid w:val="00EE06D5"/>
    <w:rsid w:val="00EE2AE4"/>
    <w:rsid w:val="00F0181A"/>
    <w:rsid w:val="00F033EF"/>
    <w:rsid w:val="00F0365E"/>
    <w:rsid w:val="00F34856"/>
    <w:rsid w:val="00F91CD1"/>
    <w:rsid w:val="00F94729"/>
    <w:rsid w:val="00FA11C4"/>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iPriority w:val="99"/>
    <w:semiHidden/>
    <w:unhideWhenUsed/>
    <w:rsid w:val="00782ECF"/>
    <w:pPr>
      <w:spacing w:after="120"/>
      <w:ind w:left="283"/>
    </w:pPr>
  </w:style>
  <w:style w:type="character" w:customStyle="1" w:styleId="RecuodecorpodetextoChar">
    <w:name w:val="Recuo de corpo de texto Char"/>
    <w:basedOn w:val="Fontepargpadro"/>
    <w:link w:val="Recuodecorpodetexto"/>
    <w:uiPriority w:val="99"/>
    <w:semiHidden/>
    <w:rsid w:val="00782ECF"/>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iPriority w:val="99"/>
    <w:semiHidden/>
    <w:unhideWhenUsed/>
    <w:rsid w:val="00782ECF"/>
    <w:pPr>
      <w:spacing w:after="120"/>
      <w:ind w:left="283"/>
    </w:pPr>
  </w:style>
  <w:style w:type="character" w:customStyle="1" w:styleId="RecuodecorpodetextoChar">
    <w:name w:val="Recuo de corpo de texto Char"/>
    <w:basedOn w:val="Fontepargpadro"/>
    <w:link w:val="Recuodecorpodetexto"/>
    <w:uiPriority w:val="99"/>
    <w:semiHidden/>
    <w:rsid w:val="00782EC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164712715">
      <w:bodyDiv w:val="1"/>
      <w:marLeft w:val="0"/>
      <w:marRight w:val="0"/>
      <w:marTop w:val="0"/>
      <w:marBottom w:val="0"/>
      <w:divBdr>
        <w:top w:val="none" w:sz="0" w:space="0" w:color="auto"/>
        <w:left w:val="none" w:sz="0" w:space="0" w:color="auto"/>
        <w:bottom w:val="none" w:sz="0" w:space="0" w:color="auto"/>
        <w:right w:val="none" w:sz="0" w:space="0" w:color="auto"/>
      </w:divBdr>
    </w:div>
    <w:div w:id="675035743">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870026570">
      <w:bodyDiv w:val="1"/>
      <w:marLeft w:val="0"/>
      <w:marRight w:val="0"/>
      <w:marTop w:val="0"/>
      <w:marBottom w:val="0"/>
      <w:divBdr>
        <w:top w:val="none" w:sz="0" w:space="0" w:color="auto"/>
        <w:left w:val="none" w:sz="0" w:space="0" w:color="auto"/>
        <w:bottom w:val="none" w:sz="0" w:space="0" w:color="auto"/>
        <w:right w:val="none" w:sz="0" w:space="0" w:color="auto"/>
      </w:divBdr>
    </w:div>
    <w:div w:id="19195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0F09-CC63-4BFD-802A-6653F6EC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8</cp:revision>
  <cp:lastPrinted>2017-11-29T15:16:00Z</cp:lastPrinted>
  <dcterms:created xsi:type="dcterms:W3CDTF">2017-11-28T16:02:00Z</dcterms:created>
  <dcterms:modified xsi:type="dcterms:W3CDTF">2017-11-30T11:56:00Z</dcterms:modified>
</cp:coreProperties>
</file>