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3C5B02">
        <w:rPr>
          <w:b/>
          <w:bCs w:val="0"/>
          <w:sz w:val="24"/>
        </w:rPr>
        <w:t xml:space="preserve">PARECER DA COMISSÃO DE </w:t>
      </w:r>
      <w:r w:rsidR="00610D06" w:rsidRPr="003C5B02">
        <w:rPr>
          <w:b/>
          <w:bCs w:val="0"/>
          <w:sz w:val="24"/>
        </w:rPr>
        <w:t>FINANÇAS, ORÇAMENTOS E</w:t>
      </w:r>
      <w:r w:rsidR="00C81C40" w:rsidRPr="003C5B02">
        <w:rPr>
          <w:b/>
          <w:bCs w:val="0"/>
          <w:sz w:val="24"/>
        </w:rPr>
        <w:t xml:space="preserve"> </w:t>
      </w:r>
      <w:r w:rsidR="00610D06" w:rsidRPr="003C5B02">
        <w:rPr>
          <w:b/>
          <w:bCs w:val="0"/>
          <w:sz w:val="24"/>
        </w:rPr>
        <w:t>FISCALIZAÇÃO</w:t>
      </w:r>
      <w:r w:rsidR="001921BD" w:rsidRPr="003C5B02">
        <w:rPr>
          <w:b/>
          <w:bCs w:val="0"/>
          <w:sz w:val="24"/>
        </w:rPr>
        <w:t>.</w:t>
      </w:r>
    </w:p>
    <w:p w:rsidR="00D55FE8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C6CCC" w:rsidRDefault="00BC6CCC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BC6CCC" w:rsidRPr="003C5B02" w:rsidRDefault="00BC6CCC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3C5B02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3C5B02" w:rsidRDefault="00D55FE8" w:rsidP="00F33131">
      <w:pPr>
        <w:pStyle w:val="Ttulo8"/>
        <w:spacing w:before="0" w:after="0"/>
        <w:jc w:val="both"/>
        <w:rPr>
          <w:i w:val="0"/>
        </w:rPr>
      </w:pPr>
      <w:r w:rsidRPr="003C5B02">
        <w:rPr>
          <w:b/>
          <w:bCs/>
          <w:i w:val="0"/>
        </w:rPr>
        <w:t>PARECER Nº</w:t>
      </w:r>
      <w:r w:rsidR="00C81C40" w:rsidRPr="003C5B02">
        <w:rPr>
          <w:b/>
          <w:bCs/>
          <w:i w:val="0"/>
        </w:rPr>
        <w:t xml:space="preserve"> </w:t>
      </w:r>
      <w:r w:rsidR="00BC6CCC">
        <w:rPr>
          <w:b/>
          <w:bCs/>
          <w:i w:val="0"/>
        </w:rPr>
        <w:t>142</w:t>
      </w:r>
      <w:r w:rsidR="00C81C40" w:rsidRPr="003C5B02">
        <w:rPr>
          <w:b/>
          <w:bCs/>
          <w:i w:val="0"/>
        </w:rPr>
        <w:t>/2017</w:t>
      </w:r>
      <w:r w:rsidR="00AB558D" w:rsidRPr="003C5B02">
        <w:rPr>
          <w:b/>
          <w:i w:val="0"/>
        </w:rPr>
        <w:t>.</w:t>
      </w:r>
    </w:p>
    <w:p w:rsidR="00D55FE8" w:rsidRDefault="00D55FE8" w:rsidP="00F33131">
      <w:pPr>
        <w:rPr>
          <w:sz w:val="24"/>
          <w:szCs w:val="24"/>
        </w:rPr>
      </w:pPr>
    </w:p>
    <w:p w:rsidR="00BC6CCC" w:rsidRPr="003C5B02" w:rsidRDefault="00BC6CCC" w:rsidP="00F33131">
      <w:pPr>
        <w:rPr>
          <w:sz w:val="24"/>
          <w:szCs w:val="24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</w:rPr>
      </w:pPr>
      <w:r w:rsidRPr="003C5B02">
        <w:rPr>
          <w:b/>
          <w:bCs/>
          <w:sz w:val="24"/>
          <w:szCs w:val="24"/>
        </w:rPr>
        <w:t>DATA:</w:t>
      </w:r>
      <w:r w:rsidR="00747840" w:rsidRPr="003C5B02">
        <w:rPr>
          <w:bCs/>
          <w:sz w:val="24"/>
          <w:szCs w:val="24"/>
        </w:rPr>
        <w:t xml:space="preserve"> </w:t>
      </w:r>
      <w:r w:rsidR="00780863" w:rsidRPr="00BC6CCC">
        <w:rPr>
          <w:bCs/>
          <w:sz w:val="24"/>
          <w:szCs w:val="24"/>
        </w:rPr>
        <w:t>01/12</w:t>
      </w:r>
      <w:r w:rsidR="00DF150D" w:rsidRPr="00BC6CCC">
        <w:rPr>
          <w:bCs/>
          <w:sz w:val="24"/>
          <w:szCs w:val="24"/>
        </w:rPr>
        <w:t>/2017</w:t>
      </w:r>
      <w:r w:rsidR="00BC6CCC" w:rsidRPr="00BC6CCC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BC6CCC" w:rsidRPr="003C5B02" w:rsidRDefault="00BC6CCC" w:rsidP="00F33131">
      <w:pPr>
        <w:jc w:val="both"/>
        <w:rPr>
          <w:sz w:val="24"/>
          <w:szCs w:val="24"/>
        </w:rPr>
      </w:pPr>
    </w:p>
    <w:p w:rsidR="006F22ED" w:rsidRPr="003C5B02" w:rsidRDefault="00D15ECA" w:rsidP="00F33131">
      <w:pPr>
        <w:jc w:val="both"/>
        <w:rPr>
          <w:b/>
          <w:sz w:val="24"/>
          <w:szCs w:val="24"/>
        </w:rPr>
      </w:pPr>
      <w:r w:rsidRPr="003C5B02">
        <w:rPr>
          <w:b/>
          <w:bCs/>
          <w:sz w:val="24"/>
          <w:szCs w:val="24"/>
        </w:rPr>
        <w:t xml:space="preserve">ASSUNTO: </w:t>
      </w:r>
      <w:r w:rsidR="00F33131" w:rsidRPr="00BC6CCC">
        <w:rPr>
          <w:bCs/>
          <w:sz w:val="24"/>
          <w:szCs w:val="24"/>
        </w:rPr>
        <w:t>P</w:t>
      </w:r>
      <w:r w:rsidR="00777830" w:rsidRPr="00BC6CCC">
        <w:rPr>
          <w:sz w:val="24"/>
          <w:szCs w:val="24"/>
        </w:rPr>
        <w:t>ROJETO DE LEI</w:t>
      </w:r>
      <w:r w:rsidR="00F33131" w:rsidRPr="00BC6CCC">
        <w:rPr>
          <w:sz w:val="24"/>
          <w:szCs w:val="24"/>
        </w:rPr>
        <w:t xml:space="preserve"> </w:t>
      </w:r>
      <w:r w:rsidR="00777830" w:rsidRPr="00BC6CCC">
        <w:rPr>
          <w:sz w:val="24"/>
          <w:szCs w:val="24"/>
        </w:rPr>
        <w:t xml:space="preserve">Nº </w:t>
      </w:r>
      <w:r w:rsidR="00185BE9" w:rsidRPr="00BC6CCC">
        <w:rPr>
          <w:sz w:val="24"/>
          <w:szCs w:val="24"/>
        </w:rPr>
        <w:t>162</w:t>
      </w:r>
      <w:r w:rsidR="00747840" w:rsidRPr="00BC6CCC">
        <w:rPr>
          <w:sz w:val="24"/>
          <w:szCs w:val="24"/>
        </w:rPr>
        <w:t>/</w:t>
      </w:r>
      <w:r w:rsidR="00777830" w:rsidRPr="00BC6CCC">
        <w:rPr>
          <w:sz w:val="24"/>
          <w:szCs w:val="24"/>
        </w:rPr>
        <w:t>2017</w:t>
      </w:r>
      <w:r w:rsidR="00F33131" w:rsidRPr="00BC6CCC">
        <w:rPr>
          <w:sz w:val="24"/>
          <w:szCs w:val="24"/>
        </w:rPr>
        <w:t>.</w:t>
      </w:r>
    </w:p>
    <w:p w:rsidR="0063333F" w:rsidRPr="003C5B02" w:rsidRDefault="0063333F" w:rsidP="0063333F">
      <w:pPr>
        <w:tabs>
          <w:tab w:val="left" w:pos="4536"/>
        </w:tabs>
        <w:jc w:val="both"/>
        <w:rPr>
          <w:b/>
          <w:sz w:val="24"/>
          <w:szCs w:val="24"/>
        </w:rPr>
      </w:pPr>
    </w:p>
    <w:p w:rsidR="005326A5" w:rsidRPr="003C5B02" w:rsidRDefault="005326A5" w:rsidP="005326A5">
      <w:pPr>
        <w:pStyle w:val="Recuodecorpodetexto2"/>
        <w:ind w:left="0"/>
        <w:rPr>
          <w:sz w:val="24"/>
          <w:szCs w:val="24"/>
        </w:rPr>
      </w:pPr>
    </w:p>
    <w:p w:rsidR="00185BE9" w:rsidRPr="00185BE9" w:rsidRDefault="005326A5" w:rsidP="00185BE9">
      <w:pPr>
        <w:jc w:val="both"/>
        <w:rPr>
          <w:b/>
          <w:iCs/>
          <w:color w:val="000000"/>
          <w:sz w:val="24"/>
          <w:szCs w:val="24"/>
          <w:shd w:val="clear" w:color="auto" w:fill="FFFFFF"/>
        </w:rPr>
      </w:pPr>
      <w:r w:rsidRPr="003C5B02">
        <w:rPr>
          <w:b/>
          <w:sz w:val="24"/>
          <w:szCs w:val="24"/>
        </w:rPr>
        <w:t>EMENTA</w:t>
      </w:r>
      <w:r w:rsidR="00185BE9" w:rsidRPr="00185BE9">
        <w:rPr>
          <w:b/>
          <w:sz w:val="24"/>
          <w:szCs w:val="24"/>
        </w:rPr>
        <w:t xml:space="preserve">: </w:t>
      </w:r>
      <w:r w:rsidR="00185BE9" w:rsidRPr="00BC6CCC">
        <w:rPr>
          <w:iCs/>
          <w:color w:val="000000"/>
          <w:sz w:val="24"/>
          <w:szCs w:val="24"/>
          <w:shd w:val="clear" w:color="auto" w:fill="FFFFFF"/>
        </w:rPr>
        <w:t>ALTERA OS ANEXOS DA LEI MUNICIPAL Nº 1.521/2006 E SUAS ALTERAÇÕES, E DÁ OUTRAS PROVIDÊNCIAS.</w:t>
      </w:r>
    </w:p>
    <w:p w:rsidR="00780863" w:rsidRPr="00185BE9" w:rsidRDefault="00780863" w:rsidP="00AB6DCB">
      <w:pPr>
        <w:jc w:val="both"/>
        <w:rPr>
          <w:b/>
          <w:bCs/>
          <w:sz w:val="24"/>
          <w:szCs w:val="24"/>
        </w:rPr>
      </w:pPr>
    </w:p>
    <w:p w:rsidR="00D82FF8" w:rsidRPr="00AB6DCB" w:rsidRDefault="00D82FF8" w:rsidP="00780863">
      <w:pPr>
        <w:jc w:val="both"/>
        <w:rPr>
          <w:b/>
          <w:bCs/>
          <w:sz w:val="24"/>
          <w:szCs w:val="24"/>
        </w:rPr>
      </w:pPr>
    </w:p>
    <w:p w:rsidR="00D55FE8" w:rsidRPr="003C5B02" w:rsidRDefault="00D55FE8" w:rsidP="00D82FF8">
      <w:pPr>
        <w:shd w:val="clear" w:color="auto" w:fill="FFFFFF"/>
        <w:jc w:val="both"/>
        <w:outlineLvl w:val="1"/>
        <w:rPr>
          <w:sz w:val="24"/>
          <w:szCs w:val="24"/>
        </w:rPr>
      </w:pPr>
      <w:r w:rsidRPr="003C5B02">
        <w:rPr>
          <w:b/>
          <w:bCs/>
          <w:sz w:val="24"/>
          <w:szCs w:val="24"/>
        </w:rPr>
        <w:t>RELATOR:</w:t>
      </w:r>
      <w:r w:rsidR="00777830" w:rsidRPr="003C5B02">
        <w:rPr>
          <w:b/>
          <w:sz w:val="24"/>
          <w:szCs w:val="24"/>
        </w:rPr>
        <w:t xml:space="preserve"> </w:t>
      </w:r>
      <w:r w:rsidR="00105241" w:rsidRPr="003C5B02">
        <w:rPr>
          <w:sz w:val="24"/>
          <w:szCs w:val="24"/>
        </w:rPr>
        <w:t>BRUNO DELGADO.</w:t>
      </w:r>
      <w:r w:rsidR="00D82FF8" w:rsidRPr="003C5B02">
        <w:rPr>
          <w:sz w:val="24"/>
          <w:szCs w:val="24"/>
        </w:rPr>
        <w:t xml:space="preserve">   </w:t>
      </w: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045F98" w:rsidRPr="003C5B02" w:rsidRDefault="00045F98" w:rsidP="00045F98">
      <w:pPr>
        <w:jc w:val="both"/>
        <w:rPr>
          <w:b/>
          <w:bCs/>
          <w:sz w:val="24"/>
          <w:szCs w:val="24"/>
        </w:rPr>
      </w:pPr>
    </w:p>
    <w:p w:rsidR="00D30019" w:rsidRPr="00185BE9" w:rsidRDefault="00D55FE8" w:rsidP="00924A88">
      <w:pPr>
        <w:jc w:val="both"/>
        <w:rPr>
          <w:b/>
          <w:iCs/>
          <w:color w:val="000000"/>
          <w:sz w:val="24"/>
          <w:szCs w:val="24"/>
          <w:shd w:val="clear" w:color="auto" w:fill="FFFFFF"/>
        </w:rPr>
      </w:pPr>
      <w:r w:rsidRPr="003C5B02">
        <w:rPr>
          <w:b/>
          <w:bCs/>
          <w:sz w:val="24"/>
          <w:szCs w:val="24"/>
        </w:rPr>
        <w:t>RELATÓRIO:</w:t>
      </w:r>
      <w:r w:rsidRPr="003C5B02">
        <w:rPr>
          <w:b/>
          <w:sz w:val="24"/>
          <w:szCs w:val="24"/>
        </w:rPr>
        <w:t xml:space="preserve"> </w:t>
      </w:r>
      <w:r w:rsidR="00660D71" w:rsidRPr="003C5B02">
        <w:rPr>
          <w:sz w:val="24"/>
          <w:szCs w:val="24"/>
        </w:rPr>
        <w:t>No</w:t>
      </w:r>
      <w:r w:rsidR="008D7925" w:rsidRPr="003C5B02">
        <w:rPr>
          <w:sz w:val="24"/>
          <w:szCs w:val="24"/>
        </w:rPr>
        <w:t xml:space="preserve"> </w:t>
      </w:r>
      <w:r w:rsidR="00846913">
        <w:rPr>
          <w:sz w:val="24"/>
          <w:szCs w:val="24"/>
        </w:rPr>
        <w:t>oitavo</w:t>
      </w:r>
      <w:r w:rsidR="00780863">
        <w:rPr>
          <w:sz w:val="24"/>
          <w:szCs w:val="24"/>
        </w:rPr>
        <w:t xml:space="preserve"> dia </w:t>
      </w:r>
      <w:r w:rsidR="00AB0A71" w:rsidRPr="003C5B02">
        <w:rPr>
          <w:sz w:val="24"/>
          <w:szCs w:val="24"/>
        </w:rPr>
        <w:t xml:space="preserve">do mês de </w:t>
      </w:r>
      <w:r w:rsidR="00780863">
        <w:rPr>
          <w:sz w:val="24"/>
          <w:szCs w:val="24"/>
        </w:rPr>
        <w:t>Dezembro</w:t>
      </w:r>
      <w:r w:rsidR="00BA60F8" w:rsidRPr="003C5B02">
        <w:rPr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 xml:space="preserve">do ano de dois mil e dezessete, reuniram-se os membros da Comissão de Finanças, Orçamentos e Fiscalização, com objetivo de exarar parecer do </w:t>
      </w:r>
      <w:r w:rsidR="00927BFB" w:rsidRPr="003C5B02">
        <w:rPr>
          <w:b/>
          <w:sz w:val="24"/>
          <w:szCs w:val="24"/>
        </w:rPr>
        <w:t>Projeto de Lei n°</w:t>
      </w:r>
      <w:r w:rsidR="00927BFB" w:rsidRPr="003C5B02">
        <w:rPr>
          <w:sz w:val="24"/>
          <w:szCs w:val="24"/>
        </w:rPr>
        <w:t xml:space="preserve"> </w:t>
      </w:r>
      <w:r w:rsidR="00185BE9">
        <w:rPr>
          <w:b/>
          <w:sz w:val="24"/>
          <w:szCs w:val="24"/>
        </w:rPr>
        <w:t>162</w:t>
      </w:r>
      <w:r w:rsidR="003E4990" w:rsidRPr="003C5B02">
        <w:rPr>
          <w:b/>
          <w:sz w:val="24"/>
          <w:szCs w:val="24"/>
        </w:rPr>
        <w:t>/</w:t>
      </w:r>
      <w:r w:rsidR="00927BFB" w:rsidRPr="003C5B02">
        <w:rPr>
          <w:b/>
          <w:sz w:val="24"/>
          <w:szCs w:val="24"/>
        </w:rPr>
        <w:t>2017</w:t>
      </w:r>
      <w:r w:rsidR="00485CA1" w:rsidRPr="003C5B02">
        <w:rPr>
          <w:b/>
          <w:sz w:val="24"/>
          <w:szCs w:val="24"/>
        </w:rPr>
        <w:t xml:space="preserve"> </w:t>
      </w:r>
      <w:r w:rsidR="00927BFB" w:rsidRPr="003C5B02">
        <w:rPr>
          <w:sz w:val="24"/>
          <w:szCs w:val="24"/>
        </w:rPr>
        <w:t>cuja ementa:</w:t>
      </w:r>
      <w:r w:rsidR="00927BFB" w:rsidRPr="003C5B02">
        <w:rPr>
          <w:bCs/>
          <w:iCs/>
          <w:sz w:val="24"/>
          <w:szCs w:val="24"/>
        </w:rPr>
        <w:t xml:space="preserve"> </w:t>
      </w:r>
      <w:r w:rsidR="00185BE9" w:rsidRPr="00185BE9">
        <w:rPr>
          <w:b/>
          <w:iCs/>
          <w:color w:val="000000"/>
          <w:sz w:val="24"/>
          <w:szCs w:val="24"/>
          <w:shd w:val="clear" w:color="auto" w:fill="FFFFFF"/>
        </w:rPr>
        <w:t>ALTERA OS ANEXOS DA LEI MUNICIPAL Nº 1.521/2006 E SUAS ALTERA</w:t>
      </w:r>
      <w:r w:rsidR="00BC6CCC">
        <w:rPr>
          <w:b/>
          <w:iCs/>
          <w:color w:val="000000"/>
          <w:sz w:val="24"/>
          <w:szCs w:val="24"/>
          <w:shd w:val="clear" w:color="auto" w:fill="FFFFFF"/>
        </w:rPr>
        <w:t>ÇÕES, E DÁ OUTRAS PROVIDÊNCIAS</w:t>
      </w:r>
      <w:r w:rsidR="00924A88">
        <w:rPr>
          <w:rFonts w:eastAsia="Arial Unicode MS"/>
          <w:b/>
          <w:bCs/>
          <w:sz w:val="24"/>
          <w:szCs w:val="24"/>
        </w:rPr>
        <w:t>.</w:t>
      </w:r>
      <w:r w:rsidR="00185BE9">
        <w:rPr>
          <w:bCs/>
          <w:color w:val="000000"/>
          <w:sz w:val="24"/>
          <w:szCs w:val="24"/>
        </w:rPr>
        <w:t xml:space="preserve"> Após estudo da documentação apresentada e a</w:t>
      </w:r>
      <w:r w:rsidR="006967FD" w:rsidRPr="00924A88">
        <w:rPr>
          <w:sz w:val="24"/>
          <w:szCs w:val="24"/>
        </w:rPr>
        <w:t>nte o exposto, no que nos compete</w:t>
      </w:r>
      <w:r w:rsidR="006967FD" w:rsidRPr="003C5B02">
        <w:rPr>
          <w:sz w:val="24"/>
          <w:szCs w:val="24"/>
        </w:rPr>
        <w:t xml:space="preserve"> analisar, opinamos pela emissão do Parecer</w:t>
      </w:r>
      <w:r w:rsidR="006B3B06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 xml:space="preserve">favorável ao </w:t>
      </w:r>
      <w:r w:rsidR="006967FD" w:rsidRPr="003C5B02">
        <w:rPr>
          <w:b/>
          <w:sz w:val="24"/>
          <w:szCs w:val="24"/>
        </w:rPr>
        <w:t xml:space="preserve">Projeto de </w:t>
      </w:r>
      <w:r w:rsidR="0085786E" w:rsidRPr="003C5B02">
        <w:rPr>
          <w:b/>
          <w:sz w:val="24"/>
          <w:szCs w:val="24"/>
        </w:rPr>
        <w:t>Lei</w:t>
      </w:r>
      <w:r w:rsidR="0085786E" w:rsidRPr="003C5B02">
        <w:rPr>
          <w:sz w:val="24"/>
          <w:szCs w:val="24"/>
        </w:rPr>
        <w:t xml:space="preserve"> </w:t>
      </w:r>
      <w:r w:rsidR="00185BE9">
        <w:rPr>
          <w:b/>
          <w:sz w:val="24"/>
          <w:szCs w:val="24"/>
        </w:rPr>
        <w:t>nº</w:t>
      </w:r>
      <w:r w:rsidR="00BC6CCC">
        <w:rPr>
          <w:b/>
          <w:sz w:val="24"/>
          <w:szCs w:val="24"/>
        </w:rPr>
        <w:t xml:space="preserve"> </w:t>
      </w:r>
      <w:bookmarkStart w:id="0" w:name="_GoBack"/>
      <w:bookmarkEnd w:id="0"/>
      <w:r w:rsidR="00185BE9">
        <w:rPr>
          <w:b/>
          <w:sz w:val="24"/>
          <w:szCs w:val="24"/>
        </w:rPr>
        <w:t>162</w:t>
      </w:r>
      <w:r w:rsidR="006967FD" w:rsidRPr="003C5B02">
        <w:rPr>
          <w:b/>
          <w:sz w:val="24"/>
          <w:szCs w:val="24"/>
        </w:rPr>
        <w:t>/2017</w:t>
      </w:r>
      <w:r w:rsidR="006967FD" w:rsidRPr="003C5B02">
        <w:rPr>
          <w:sz w:val="24"/>
          <w:szCs w:val="24"/>
        </w:rPr>
        <w:t>.</w:t>
      </w:r>
      <w:r w:rsidR="00D30019" w:rsidRPr="003C5B02">
        <w:rPr>
          <w:sz w:val="24"/>
          <w:szCs w:val="24"/>
        </w:rPr>
        <w:t xml:space="preserve"> </w:t>
      </w:r>
      <w:r w:rsidR="006967FD" w:rsidRPr="003C5B02">
        <w:rPr>
          <w:sz w:val="24"/>
          <w:szCs w:val="24"/>
        </w:rPr>
        <w:t>Acompanha o voto a Presidente Professora Silvana e o Membro Acacio Ambrosini.</w:t>
      </w:r>
      <w:r w:rsidR="00AB0A71" w:rsidRPr="003C5B02">
        <w:rPr>
          <w:b/>
          <w:bCs/>
          <w:sz w:val="24"/>
          <w:szCs w:val="24"/>
        </w:rPr>
        <w:t xml:space="preserve"> </w:t>
      </w:r>
    </w:p>
    <w:p w:rsidR="00D55FE8" w:rsidRPr="003C5B02" w:rsidRDefault="00D55FE8" w:rsidP="00AB6DCB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BC6CCC" w:rsidRDefault="00BC6CCC" w:rsidP="00F33131">
      <w:pPr>
        <w:jc w:val="both"/>
        <w:rPr>
          <w:bCs/>
          <w:sz w:val="24"/>
          <w:szCs w:val="24"/>
          <w:u w:val="single"/>
        </w:rPr>
      </w:pPr>
    </w:p>
    <w:p w:rsidR="00BC6CCC" w:rsidRPr="003C5B02" w:rsidRDefault="00BC6CCC" w:rsidP="00F33131">
      <w:pPr>
        <w:jc w:val="both"/>
        <w:rPr>
          <w:bCs/>
          <w:sz w:val="24"/>
          <w:szCs w:val="24"/>
          <w:u w:val="single"/>
        </w:rPr>
      </w:pPr>
    </w:p>
    <w:p w:rsidR="00D55FE8" w:rsidRPr="003C5B02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3C5B02" w:rsidTr="00D55FE8">
        <w:trPr>
          <w:jc w:val="center"/>
        </w:trPr>
        <w:tc>
          <w:tcPr>
            <w:tcW w:w="2828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PROFESSORA SILVANA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sz w:val="24"/>
                <w:szCs w:val="24"/>
              </w:rPr>
              <w:t xml:space="preserve">     </w:t>
            </w:r>
            <w:r w:rsidRPr="003C5B02">
              <w:rPr>
                <w:b/>
                <w:sz w:val="24"/>
                <w:szCs w:val="24"/>
              </w:rPr>
              <w:t>BRUNO DELGADO</w:t>
            </w:r>
          </w:p>
          <w:p w:rsidR="00D55FE8" w:rsidRPr="003C5B02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 xml:space="preserve">   </w:t>
            </w:r>
            <w:r w:rsidR="00D55FE8" w:rsidRPr="003C5B02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3C5B02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ACACIO AMBROSINI</w:t>
            </w:r>
          </w:p>
          <w:p w:rsidR="00D55FE8" w:rsidRPr="003C5B02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3C5B02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3C5B02" w:rsidRDefault="00D55FE8" w:rsidP="00F33131">
      <w:pPr>
        <w:rPr>
          <w:sz w:val="24"/>
          <w:szCs w:val="24"/>
        </w:rPr>
      </w:pPr>
    </w:p>
    <w:p w:rsidR="00D021F8" w:rsidRPr="003C5B02" w:rsidRDefault="00D021F8" w:rsidP="00F33131">
      <w:pPr>
        <w:rPr>
          <w:sz w:val="24"/>
          <w:szCs w:val="24"/>
        </w:rPr>
      </w:pPr>
    </w:p>
    <w:sectPr w:rsidR="00D021F8" w:rsidRPr="003C5B02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B53D33"/>
    <w:multiLevelType w:val="multilevel"/>
    <w:tmpl w:val="0340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EDA1FAD"/>
    <w:multiLevelType w:val="hybridMultilevel"/>
    <w:tmpl w:val="9E7C6D24"/>
    <w:lvl w:ilvl="0" w:tplc="7EFE3D3A">
      <w:start w:val="1"/>
      <w:numFmt w:val="decimal"/>
      <w:lvlText w:val="%1."/>
      <w:lvlJc w:val="left"/>
      <w:pPr>
        <w:ind w:left="3195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3185D"/>
    <w:rsid w:val="000427B1"/>
    <w:rsid w:val="00045F98"/>
    <w:rsid w:val="000947C3"/>
    <w:rsid w:val="000B4F12"/>
    <w:rsid w:val="000D66ED"/>
    <w:rsid w:val="000F6301"/>
    <w:rsid w:val="00105241"/>
    <w:rsid w:val="00171E8C"/>
    <w:rsid w:val="00176CC9"/>
    <w:rsid w:val="0018432A"/>
    <w:rsid w:val="00185BE9"/>
    <w:rsid w:val="001921BD"/>
    <w:rsid w:val="001A1ADB"/>
    <w:rsid w:val="001A359A"/>
    <w:rsid w:val="001B37BD"/>
    <w:rsid w:val="001C5770"/>
    <w:rsid w:val="001D07C7"/>
    <w:rsid w:val="001E30F8"/>
    <w:rsid w:val="001F2082"/>
    <w:rsid w:val="00207C37"/>
    <w:rsid w:val="00246DCE"/>
    <w:rsid w:val="00251317"/>
    <w:rsid w:val="00291091"/>
    <w:rsid w:val="002E09E6"/>
    <w:rsid w:val="00321120"/>
    <w:rsid w:val="003219C5"/>
    <w:rsid w:val="003A55D6"/>
    <w:rsid w:val="003C5B02"/>
    <w:rsid w:val="003C5F8C"/>
    <w:rsid w:val="003D15C3"/>
    <w:rsid w:val="003E4990"/>
    <w:rsid w:val="003E60DF"/>
    <w:rsid w:val="00431DDE"/>
    <w:rsid w:val="00432CAD"/>
    <w:rsid w:val="00467A6B"/>
    <w:rsid w:val="004729C0"/>
    <w:rsid w:val="00485CA1"/>
    <w:rsid w:val="004B29B5"/>
    <w:rsid w:val="004C3CBF"/>
    <w:rsid w:val="004E7248"/>
    <w:rsid w:val="005028AC"/>
    <w:rsid w:val="00523E31"/>
    <w:rsid w:val="0052503F"/>
    <w:rsid w:val="005326A5"/>
    <w:rsid w:val="00552C7F"/>
    <w:rsid w:val="00555E6C"/>
    <w:rsid w:val="005A79FC"/>
    <w:rsid w:val="005F0FFA"/>
    <w:rsid w:val="006071D0"/>
    <w:rsid w:val="00610D06"/>
    <w:rsid w:val="0063333F"/>
    <w:rsid w:val="00660D71"/>
    <w:rsid w:val="006674CD"/>
    <w:rsid w:val="006967FD"/>
    <w:rsid w:val="006A3CAD"/>
    <w:rsid w:val="006B3B06"/>
    <w:rsid w:val="006D584F"/>
    <w:rsid w:val="006E1BB8"/>
    <w:rsid w:val="006E66B3"/>
    <w:rsid w:val="006F22ED"/>
    <w:rsid w:val="006F2492"/>
    <w:rsid w:val="00722374"/>
    <w:rsid w:val="00734777"/>
    <w:rsid w:val="00743FAE"/>
    <w:rsid w:val="007444F4"/>
    <w:rsid w:val="00747840"/>
    <w:rsid w:val="007567F7"/>
    <w:rsid w:val="00777830"/>
    <w:rsid w:val="00780863"/>
    <w:rsid w:val="007C225C"/>
    <w:rsid w:val="007F354B"/>
    <w:rsid w:val="0081079C"/>
    <w:rsid w:val="00846913"/>
    <w:rsid w:val="0085786E"/>
    <w:rsid w:val="00860C29"/>
    <w:rsid w:val="0088261D"/>
    <w:rsid w:val="008902BF"/>
    <w:rsid w:val="008A6B91"/>
    <w:rsid w:val="008B104F"/>
    <w:rsid w:val="008B6001"/>
    <w:rsid w:val="008C386E"/>
    <w:rsid w:val="008C3AAA"/>
    <w:rsid w:val="008C6475"/>
    <w:rsid w:val="008D2D0F"/>
    <w:rsid w:val="008D7925"/>
    <w:rsid w:val="008F648A"/>
    <w:rsid w:val="00906D8C"/>
    <w:rsid w:val="009220A6"/>
    <w:rsid w:val="00922BCF"/>
    <w:rsid w:val="00924A88"/>
    <w:rsid w:val="00927BFB"/>
    <w:rsid w:val="00966A1D"/>
    <w:rsid w:val="009A2319"/>
    <w:rsid w:val="009D04AC"/>
    <w:rsid w:val="00A06B11"/>
    <w:rsid w:val="00A7338F"/>
    <w:rsid w:val="00A95056"/>
    <w:rsid w:val="00AB0A71"/>
    <w:rsid w:val="00AB558D"/>
    <w:rsid w:val="00AB6DCB"/>
    <w:rsid w:val="00AE7DC3"/>
    <w:rsid w:val="00B42C82"/>
    <w:rsid w:val="00B43C57"/>
    <w:rsid w:val="00B649DB"/>
    <w:rsid w:val="00BA60F8"/>
    <w:rsid w:val="00BC5F36"/>
    <w:rsid w:val="00BC6CCC"/>
    <w:rsid w:val="00C1209F"/>
    <w:rsid w:val="00C52F24"/>
    <w:rsid w:val="00C71999"/>
    <w:rsid w:val="00C81C40"/>
    <w:rsid w:val="00C93A18"/>
    <w:rsid w:val="00CB1520"/>
    <w:rsid w:val="00CC73D6"/>
    <w:rsid w:val="00CC7A56"/>
    <w:rsid w:val="00CE6E7B"/>
    <w:rsid w:val="00D021F8"/>
    <w:rsid w:val="00D15ECA"/>
    <w:rsid w:val="00D21DB8"/>
    <w:rsid w:val="00D30019"/>
    <w:rsid w:val="00D31952"/>
    <w:rsid w:val="00D419E6"/>
    <w:rsid w:val="00D55FE8"/>
    <w:rsid w:val="00D6166F"/>
    <w:rsid w:val="00D61914"/>
    <w:rsid w:val="00D75B86"/>
    <w:rsid w:val="00D82FF8"/>
    <w:rsid w:val="00DA79B0"/>
    <w:rsid w:val="00DE37ED"/>
    <w:rsid w:val="00DF150D"/>
    <w:rsid w:val="00E119EE"/>
    <w:rsid w:val="00E23EB3"/>
    <w:rsid w:val="00E27369"/>
    <w:rsid w:val="00EF5DE4"/>
    <w:rsid w:val="00F11843"/>
    <w:rsid w:val="00F33131"/>
    <w:rsid w:val="00F5709D"/>
    <w:rsid w:val="00F57489"/>
    <w:rsid w:val="00F60800"/>
    <w:rsid w:val="00F662C1"/>
    <w:rsid w:val="00FA4383"/>
    <w:rsid w:val="00FD5767"/>
    <w:rsid w:val="00FE5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DF8C54-0190-402C-9B93-15CD5283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Forte">
    <w:name w:val="Strong"/>
    <w:basedOn w:val="Fontepargpadro"/>
    <w:uiPriority w:val="22"/>
    <w:qFormat/>
    <w:rsid w:val="00D30019"/>
    <w:rPr>
      <w:b/>
      <w:bCs/>
    </w:rPr>
  </w:style>
  <w:style w:type="paragraph" w:styleId="NormalWeb">
    <w:name w:val="Normal (Web)"/>
    <w:basedOn w:val="Normal"/>
    <w:uiPriority w:val="99"/>
    <w:unhideWhenUsed/>
    <w:rsid w:val="00D30019"/>
    <w:pPr>
      <w:spacing w:before="100" w:beforeAutospacing="1" w:after="100" w:afterAutospacing="1"/>
    </w:pPr>
    <w:rPr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4729C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729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4729C0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0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082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5">
    <w:name w:val="p5"/>
    <w:basedOn w:val="Normal"/>
    <w:rsid w:val="00FA4383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8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8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8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08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80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A7C33D-B198-4034-83A9-FD1B8C475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cp:lastPrinted>2017-10-06T12:35:00Z</cp:lastPrinted>
  <dcterms:created xsi:type="dcterms:W3CDTF">2017-12-08T14:40:00Z</dcterms:created>
  <dcterms:modified xsi:type="dcterms:W3CDTF">2017-12-11T10:34:00Z</dcterms:modified>
</cp:coreProperties>
</file>