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751717" w:rsidRDefault="00DB6161" w:rsidP="007517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51717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D20AFC" w:rsidRPr="00751717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751717" w:rsidRPr="00751717" w:rsidRDefault="00751717" w:rsidP="007517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Default="00DB6161" w:rsidP="007517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1717" w:rsidRPr="00751717" w:rsidRDefault="00751717" w:rsidP="007517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51717" w:rsidRDefault="00DB6161" w:rsidP="007517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51717">
        <w:rPr>
          <w:rFonts w:ascii="Times New Roman" w:hAnsi="Times New Roman"/>
          <w:b/>
          <w:bCs/>
          <w:sz w:val="24"/>
          <w:szCs w:val="24"/>
        </w:rPr>
        <w:t>PARECER N°</w:t>
      </w:r>
      <w:r w:rsidR="00751717" w:rsidRPr="00751717">
        <w:rPr>
          <w:rFonts w:ascii="Times New Roman" w:hAnsi="Times New Roman"/>
          <w:b/>
          <w:bCs/>
          <w:sz w:val="24"/>
          <w:szCs w:val="24"/>
        </w:rPr>
        <w:t xml:space="preserve"> 417/2017.</w:t>
      </w:r>
    </w:p>
    <w:p w:rsidR="00DB6161" w:rsidRPr="00751717" w:rsidRDefault="00DB6161" w:rsidP="007517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51717" w:rsidRDefault="00DB6161" w:rsidP="007517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5171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D33824" w:rsidRPr="00751717">
        <w:rPr>
          <w:rFonts w:ascii="Times New Roman" w:hAnsi="Times New Roman"/>
          <w:bCs/>
          <w:sz w:val="24"/>
          <w:szCs w:val="24"/>
        </w:rPr>
        <w:t>08</w:t>
      </w:r>
      <w:r w:rsidRPr="00751717">
        <w:rPr>
          <w:rFonts w:ascii="Times New Roman" w:hAnsi="Times New Roman"/>
          <w:bCs/>
          <w:sz w:val="24"/>
          <w:szCs w:val="24"/>
        </w:rPr>
        <w:t>/</w:t>
      </w:r>
      <w:r w:rsidR="00D33824" w:rsidRPr="00751717">
        <w:rPr>
          <w:rFonts w:ascii="Times New Roman" w:hAnsi="Times New Roman"/>
          <w:bCs/>
          <w:sz w:val="24"/>
          <w:szCs w:val="24"/>
        </w:rPr>
        <w:t>12/</w:t>
      </w:r>
      <w:r w:rsidRPr="00751717">
        <w:rPr>
          <w:rFonts w:ascii="Times New Roman" w:hAnsi="Times New Roman"/>
          <w:sz w:val="24"/>
          <w:szCs w:val="24"/>
        </w:rPr>
        <w:t>201</w:t>
      </w:r>
      <w:r w:rsidR="004A0730" w:rsidRPr="00751717">
        <w:rPr>
          <w:rFonts w:ascii="Times New Roman" w:hAnsi="Times New Roman"/>
          <w:sz w:val="24"/>
          <w:szCs w:val="24"/>
        </w:rPr>
        <w:t>7</w:t>
      </w:r>
      <w:r w:rsidRPr="00751717">
        <w:rPr>
          <w:rFonts w:ascii="Times New Roman" w:hAnsi="Times New Roman"/>
          <w:sz w:val="24"/>
          <w:szCs w:val="24"/>
        </w:rPr>
        <w:t>.</w:t>
      </w:r>
    </w:p>
    <w:p w:rsidR="00DB6161" w:rsidRPr="00751717" w:rsidRDefault="00DB6161" w:rsidP="007517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F162B" w:rsidRPr="00751717" w:rsidRDefault="00DB6161" w:rsidP="00751717">
      <w:pPr>
        <w:pStyle w:val="Ttulo1"/>
        <w:jc w:val="left"/>
        <w:rPr>
          <w:b w:val="0"/>
          <w:i w:val="0"/>
          <w:sz w:val="24"/>
          <w:szCs w:val="24"/>
          <w:lang w:val="pt-BR"/>
        </w:rPr>
      </w:pPr>
      <w:r w:rsidRPr="00751717">
        <w:rPr>
          <w:bCs/>
          <w:i w:val="0"/>
          <w:sz w:val="24"/>
          <w:szCs w:val="24"/>
          <w:lang w:val="pt-BR"/>
        </w:rPr>
        <w:t>ASSUNT</w:t>
      </w:r>
      <w:r w:rsidRPr="00751717">
        <w:rPr>
          <w:b w:val="0"/>
          <w:bCs/>
          <w:i w:val="0"/>
          <w:sz w:val="24"/>
          <w:szCs w:val="24"/>
          <w:lang w:val="pt-BR"/>
        </w:rPr>
        <w:t>O:</w:t>
      </w:r>
      <w:r w:rsidRPr="00751717">
        <w:rPr>
          <w:b w:val="0"/>
          <w:i w:val="0"/>
          <w:sz w:val="24"/>
          <w:szCs w:val="24"/>
          <w:lang w:val="pt-BR"/>
        </w:rPr>
        <w:t xml:space="preserve"> </w:t>
      </w:r>
      <w:bookmarkStart w:id="0" w:name="_GoBack"/>
      <w:r w:rsidR="003C47AA" w:rsidRPr="00751717">
        <w:rPr>
          <w:b w:val="0"/>
          <w:i w:val="0"/>
          <w:sz w:val="24"/>
          <w:szCs w:val="24"/>
          <w:lang w:val="pt-BR"/>
        </w:rPr>
        <w:t xml:space="preserve">EMENDA </w:t>
      </w:r>
      <w:r w:rsidR="003C47AA">
        <w:rPr>
          <w:b w:val="0"/>
          <w:i w:val="0"/>
          <w:sz w:val="24"/>
          <w:szCs w:val="24"/>
          <w:lang w:val="pt-BR"/>
        </w:rPr>
        <w:t xml:space="preserve">Nº 03, </w:t>
      </w:r>
      <w:r w:rsidR="003C47AA" w:rsidRPr="00751717">
        <w:rPr>
          <w:b w:val="0"/>
          <w:i w:val="0"/>
          <w:sz w:val="24"/>
          <w:szCs w:val="24"/>
          <w:lang w:val="pt-BR"/>
        </w:rPr>
        <w:t>SUPRESSIVA AO PROJETO DE LEI Nº 100</w:t>
      </w:r>
      <w:r w:rsidR="003C47AA">
        <w:rPr>
          <w:b w:val="0"/>
          <w:i w:val="0"/>
          <w:sz w:val="24"/>
          <w:szCs w:val="24"/>
          <w:lang w:val="pt-BR"/>
        </w:rPr>
        <w:t>/2017.</w:t>
      </w:r>
      <w:bookmarkEnd w:id="0"/>
    </w:p>
    <w:p w:rsidR="00FE2698" w:rsidRPr="00751717" w:rsidRDefault="00FE2698" w:rsidP="00751717">
      <w:pPr>
        <w:pStyle w:val="Ttulo1"/>
        <w:jc w:val="left"/>
        <w:rPr>
          <w:sz w:val="24"/>
          <w:szCs w:val="24"/>
          <w:lang w:val="pt-BR"/>
        </w:rPr>
      </w:pPr>
    </w:p>
    <w:p w:rsidR="00FF162B" w:rsidRPr="00751717" w:rsidRDefault="00FE2698" w:rsidP="00751717">
      <w:pPr>
        <w:pStyle w:val="Recuodecorpodetexto2"/>
        <w:ind w:firstLine="0"/>
        <w:rPr>
          <w:rFonts w:ascii="Times New Roman" w:hAnsi="Times New Roman"/>
          <w:b/>
        </w:rPr>
      </w:pPr>
      <w:r w:rsidRPr="00751717">
        <w:rPr>
          <w:rFonts w:ascii="Times New Roman" w:hAnsi="Times New Roman"/>
          <w:b/>
          <w:bCs/>
        </w:rPr>
        <w:t>EMENTA:</w:t>
      </w:r>
      <w:r w:rsidRPr="00751717">
        <w:rPr>
          <w:rFonts w:ascii="Times New Roman" w:hAnsi="Times New Roman"/>
          <w:b/>
        </w:rPr>
        <w:t xml:space="preserve"> </w:t>
      </w:r>
      <w:r w:rsidR="00FF162B" w:rsidRPr="003C47AA">
        <w:rPr>
          <w:rFonts w:ascii="Times New Roman" w:hAnsi="Times New Roman"/>
        </w:rPr>
        <w:t xml:space="preserve">Suprime dispositivos do Projeto de Lei nº </w:t>
      </w:r>
      <w:r w:rsidR="00D33824" w:rsidRPr="003C47AA">
        <w:rPr>
          <w:rFonts w:ascii="Times New Roman" w:hAnsi="Times New Roman"/>
        </w:rPr>
        <w:t>100</w:t>
      </w:r>
      <w:r w:rsidR="00FF162B" w:rsidRPr="003C47AA">
        <w:rPr>
          <w:rFonts w:ascii="Times New Roman" w:hAnsi="Times New Roman"/>
        </w:rPr>
        <w:t>/2017</w:t>
      </w:r>
      <w:r w:rsidR="003C47AA" w:rsidRPr="003C47AA">
        <w:rPr>
          <w:rFonts w:ascii="Times New Roman" w:hAnsi="Times New Roman"/>
        </w:rPr>
        <w:t>.</w:t>
      </w:r>
    </w:p>
    <w:p w:rsidR="00FF162B" w:rsidRPr="00751717" w:rsidRDefault="00FF162B" w:rsidP="00751717">
      <w:pPr>
        <w:pStyle w:val="Recuodecorpodetexto2"/>
        <w:ind w:firstLine="0"/>
        <w:rPr>
          <w:rFonts w:ascii="Times New Roman" w:hAnsi="Times New Roman"/>
          <w:b/>
        </w:rPr>
      </w:pPr>
    </w:p>
    <w:p w:rsidR="00DB6161" w:rsidRPr="00751717" w:rsidRDefault="00DB6161" w:rsidP="00751717">
      <w:pPr>
        <w:pStyle w:val="Recuodecorpodetexto2"/>
        <w:ind w:firstLine="0"/>
        <w:rPr>
          <w:rFonts w:ascii="Times New Roman" w:hAnsi="Times New Roman"/>
        </w:rPr>
      </w:pPr>
      <w:r w:rsidRPr="00751717">
        <w:rPr>
          <w:rFonts w:ascii="Times New Roman" w:hAnsi="Times New Roman"/>
          <w:b/>
          <w:bCs/>
        </w:rPr>
        <w:t>RELATOR:</w:t>
      </w:r>
      <w:r w:rsidRPr="00751717">
        <w:rPr>
          <w:rFonts w:ascii="Times New Roman" w:hAnsi="Times New Roman"/>
        </w:rPr>
        <w:t xml:space="preserve"> CLAUDIO OLIVEIRA.</w:t>
      </w:r>
    </w:p>
    <w:p w:rsidR="00DB6161" w:rsidRPr="00751717" w:rsidRDefault="00DB6161" w:rsidP="007517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51717" w:rsidRDefault="00DB6161" w:rsidP="007517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5171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751717" w:rsidRDefault="00DB6161" w:rsidP="007517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5171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751717" w:rsidRDefault="00DB6161" w:rsidP="007517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5171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751717" w:rsidRDefault="00DB6161" w:rsidP="007517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5171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751717" w:rsidRDefault="00DB6161" w:rsidP="007517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698" w:rsidRPr="00751717" w:rsidRDefault="00EF1172" w:rsidP="00751717">
      <w:pPr>
        <w:pStyle w:val="Recuodecorpodetexto2"/>
        <w:ind w:firstLine="0"/>
        <w:jc w:val="both"/>
        <w:rPr>
          <w:rFonts w:ascii="Times New Roman" w:hAnsi="Times New Roman"/>
        </w:rPr>
      </w:pPr>
      <w:r w:rsidRPr="00751717">
        <w:rPr>
          <w:rFonts w:ascii="Times New Roman" w:hAnsi="Times New Roman"/>
          <w:b/>
        </w:rPr>
        <w:t>RELATÓRIO</w:t>
      </w:r>
      <w:r w:rsidR="006C4A12" w:rsidRPr="00751717">
        <w:rPr>
          <w:rFonts w:ascii="Times New Roman" w:hAnsi="Times New Roman"/>
        </w:rPr>
        <w:t xml:space="preserve">: No </w:t>
      </w:r>
      <w:r w:rsidR="00751717">
        <w:rPr>
          <w:rFonts w:ascii="Times New Roman" w:hAnsi="Times New Roman"/>
        </w:rPr>
        <w:t>o</w:t>
      </w:r>
      <w:r w:rsidR="00107929" w:rsidRPr="00751717">
        <w:rPr>
          <w:rFonts w:ascii="Times New Roman" w:hAnsi="Times New Roman"/>
        </w:rPr>
        <w:t>itavo</w:t>
      </w:r>
      <w:r w:rsidR="006B7747" w:rsidRPr="00751717">
        <w:rPr>
          <w:rFonts w:ascii="Times New Roman" w:hAnsi="Times New Roman"/>
        </w:rPr>
        <w:t xml:space="preserve"> </w:t>
      </w:r>
      <w:r w:rsidR="006C4A12" w:rsidRPr="00751717">
        <w:rPr>
          <w:rFonts w:ascii="Times New Roman" w:hAnsi="Times New Roman"/>
        </w:rPr>
        <w:t>dia</w:t>
      </w:r>
      <w:r w:rsidRPr="00751717">
        <w:rPr>
          <w:rFonts w:ascii="Times New Roman" w:hAnsi="Times New Roman"/>
        </w:rPr>
        <w:t xml:space="preserve"> do mês de </w:t>
      </w:r>
      <w:r w:rsidR="00D33824" w:rsidRPr="00751717">
        <w:rPr>
          <w:rFonts w:ascii="Times New Roman" w:hAnsi="Times New Roman"/>
        </w:rPr>
        <w:t>dezembro</w:t>
      </w:r>
      <w:r w:rsidRPr="00751717">
        <w:rPr>
          <w:rFonts w:ascii="Times New Roman" w:hAnsi="Times New Roman"/>
        </w:rPr>
        <w:t xml:space="preserve"> do ano de dois mil e </w:t>
      </w:r>
      <w:r w:rsidR="00D20AFC" w:rsidRPr="00751717">
        <w:rPr>
          <w:rFonts w:ascii="Times New Roman" w:hAnsi="Times New Roman"/>
        </w:rPr>
        <w:t>dezesse</w:t>
      </w:r>
      <w:r w:rsidR="00B47DC5" w:rsidRPr="00751717">
        <w:rPr>
          <w:rFonts w:ascii="Times New Roman" w:hAnsi="Times New Roman"/>
        </w:rPr>
        <w:t>te</w:t>
      </w:r>
      <w:r w:rsidRPr="00751717">
        <w:rPr>
          <w:rFonts w:ascii="Times New Roman" w:hAnsi="Times New Roman"/>
        </w:rPr>
        <w:t xml:space="preserve">, reuniram-se os membros da Comissão de </w:t>
      </w:r>
      <w:r w:rsidR="00A65F8C" w:rsidRPr="00751717">
        <w:rPr>
          <w:rFonts w:ascii="Times New Roman" w:hAnsi="Times New Roman"/>
        </w:rPr>
        <w:t>Justiça e Redação</w:t>
      </w:r>
      <w:r w:rsidRPr="00751717">
        <w:rPr>
          <w:rFonts w:ascii="Times New Roman" w:hAnsi="Times New Roman"/>
        </w:rPr>
        <w:t>, c</w:t>
      </w:r>
      <w:r w:rsidR="00F62DDC" w:rsidRPr="00751717">
        <w:rPr>
          <w:rFonts w:ascii="Times New Roman" w:hAnsi="Times New Roman"/>
        </w:rPr>
        <w:t>om objetivo de exarar parecer a</w:t>
      </w:r>
      <w:r w:rsidRPr="00751717">
        <w:rPr>
          <w:rFonts w:ascii="Times New Roman" w:hAnsi="Times New Roman"/>
        </w:rPr>
        <w:t xml:space="preserve"> </w:t>
      </w:r>
      <w:r w:rsidR="00F62DDC" w:rsidRPr="00751717">
        <w:rPr>
          <w:rFonts w:ascii="Times New Roman" w:hAnsi="Times New Roman"/>
          <w:b/>
        </w:rPr>
        <w:t>Emenda n</w:t>
      </w:r>
      <w:r w:rsidR="004A0730" w:rsidRPr="00751717">
        <w:rPr>
          <w:rFonts w:ascii="Times New Roman" w:hAnsi="Times New Roman"/>
          <w:b/>
        </w:rPr>
        <w:t>º</w:t>
      </w:r>
      <w:r w:rsidR="00751717">
        <w:rPr>
          <w:rFonts w:ascii="Times New Roman" w:hAnsi="Times New Roman"/>
          <w:b/>
        </w:rPr>
        <w:t xml:space="preserve"> </w:t>
      </w:r>
      <w:r w:rsidR="00F62DDC" w:rsidRPr="00751717">
        <w:rPr>
          <w:rFonts w:ascii="Times New Roman" w:hAnsi="Times New Roman"/>
          <w:b/>
        </w:rPr>
        <w:t>0</w:t>
      </w:r>
      <w:r w:rsidR="003C47AA">
        <w:rPr>
          <w:rFonts w:ascii="Times New Roman" w:hAnsi="Times New Roman"/>
          <w:b/>
        </w:rPr>
        <w:t>3</w:t>
      </w:r>
      <w:r w:rsidR="00751717">
        <w:rPr>
          <w:rFonts w:ascii="Times New Roman" w:hAnsi="Times New Roman"/>
          <w:b/>
        </w:rPr>
        <w:t xml:space="preserve">, </w:t>
      </w:r>
      <w:r w:rsidR="00751717" w:rsidRPr="00751717">
        <w:rPr>
          <w:rFonts w:ascii="Times New Roman" w:hAnsi="Times New Roman"/>
          <w:b/>
        </w:rPr>
        <w:t>Supressiva</w:t>
      </w:r>
      <w:r w:rsidR="00F62DDC" w:rsidRPr="00751717">
        <w:rPr>
          <w:rFonts w:ascii="Times New Roman" w:hAnsi="Times New Roman"/>
          <w:b/>
        </w:rPr>
        <w:t xml:space="preserve"> ao </w:t>
      </w:r>
      <w:r w:rsidR="004E6651" w:rsidRPr="00751717">
        <w:rPr>
          <w:rFonts w:ascii="Times New Roman" w:hAnsi="Times New Roman"/>
          <w:b/>
        </w:rPr>
        <w:t>Projeto de Lei</w:t>
      </w:r>
      <w:r w:rsidR="002F3D02" w:rsidRPr="00751717">
        <w:rPr>
          <w:rFonts w:ascii="Times New Roman" w:hAnsi="Times New Roman"/>
          <w:b/>
        </w:rPr>
        <w:t xml:space="preserve"> </w:t>
      </w:r>
      <w:r w:rsidR="004E6651" w:rsidRPr="00751717">
        <w:rPr>
          <w:rFonts w:ascii="Times New Roman" w:hAnsi="Times New Roman"/>
          <w:b/>
        </w:rPr>
        <w:t xml:space="preserve">n° </w:t>
      </w:r>
      <w:r w:rsidR="00D33824" w:rsidRPr="00751717">
        <w:rPr>
          <w:rFonts w:ascii="Times New Roman" w:hAnsi="Times New Roman"/>
          <w:b/>
        </w:rPr>
        <w:t>100</w:t>
      </w:r>
      <w:r w:rsidRPr="00751717">
        <w:rPr>
          <w:rFonts w:ascii="Times New Roman" w:hAnsi="Times New Roman"/>
          <w:b/>
        </w:rPr>
        <w:t>/201</w:t>
      </w:r>
      <w:r w:rsidR="004A0730" w:rsidRPr="00751717">
        <w:rPr>
          <w:rFonts w:ascii="Times New Roman" w:hAnsi="Times New Roman"/>
          <w:b/>
        </w:rPr>
        <w:t>7</w:t>
      </w:r>
      <w:r w:rsidR="00D60D5B" w:rsidRPr="00751717">
        <w:rPr>
          <w:rFonts w:ascii="Times New Roman" w:hAnsi="Times New Roman"/>
        </w:rPr>
        <w:t xml:space="preserve">, cuja ementa: </w:t>
      </w:r>
      <w:r w:rsidR="00FF162B" w:rsidRPr="00751717">
        <w:rPr>
          <w:rFonts w:ascii="Times New Roman" w:hAnsi="Times New Roman"/>
          <w:b/>
        </w:rPr>
        <w:t>Suprime dispositivos</w:t>
      </w:r>
      <w:r w:rsidR="00FE2698" w:rsidRPr="00751717">
        <w:rPr>
          <w:rFonts w:ascii="Times New Roman" w:hAnsi="Times New Roman"/>
          <w:b/>
        </w:rPr>
        <w:t xml:space="preserve"> do Projeto de Lei nº 31/2017</w:t>
      </w:r>
      <w:r w:rsidR="00FE2698" w:rsidRPr="00751717">
        <w:rPr>
          <w:rFonts w:ascii="Times New Roman" w:hAnsi="Times New Roman"/>
        </w:rPr>
        <w:t>.</w:t>
      </w:r>
    </w:p>
    <w:p w:rsidR="00107929" w:rsidRPr="00751717" w:rsidRDefault="00107929" w:rsidP="00751717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3C7A86" w:rsidRPr="00751717" w:rsidRDefault="00311CBE" w:rsidP="00751717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51717">
        <w:rPr>
          <w:rFonts w:ascii="Times New Roman" w:hAnsi="Times New Roman"/>
          <w:b/>
          <w:sz w:val="24"/>
          <w:szCs w:val="24"/>
        </w:rPr>
        <w:t>VOTO DO RELATOR</w:t>
      </w:r>
      <w:r w:rsidR="00107929" w:rsidRPr="00751717">
        <w:rPr>
          <w:rFonts w:ascii="Times New Roman" w:hAnsi="Times New Roman"/>
          <w:b/>
          <w:sz w:val="24"/>
          <w:szCs w:val="24"/>
        </w:rPr>
        <w:t xml:space="preserve">: </w:t>
      </w:r>
      <w:r w:rsidR="00D33824" w:rsidRPr="00751717">
        <w:rPr>
          <w:rFonts w:ascii="Times New Roman" w:hAnsi="Times New Roman"/>
          <w:sz w:val="24"/>
          <w:szCs w:val="24"/>
        </w:rPr>
        <w:t xml:space="preserve">A supressão do artigo 3º e do respectivo parágrafo único deve-se em função de que o conteúdo destes dispositivos estão contemplados no artigo 4º. </w:t>
      </w:r>
      <w:r w:rsidR="00FE2698" w:rsidRPr="00751717">
        <w:rPr>
          <w:rFonts w:ascii="Times New Roman" w:hAnsi="Times New Roman"/>
          <w:sz w:val="24"/>
          <w:szCs w:val="24"/>
        </w:rPr>
        <w:t xml:space="preserve">É o parecer deste relator pela tramitação em Plenário da presente propositura, uma vez que atende aos requisitos </w:t>
      </w:r>
      <w:r w:rsidR="00D33824" w:rsidRPr="00751717">
        <w:rPr>
          <w:rFonts w:ascii="Times New Roman" w:hAnsi="Times New Roman"/>
          <w:sz w:val="24"/>
          <w:szCs w:val="24"/>
        </w:rPr>
        <w:t xml:space="preserve">legais e </w:t>
      </w:r>
      <w:r w:rsidR="00FE2698" w:rsidRPr="00751717">
        <w:rPr>
          <w:rFonts w:ascii="Times New Roman" w:hAnsi="Times New Roman"/>
          <w:sz w:val="24"/>
          <w:szCs w:val="24"/>
        </w:rPr>
        <w:t>formais</w:t>
      </w:r>
      <w:r w:rsidR="00D33824" w:rsidRPr="00751717">
        <w:rPr>
          <w:rFonts w:ascii="Times New Roman" w:hAnsi="Times New Roman"/>
          <w:sz w:val="24"/>
          <w:szCs w:val="24"/>
        </w:rPr>
        <w:t>.</w:t>
      </w:r>
    </w:p>
    <w:p w:rsidR="00D33824" w:rsidRPr="00751717" w:rsidRDefault="00D33824" w:rsidP="00751717">
      <w:pPr>
        <w:pStyle w:val="Recuodecorpodetexto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A0730" w:rsidRDefault="000A6998" w:rsidP="007517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5171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75171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751717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D20AFC" w:rsidRPr="00751717">
        <w:rPr>
          <w:rFonts w:ascii="Times New Roman" w:hAnsi="Times New Roman"/>
          <w:sz w:val="24"/>
          <w:szCs w:val="24"/>
        </w:rPr>
        <w:t>de Justiça e Redação</w:t>
      </w:r>
      <w:r w:rsidR="002F3D02" w:rsidRPr="00751717">
        <w:rPr>
          <w:rFonts w:ascii="Times New Roman" w:hAnsi="Times New Roman"/>
          <w:sz w:val="24"/>
          <w:szCs w:val="24"/>
        </w:rPr>
        <w:t xml:space="preserve"> </w:t>
      </w:r>
      <w:r w:rsidR="00F62DDC" w:rsidRPr="00751717">
        <w:rPr>
          <w:rFonts w:ascii="Times New Roman" w:hAnsi="Times New Roman"/>
          <w:sz w:val="24"/>
          <w:szCs w:val="24"/>
          <w:lang w:eastAsia="pt-BR"/>
        </w:rPr>
        <w:t>para Exame de Mérito a Emenda n</w:t>
      </w:r>
      <w:r w:rsidR="00FE2698" w:rsidRPr="00751717">
        <w:rPr>
          <w:rFonts w:ascii="Times New Roman" w:hAnsi="Times New Roman"/>
          <w:sz w:val="24"/>
          <w:szCs w:val="24"/>
          <w:lang w:eastAsia="pt-BR"/>
        </w:rPr>
        <w:t>º</w:t>
      </w:r>
      <w:r w:rsidR="00F62DDC" w:rsidRPr="00751717">
        <w:rPr>
          <w:rFonts w:ascii="Times New Roman" w:hAnsi="Times New Roman"/>
          <w:sz w:val="24"/>
          <w:szCs w:val="24"/>
          <w:lang w:eastAsia="pt-BR"/>
        </w:rPr>
        <w:t xml:space="preserve"> 00</w:t>
      </w:r>
      <w:r w:rsidR="003C47AA">
        <w:rPr>
          <w:rFonts w:ascii="Times New Roman" w:hAnsi="Times New Roman"/>
          <w:sz w:val="24"/>
          <w:szCs w:val="24"/>
          <w:lang w:eastAsia="pt-BR"/>
        </w:rPr>
        <w:t>3</w:t>
      </w:r>
      <w:r w:rsidR="0075171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751717" w:rsidRPr="00751717">
        <w:rPr>
          <w:rFonts w:ascii="Times New Roman" w:hAnsi="Times New Roman"/>
          <w:sz w:val="24"/>
          <w:szCs w:val="24"/>
          <w:lang w:eastAsia="pt-BR"/>
        </w:rPr>
        <w:t>Supressiva</w:t>
      </w:r>
      <w:r w:rsidR="00F62DDC" w:rsidRPr="00751717">
        <w:rPr>
          <w:rFonts w:ascii="Times New Roman" w:hAnsi="Times New Roman"/>
          <w:sz w:val="24"/>
          <w:szCs w:val="24"/>
          <w:lang w:eastAsia="pt-BR"/>
        </w:rPr>
        <w:t xml:space="preserve"> ao</w:t>
      </w:r>
      <w:r w:rsidR="003D6600" w:rsidRPr="00751717">
        <w:rPr>
          <w:rFonts w:ascii="Times New Roman" w:hAnsi="Times New Roman"/>
          <w:sz w:val="24"/>
          <w:szCs w:val="24"/>
          <w:lang w:eastAsia="pt-BR"/>
        </w:rPr>
        <w:t xml:space="preserve"> Projeto de Lei</w:t>
      </w:r>
      <w:r w:rsidR="002F3D02" w:rsidRPr="0075171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751717">
        <w:rPr>
          <w:rFonts w:ascii="Times New Roman" w:hAnsi="Times New Roman"/>
          <w:sz w:val="24"/>
          <w:szCs w:val="24"/>
          <w:lang w:eastAsia="pt-BR"/>
        </w:rPr>
        <w:t>n°</w:t>
      </w:r>
      <w:r w:rsidR="00D2467E" w:rsidRPr="0075171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D33824" w:rsidRPr="00751717">
        <w:rPr>
          <w:rFonts w:ascii="Times New Roman" w:hAnsi="Times New Roman"/>
          <w:sz w:val="24"/>
          <w:szCs w:val="24"/>
          <w:lang w:eastAsia="pt-BR"/>
        </w:rPr>
        <w:t>100</w:t>
      </w:r>
      <w:r w:rsidR="003D6600" w:rsidRPr="00751717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751717">
        <w:rPr>
          <w:rFonts w:ascii="Times New Roman" w:hAnsi="Times New Roman"/>
          <w:sz w:val="24"/>
          <w:szCs w:val="24"/>
          <w:lang w:eastAsia="pt-BR"/>
        </w:rPr>
        <w:t>7</w:t>
      </w:r>
      <w:r w:rsidR="0075171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751717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D33824" w:rsidRPr="00751717">
        <w:rPr>
          <w:rFonts w:ascii="Times New Roman" w:hAnsi="Times New Roman"/>
          <w:sz w:val="24"/>
          <w:szCs w:val="24"/>
          <w:lang w:eastAsia="pt-BR"/>
        </w:rPr>
        <w:t>14</w:t>
      </w:r>
      <w:r w:rsidR="003D6600" w:rsidRPr="00751717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D33824" w:rsidRPr="00751717">
        <w:rPr>
          <w:rFonts w:ascii="Times New Roman" w:hAnsi="Times New Roman"/>
          <w:sz w:val="24"/>
          <w:szCs w:val="24"/>
          <w:lang w:eastAsia="pt-BR"/>
        </w:rPr>
        <w:t>novembro</w:t>
      </w:r>
      <w:r w:rsidR="003D6600" w:rsidRPr="00751717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A0730" w:rsidRPr="00751717">
        <w:rPr>
          <w:rFonts w:ascii="Times New Roman" w:hAnsi="Times New Roman"/>
          <w:sz w:val="24"/>
          <w:szCs w:val="24"/>
          <w:lang w:eastAsia="pt-BR"/>
        </w:rPr>
        <w:t>7</w:t>
      </w:r>
      <w:r w:rsidR="00C17D48" w:rsidRPr="00751717">
        <w:rPr>
          <w:rFonts w:ascii="Times New Roman" w:hAnsi="Times New Roman"/>
          <w:sz w:val="24"/>
          <w:szCs w:val="24"/>
          <w:lang w:eastAsia="pt-BR"/>
        </w:rPr>
        <w:t>.</w:t>
      </w:r>
      <w:r w:rsidR="003D6600" w:rsidRPr="0075171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C17D48" w:rsidRPr="00751717">
        <w:rPr>
          <w:rFonts w:ascii="Times New Roman" w:hAnsi="Times New Roman"/>
          <w:sz w:val="24"/>
          <w:szCs w:val="24"/>
          <w:lang w:eastAsia="pt-BR"/>
        </w:rPr>
        <w:t>A</w:t>
      </w:r>
      <w:r w:rsidR="003D6600" w:rsidRPr="00751717">
        <w:rPr>
          <w:rFonts w:ascii="Times New Roman" w:hAnsi="Times New Roman"/>
          <w:sz w:val="24"/>
          <w:szCs w:val="24"/>
          <w:lang w:eastAsia="pt-BR"/>
        </w:rPr>
        <w:t xml:space="preserve">pós parecer favorável do Relator, </w:t>
      </w:r>
      <w:r w:rsidR="004A0730" w:rsidRPr="00751717">
        <w:rPr>
          <w:rFonts w:ascii="Times New Roman" w:hAnsi="Times New Roman"/>
          <w:sz w:val="24"/>
          <w:szCs w:val="24"/>
          <w:lang w:eastAsia="pt-BR"/>
        </w:rPr>
        <w:t>conclui-se por acompanhar o voto do Presidente Marlon Zanella e o Membro Professora Marisa.</w:t>
      </w:r>
    </w:p>
    <w:p w:rsidR="00751717" w:rsidRDefault="00751717" w:rsidP="0075171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55DC3" w:rsidRDefault="00055DC3" w:rsidP="00055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55DC3" w:rsidRDefault="00055DC3" w:rsidP="00055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55DC3" w:rsidRPr="00D83257" w:rsidRDefault="00055DC3" w:rsidP="00055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55DC3" w:rsidRPr="00D83257" w:rsidRDefault="00055DC3" w:rsidP="00055D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055DC3" w:rsidRPr="00D83257" w:rsidTr="00B12E5B">
        <w:tc>
          <w:tcPr>
            <w:tcW w:w="3165" w:type="dxa"/>
          </w:tcPr>
          <w:p w:rsidR="00055DC3" w:rsidRPr="00D83257" w:rsidRDefault="00055DC3" w:rsidP="00B12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055DC3" w:rsidRPr="00D83257" w:rsidRDefault="00055DC3" w:rsidP="00B12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055DC3" w:rsidRPr="00D83257" w:rsidRDefault="00055DC3" w:rsidP="00B12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055DC3" w:rsidRPr="00D83257" w:rsidRDefault="00055DC3" w:rsidP="00B12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Relator                         </w:t>
            </w:r>
          </w:p>
        </w:tc>
        <w:tc>
          <w:tcPr>
            <w:tcW w:w="3165" w:type="dxa"/>
          </w:tcPr>
          <w:p w:rsidR="00055DC3" w:rsidRPr="00D83257" w:rsidRDefault="00055DC3" w:rsidP="00B12E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D83257">
              <w:rPr>
                <w:rFonts w:ascii="Times New Roman" w:hAnsi="Times New Roman"/>
                <w:b/>
                <w:sz w:val="24"/>
                <w:szCs w:val="24"/>
              </w:rPr>
              <w:t>PROFESSORA MARISA      Membro</w:t>
            </w:r>
          </w:p>
        </w:tc>
      </w:tr>
    </w:tbl>
    <w:p w:rsidR="00055DC3" w:rsidRPr="00D83257" w:rsidRDefault="00055DC3" w:rsidP="00055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055DC3" w:rsidRPr="00D83257" w:rsidSect="00751717">
      <w:pgSz w:w="11906" w:h="16838"/>
      <w:pgMar w:top="2694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55DC3"/>
    <w:rsid w:val="000A6998"/>
    <w:rsid w:val="000C42DF"/>
    <w:rsid w:val="000C7B05"/>
    <w:rsid w:val="000D13E4"/>
    <w:rsid w:val="00107929"/>
    <w:rsid w:val="0011029E"/>
    <w:rsid w:val="00135D7F"/>
    <w:rsid w:val="00155CEC"/>
    <w:rsid w:val="00170BA1"/>
    <w:rsid w:val="00175313"/>
    <w:rsid w:val="00216A54"/>
    <w:rsid w:val="00241A56"/>
    <w:rsid w:val="00280709"/>
    <w:rsid w:val="002B5E6F"/>
    <w:rsid w:val="002F3D02"/>
    <w:rsid w:val="002F4343"/>
    <w:rsid w:val="00311CBE"/>
    <w:rsid w:val="00327A9C"/>
    <w:rsid w:val="003411C0"/>
    <w:rsid w:val="0038785A"/>
    <w:rsid w:val="00393828"/>
    <w:rsid w:val="003A47D0"/>
    <w:rsid w:val="003B0553"/>
    <w:rsid w:val="003C16A9"/>
    <w:rsid w:val="003C1AD3"/>
    <w:rsid w:val="003C47AA"/>
    <w:rsid w:val="003C7A86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5CBD"/>
    <w:rsid w:val="00525D03"/>
    <w:rsid w:val="00575823"/>
    <w:rsid w:val="00594F5C"/>
    <w:rsid w:val="00602F77"/>
    <w:rsid w:val="00607E82"/>
    <w:rsid w:val="00634C95"/>
    <w:rsid w:val="006430A4"/>
    <w:rsid w:val="00651267"/>
    <w:rsid w:val="00663ADA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51717"/>
    <w:rsid w:val="0077153A"/>
    <w:rsid w:val="00775D2A"/>
    <w:rsid w:val="007B3451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F2459"/>
    <w:rsid w:val="009025B2"/>
    <w:rsid w:val="009074F5"/>
    <w:rsid w:val="00926F11"/>
    <w:rsid w:val="00983911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61A5D"/>
    <w:rsid w:val="00A64920"/>
    <w:rsid w:val="00A65F8C"/>
    <w:rsid w:val="00AC1A82"/>
    <w:rsid w:val="00AF038B"/>
    <w:rsid w:val="00B14C9B"/>
    <w:rsid w:val="00B26296"/>
    <w:rsid w:val="00B47DC5"/>
    <w:rsid w:val="00B7159C"/>
    <w:rsid w:val="00B82B9F"/>
    <w:rsid w:val="00B930DE"/>
    <w:rsid w:val="00BB2767"/>
    <w:rsid w:val="00BB39F7"/>
    <w:rsid w:val="00BF047B"/>
    <w:rsid w:val="00C17D48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33824"/>
    <w:rsid w:val="00D60D5B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E3562"/>
    <w:rsid w:val="00EE3F70"/>
    <w:rsid w:val="00EE7631"/>
    <w:rsid w:val="00EF1172"/>
    <w:rsid w:val="00F07E0E"/>
    <w:rsid w:val="00F143ED"/>
    <w:rsid w:val="00F60848"/>
    <w:rsid w:val="00F62DDC"/>
    <w:rsid w:val="00F71AE6"/>
    <w:rsid w:val="00F77D42"/>
    <w:rsid w:val="00FE2698"/>
    <w:rsid w:val="00FE36B2"/>
    <w:rsid w:val="00FF039B"/>
    <w:rsid w:val="00FF162B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5A718-199F-4ACF-8145-A48AD356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ABA14-0B92-47B9-98F5-18CFA3C6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5</cp:revision>
  <cp:lastPrinted>2017-08-28T16:56:00Z</cp:lastPrinted>
  <dcterms:created xsi:type="dcterms:W3CDTF">2017-12-08T15:31:00Z</dcterms:created>
  <dcterms:modified xsi:type="dcterms:W3CDTF">2017-12-11T11:15:00Z</dcterms:modified>
</cp:coreProperties>
</file>