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B03F47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B03F47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B03F47">
        <w:rPr>
          <w:rFonts w:ascii="Times New Roman" w:hAnsi="Times New Roman"/>
          <w:color w:val="auto"/>
          <w:sz w:val="24"/>
          <w:szCs w:val="24"/>
        </w:rPr>
        <w:t>212</w:t>
      </w:r>
      <w:r w:rsidRPr="00B03F47">
        <w:rPr>
          <w:rFonts w:ascii="Times New Roman" w:hAnsi="Times New Roman"/>
          <w:color w:val="auto"/>
          <w:sz w:val="24"/>
          <w:szCs w:val="24"/>
        </w:rPr>
        <w:t>/2017</w:t>
      </w:r>
    </w:p>
    <w:p w:rsidR="00914B85" w:rsidRPr="00914B85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3E0276" w:rsidRDefault="003E0276" w:rsidP="00914B85">
      <w:pPr>
        <w:pStyle w:val="Ttulo1"/>
        <w:spacing w:before="0"/>
        <w:ind w:left="2268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D</w:t>
      </w:r>
      <w:r w:rsidRPr="003E0276">
        <w:rPr>
          <w:rFonts w:ascii="Times New Roman" w:hAnsi="Times New Roman"/>
          <w:b w:val="0"/>
          <w:color w:val="auto"/>
          <w:sz w:val="24"/>
          <w:szCs w:val="24"/>
        </w:rPr>
        <w:t>ata: 14 de dezembro de 2017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914B85" w:rsidRPr="00914B85" w:rsidRDefault="00914B85" w:rsidP="00914B85">
      <w:pPr>
        <w:ind w:left="2268"/>
        <w:jc w:val="both"/>
        <w:rPr>
          <w:b/>
          <w:bCs/>
          <w:sz w:val="24"/>
          <w:szCs w:val="24"/>
        </w:rPr>
      </w:pPr>
    </w:p>
    <w:p w:rsidR="00914B85" w:rsidRPr="00914B85" w:rsidRDefault="003E0276" w:rsidP="00914B85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bookmarkStart w:id="0" w:name="_GoBack"/>
      <w:r w:rsidRPr="00914B85">
        <w:rPr>
          <w:rFonts w:ascii="Times New Roman" w:hAnsi="Times New Roman"/>
          <w:bCs/>
          <w:sz w:val="24"/>
          <w:szCs w:val="24"/>
        </w:rPr>
        <w:t xml:space="preserve">Concede férias à servidora </w:t>
      </w:r>
      <w:r>
        <w:rPr>
          <w:rFonts w:ascii="Times New Roman" w:hAnsi="Times New Roman"/>
          <w:bCs/>
          <w:sz w:val="24"/>
          <w:szCs w:val="24"/>
        </w:rPr>
        <w:t xml:space="preserve">Maira </w:t>
      </w:r>
      <w:proofErr w:type="spellStart"/>
      <w:r>
        <w:rPr>
          <w:rFonts w:ascii="Times New Roman" w:hAnsi="Times New Roman"/>
          <w:bCs/>
          <w:sz w:val="24"/>
          <w:szCs w:val="24"/>
        </w:rPr>
        <w:t>Schell</w:t>
      </w:r>
      <w:proofErr w:type="spellEnd"/>
      <w:r w:rsidRPr="00914B85">
        <w:rPr>
          <w:rFonts w:ascii="Times New Roman" w:hAnsi="Times New Roman"/>
          <w:sz w:val="24"/>
          <w:szCs w:val="24"/>
        </w:rPr>
        <w:t xml:space="preserve"> e dá outras providências.</w:t>
      </w:r>
    </w:p>
    <w:bookmarkEnd w:id="0"/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à servidora </w:t>
      </w:r>
      <w:r w:rsidR="00E126AC">
        <w:rPr>
          <w:sz w:val="24"/>
          <w:szCs w:val="24"/>
        </w:rPr>
        <w:t>comissionada</w:t>
      </w:r>
      <w:r w:rsidRPr="00914B85">
        <w:rPr>
          <w:sz w:val="24"/>
          <w:szCs w:val="24"/>
        </w:rPr>
        <w:t xml:space="preserve"> </w:t>
      </w:r>
      <w:r w:rsidR="007A2A4B">
        <w:rPr>
          <w:b/>
          <w:bCs/>
          <w:sz w:val="24"/>
          <w:szCs w:val="24"/>
        </w:rPr>
        <w:t>MAIRA SCHELL</w:t>
      </w:r>
      <w:r w:rsidRPr="00914B85">
        <w:rPr>
          <w:sz w:val="24"/>
          <w:szCs w:val="24"/>
        </w:rPr>
        <w:t xml:space="preserve">, referente ao período aquisitivo de </w:t>
      </w:r>
      <w:r w:rsidR="007A2A4B">
        <w:rPr>
          <w:sz w:val="24"/>
          <w:szCs w:val="24"/>
        </w:rPr>
        <w:t>13/10/2016</w:t>
      </w:r>
      <w:r w:rsidRPr="00914B85">
        <w:rPr>
          <w:sz w:val="24"/>
          <w:szCs w:val="24"/>
        </w:rPr>
        <w:t xml:space="preserve"> a </w:t>
      </w:r>
      <w:r w:rsidR="007A2A4B">
        <w:rPr>
          <w:sz w:val="24"/>
          <w:szCs w:val="24"/>
        </w:rPr>
        <w:t>12/10/2017</w:t>
      </w:r>
      <w:r w:rsidRPr="00914B85">
        <w:rPr>
          <w:sz w:val="24"/>
          <w:szCs w:val="24"/>
        </w:rPr>
        <w:t xml:space="preserve">, entre os dias </w:t>
      </w:r>
      <w:r w:rsidR="00135A1F">
        <w:rPr>
          <w:sz w:val="24"/>
          <w:szCs w:val="24"/>
        </w:rPr>
        <w:t>08/01/2018</w:t>
      </w:r>
      <w:r w:rsidRPr="00914B85">
        <w:rPr>
          <w:sz w:val="24"/>
          <w:szCs w:val="24"/>
        </w:rPr>
        <w:t xml:space="preserve"> e </w:t>
      </w:r>
      <w:r w:rsidR="00DE2655">
        <w:rPr>
          <w:sz w:val="24"/>
          <w:szCs w:val="24"/>
        </w:rPr>
        <w:t>27/01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 servidor,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D3090">
        <w:rPr>
          <w:sz w:val="24"/>
          <w:szCs w:val="24"/>
        </w:rPr>
        <w:t>1</w:t>
      </w:r>
      <w:r w:rsidR="00B03F47">
        <w:rPr>
          <w:sz w:val="24"/>
          <w:szCs w:val="24"/>
        </w:rPr>
        <w:t>4</w:t>
      </w:r>
      <w:r w:rsidRPr="00914B85">
        <w:rPr>
          <w:sz w:val="24"/>
          <w:szCs w:val="24"/>
        </w:rPr>
        <w:t xml:space="preserve"> de </w:t>
      </w:r>
      <w:r w:rsidR="00077359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Default="00914B85" w:rsidP="00914B85">
      <w:pPr>
        <w:jc w:val="center"/>
        <w:rPr>
          <w:b/>
          <w:bCs/>
          <w:sz w:val="24"/>
          <w:szCs w:val="24"/>
        </w:rPr>
      </w:pPr>
    </w:p>
    <w:p w:rsidR="007E6269" w:rsidRDefault="007E6269" w:rsidP="00914B85">
      <w:pPr>
        <w:jc w:val="center"/>
        <w:rPr>
          <w:b/>
          <w:bCs/>
          <w:sz w:val="24"/>
          <w:szCs w:val="24"/>
        </w:rPr>
      </w:pPr>
    </w:p>
    <w:p w:rsidR="00DE2655" w:rsidRDefault="00DE2655" w:rsidP="00914B85">
      <w:pPr>
        <w:jc w:val="center"/>
        <w:rPr>
          <w:b/>
          <w:bCs/>
          <w:sz w:val="24"/>
          <w:szCs w:val="24"/>
        </w:rPr>
      </w:pPr>
    </w:p>
    <w:p w:rsidR="007E6269" w:rsidRPr="00914B85" w:rsidRDefault="007E6269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BBB" w:rsidRDefault="006D4BBB">
      <w:r>
        <w:separator/>
      </w:r>
    </w:p>
  </w:endnote>
  <w:endnote w:type="continuationSeparator" w:id="0">
    <w:p w:rsidR="006D4BBB" w:rsidRDefault="006D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BBB" w:rsidRDefault="006D4BBB">
      <w:r>
        <w:separator/>
      </w:r>
    </w:p>
  </w:footnote>
  <w:footnote w:type="continuationSeparator" w:id="0">
    <w:p w:rsidR="006D4BBB" w:rsidRDefault="006D4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6D4BBB">
    <w:pPr>
      <w:jc w:val="center"/>
      <w:rPr>
        <w:b/>
        <w:sz w:val="28"/>
      </w:rPr>
    </w:pPr>
  </w:p>
  <w:p w:rsidR="00762734" w:rsidRDefault="006D4B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5536F"/>
    <w:rsid w:val="00077359"/>
    <w:rsid w:val="000B7E74"/>
    <w:rsid w:val="00135A1F"/>
    <w:rsid w:val="00166968"/>
    <w:rsid w:val="0017263F"/>
    <w:rsid w:val="00191D41"/>
    <w:rsid w:val="00214A35"/>
    <w:rsid w:val="002D3090"/>
    <w:rsid w:val="003E0276"/>
    <w:rsid w:val="00420CBD"/>
    <w:rsid w:val="004674D2"/>
    <w:rsid w:val="004D1877"/>
    <w:rsid w:val="00516E53"/>
    <w:rsid w:val="005C5F52"/>
    <w:rsid w:val="006D4BBB"/>
    <w:rsid w:val="007004A1"/>
    <w:rsid w:val="00705BFB"/>
    <w:rsid w:val="007A2A4B"/>
    <w:rsid w:val="007E6269"/>
    <w:rsid w:val="00904526"/>
    <w:rsid w:val="00914B85"/>
    <w:rsid w:val="00B03F47"/>
    <w:rsid w:val="00B26A6C"/>
    <w:rsid w:val="00B718CC"/>
    <w:rsid w:val="00B87EEB"/>
    <w:rsid w:val="00D21A8B"/>
    <w:rsid w:val="00DE2655"/>
    <w:rsid w:val="00E1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906FF-FE56-4488-A4B3-EC29D3FA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2017-07-14T15:44:00Z</cp:lastPrinted>
  <dcterms:created xsi:type="dcterms:W3CDTF">2017-12-12T13:38:00Z</dcterms:created>
  <dcterms:modified xsi:type="dcterms:W3CDTF">2018-01-09T11:16:00Z</dcterms:modified>
</cp:coreProperties>
</file>