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DB" w:rsidRDefault="00A665DB" w:rsidP="00A665D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665DB" w:rsidRPr="00426A2B" w:rsidRDefault="00A665DB" w:rsidP="00A665D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 xml:space="preserve">PARECER DA COMISSÃO DE </w:t>
      </w:r>
      <w:r>
        <w:rPr>
          <w:b/>
          <w:bCs w:val="0"/>
          <w:sz w:val="24"/>
        </w:rPr>
        <w:t>FINANÇAS, ORÇAMENTO E FISCALIZAÇÃO.</w:t>
      </w: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Ttulo8"/>
        <w:spacing w:before="0" w:after="0"/>
        <w:jc w:val="both"/>
        <w:rPr>
          <w:i w:val="0"/>
        </w:rPr>
      </w:pPr>
      <w:r w:rsidRPr="00426A2B">
        <w:rPr>
          <w:b/>
          <w:bCs/>
          <w:i w:val="0"/>
        </w:rPr>
        <w:t>PARECER Nº 0</w:t>
      </w:r>
      <w:r w:rsidR="00A665DB">
        <w:rPr>
          <w:b/>
          <w:bCs/>
          <w:i w:val="0"/>
        </w:rPr>
        <w:t>04</w:t>
      </w:r>
      <w:r w:rsidRPr="00426A2B">
        <w:rPr>
          <w:b/>
          <w:bCs/>
          <w:i w:val="0"/>
        </w:rPr>
        <w:t>/2018</w:t>
      </w:r>
      <w:r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A114EF">
        <w:rPr>
          <w:bCs/>
          <w:sz w:val="24"/>
          <w:szCs w:val="24"/>
        </w:rPr>
        <w:t xml:space="preserve"> 0</w:t>
      </w:r>
      <w:r w:rsidR="00A665DB">
        <w:rPr>
          <w:bCs/>
          <w:sz w:val="24"/>
          <w:szCs w:val="24"/>
        </w:rPr>
        <w:t>15</w:t>
      </w:r>
      <w:r w:rsidR="00A114EF">
        <w:rPr>
          <w:bCs/>
          <w:sz w:val="24"/>
          <w:szCs w:val="24"/>
        </w:rPr>
        <w:t>/02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EE6398">
        <w:rPr>
          <w:sz w:val="24"/>
          <w:szCs w:val="24"/>
        </w:rPr>
        <w:t>PROJETO DE LEI Nº 0</w:t>
      </w:r>
      <w:r w:rsidR="009B1340">
        <w:rPr>
          <w:sz w:val="24"/>
          <w:szCs w:val="24"/>
        </w:rPr>
        <w:t>04</w:t>
      </w:r>
      <w:r w:rsidR="00EE6398">
        <w:rPr>
          <w:sz w:val="24"/>
          <w:szCs w:val="24"/>
        </w:rPr>
        <w:t>/2018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9B1340" w:rsidRDefault="00426A2B" w:rsidP="009B1340">
      <w:pPr>
        <w:pStyle w:val="NormalWeb"/>
        <w:shd w:val="clear" w:color="auto" w:fill="FFFFFF"/>
        <w:spacing w:before="0" w:beforeAutospacing="0" w:after="0" w:afterAutospacing="0"/>
        <w:jc w:val="both"/>
      </w:pPr>
      <w:r w:rsidRPr="00426A2B">
        <w:rPr>
          <w:b/>
        </w:rPr>
        <w:t xml:space="preserve">EMENTA: </w:t>
      </w:r>
      <w:r w:rsidR="009B1340">
        <w:rPr>
          <w:bCs/>
        </w:rPr>
        <w:t>AUTORIZA O PODER EXECUTIVO MUNICIPAL A OUTORGAR CESSÃO DE USO DE BEM IMÓVEL EM FAVOR DO ESTADO DE MATO GROSSO, ATRAVÉS DA SECRETARIA DE ESTADO DE SEGURANÇA PÚBLICA DO ESTADO DO MATO GROSSO, E ABRIR CRÉDITO ADICIONAL ESPECIAL, E DÁ OUTRAS PROVIDÊNCIAS</w:t>
      </w:r>
      <w:r w:rsidR="009B1340">
        <w:t>.</w:t>
      </w:r>
    </w:p>
    <w:p w:rsidR="00EE6398" w:rsidRDefault="00EE6398" w:rsidP="00EE639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6398" w:rsidRDefault="00EE6398" w:rsidP="00EE6398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426A2B" w:rsidRPr="00426A2B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="00A114EF">
        <w:rPr>
          <w:sz w:val="24"/>
          <w:szCs w:val="24"/>
        </w:rPr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9B1340" w:rsidRDefault="00426A2B" w:rsidP="009B1340">
      <w:pPr>
        <w:pStyle w:val="NormalWeb"/>
        <w:shd w:val="clear" w:color="auto" w:fill="FFFFFF"/>
        <w:spacing w:before="0" w:beforeAutospacing="0" w:after="0" w:afterAutospacing="0"/>
        <w:jc w:val="both"/>
      </w:pPr>
      <w:r w:rsidRPr="00426A2B">
        <w:rPr>
          <w:b/>
          <w:bCs/>
        </w:rPr>
        <w:t>RELATÓRIO:</w:t>
      </w:r>
      <w:r w:rsidRPr="00426A2B">
        <w:rPr>
          <w:b/>
        </w:rPr>
        <w:t xml:space="preserve"> </w:t>
      </w:r>
      <w:r w:rsidR="00A665DB">
        <w:t>A</w:t>
      </w:r>
      <w:r w:rsidRPr="00426A2B">
        <w:t>o</w:t>
      </w:r>
      <w:r w:rsidR="00A665DB">
        <w:t>s</w:t>
      </w:r>
      <w:r w:rsidRPr="00426A2B">
        <w:t xml:space="preserve"> </w:t>
      </w:r>
      <w:r w:rsidR="00A665DB">
        <w:t>quinze</w:t>
      </w:r>
      <w:r w:rsidR="00A114EF">
        <w:t xml:space="preserve"> dia</w:t>
      </w:r>
      <w:r w:rsidR="00A665DB">
        <w:t>s</w:t>
      </w:r>
      <w:r w:rsidRPr="00426A2B">
        <w:t xml:space="preserve"> do mês de Fevereiro do no de 2018,</w:t>
      </w:r>
      <w:r w:rsidRPr="00426A2B">
        <w:rPr>
          <w:b/>
        </w:rPr>
        <w:t xml:space="preserve"> </w:t>
      </w:r>
      <w:r w:rsidRPr="00426A2B">
        <w:t xml:space="preserve">reuniram-se os membros da Comissão de </w:t>
      </w:r>
      <w:r w:rsidR="00A114EF">
        <w:t>Finanças, Orçamentos e Fiscalização</w:t>
      </w:r>
      <w:r w:rsidRPr="00426A2B">
        <w:t xml:space="preserve"> com o objetivo de exarar parecer com relação ao </w:t>
      </w:r>
      <w:r w:rsidR="009B1340">
        <w:rPr>
          <w:b/>
          <w:bCs/>
        </w:rPr>
        <w:t>Projeto de Lei nº 004</w:t>
      </w:r>
      <w:r w:rsidR="00EE6398">
        <w:rPr>
          <w:b/>
          <w:bCs/>
        </w:rPr>
        <w:t>/2018</w:t>
      </w:r>
      <w:r w:rsidRPr="00426A2B">
        <w:rPr>
          <w:b/>
          <w:bCs/>
        </w:rPr>
        <w:t xml:space="preserve">, </w:t>
      </w:r>
      <w:r w:rsidRPr="00426A2B">
        <w:rPr>
          <w:bCs/>
        </w:rPr>
        <w:t>cuja ementa:</w:t>
      </w:r>
      <w:r w:rsidRPr="00426A2B">
        <w:rPr>
          <w:b/>
        </w:rPr>
        <w:t xml:space="preserve"> </w:t>
      </w:r>
      <w:r w:rsidR="009B1340">
        <w:rPr>
          <w:bCs/>
        </w:rPr>
        <w:t>AUTORIZA O PODER EXECUTIVO MUNICIPAL A OUTORGAR CESSÃO DE USO DE BEM IMÓVEL EM FAVOR DO ESTADO DE MATO GROSSO, ATRAVÉS DA SECRETARIA DE ESTADO DE SEGURANÇA PÚBLICA DO ESTADO DO MATO GROSSO, E ABRIR CRÉDITO ADICIONAL ESPECIAL, E DÁ OUTRAS PROVIDÊNCIAS</w:t>
      </w:r>
      <w:r w:rsidR="009B1340">
        <w:t>.</w:t>
      </w:r>
    </w:p>
    <w:p w:rsidR="00426A2B" w:rsidRPr="00426A2B" w:rsidRDefault="00426A2B" w:rsidP="009B134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26A2B" w:rsidRPr="009B1340" w:rsidRDefault="00426A2B" w:rsidP="009B13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426A2B">
        <w:t xml:space="preserve">   </w:t>
      </w:r>
      <w:r w:rsidR="00A114EF">
        <w:t>O</w:t>
      </w:r>
      <w:r w:rsidR="009B1340">
        <w:t xml:space="preserve"> projeto de lei em questão</w:t>
      </w:r>
      <w:r w:rsidR="009B1340">
        <w:rPr>
          <w:sz w:val="23"/>
          <w:szCs w:val="23"/>
        </w:rPr>
        <w:t xml:space="preserve"> tem por objeto a autorização para que o Poder Executivo Municipal ajuste os termos de utilização do hangar a ser disponibilizado pela Prefeitura Municipal de Sorriso para a Gerência do Centro Integrado de Operações Aéreas – CIOPAER - de Sorriso no Aeroporto Regional </w:t>
      </w:r>
      <w:proofErr w:type="spellStart"/>
      <w:r w:rsidR="009B1340">
        <w:rPr>
          <w:sz w:val="23"/>
          <w:szCs w:val="23"/>
        </w:rPr>
        <w:t>Adolino</w:t>
      </w:r>
      <w:proofErr w:type="spellEnd"/>
      <w:r w:rsidR="009B1340">
        <w:rPr>
          <w:sz w:val="23"/>
          <w:szCs w:val="23"/>
        </w:rPr>
        <w:t xml:space="preserve"> </w:t>
      </w:r>
      <w:proofErr w:type="spellStart"/>
      <w:r w:rsidR="009B1340">
        <w:rPr>
          <w:sz w:val="23"/>
          <w:szCs w:val="23"/>
        </w:rPr>
        <w:t>Bedin</w:t>
      </w:r>
      <w:proofErr w:type="spellEnd"/>
      <w:r w:rsidR="009B1340">
        <w:rPr>
          <w:sz w:val="23"/>
          <w:szCs w:val="23"/>
        </w:rPr>
        <w:t>.</w:t>
      </w:r>
      <w:r w:rsidRPr="00426A2B">
        <w:t xml:space="preserve"> Após </w:t>
      </w:r>
      <w:r w:rsidR="00EE6398">
        <w:t>análise do Projeto de L</w:t>
      </w:r>
      <w:r w:rsidR="009B1340">
        <w:t>ei nº 004</w:t>
      </w:r>
      <w:r w:rsidR="00EE6398">
        <w:t>/2018</w:t>
      </w:r>
      <w:r w:rsidRPr="00426A2B">
        <w:t>, este Relator é favorável a sua tramitação em Plenári</w:t>
      </w:r>
      <w:r w:rsidR="00EE6398">
        <w:t>o. Acompanha o voto do Relator,</w:t>
      </w:r>
      <w:r w:rsidR="00A114EF">
        <w:t xml:space="preserve"> da Presidente vereadora Professora Silvana e o vereador Acácio </w:t>
      </w:r>
      <w:proofErr w:type="spellStart"/>
      <w:r w:rsidR="00A114EF">
        <w:t>Ambrosini</w:t>
      </w:r>
      <w:proofErr w:type="spellEnd"/>
      <w:r w:rsidRPr="00426A2B">
        <w:t>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</w:t>
            </w:r>
            <w:bookmarkStart w:id="0" w:name="_GoBack"/>
            <w:bookmarkEnd w:id="0"/>
            <w:r w:rsidRPr="001007E7">
              <w:rPr>
                <w:b/>
                <w:sz w:val="24"/>
                <w:szCs w:val="24"/>
              </w:rPr>
              <w:t>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13409C"/>
    <w:rsid w:val="00426A2B"/>
    <w:rsid w:val="007E329C"/>
    <w:rsid w:val="008D7A91"/>
    <w:rsid w:val="009B1340"/>
    <w:rsid w:val="00A114EF"/>
    <w:rsid w:val="00A665DB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B134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B13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3</cp:revision>
  <dcterms:created xsi:type="dcterms:W3CDTF">2018-02-09T15:49:00Z</dcterms:created>
  <dcterms:modified xsi:type="dcterms:W3CDTF">2018-02-15T10:29:00Z</dcterms:modified>
</cp:coreProperties>
</file>