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F74385" w:rsidRDefault="006A68D2" w:rsidP="00F74385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F74385">
        <w:rPr>
          <w:rFonts w:ascii="Times New Roman" w:hAnsi="Times New Roman" w:cs="Times New Roman"/>
          <w:b/>
          <w:bCs/>
          <w:sz w:val="23"/>
          <w:szCs w:val="23"/>
        </w:rPr>
        <w:t>AUTÓGRAFO DE LEI Nº 0</w:t>
      </w:r>
      <w:r w:rsidR="00F74385" w:rsidRPr="00F74385">
        <w:rPr>
          <w:rFonts w:ascii="Times New Roman" w:hAnsi="Times New Roman" w:cs="Times New Roman"/>
          <w:b/>
          <w:bCs/>
          <w:sz w:val="23"/>
          <w:szCs w:val="23"/>
        </w:rPr>
        <w:t>07/2018</w:t>
      </w:r>
      <w:r w:rsidRPr="00F74385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A68D2" w:rsidRPr="00F7438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F7438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F74385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F74385" w:rsidRPr="00F74385">
        <w:rPr>
          <w:rFonts w:ascii="Times New Roman" w:hAnsi="Times New Roman" w:cs="Times New Roman"/>
          <w:bCs/>
          <w:sz w:val="23"/>
          <w:szCs w:val="23"/>
        </w:rPr>
        <w:t>15 de fevereiro de 2018</w:t>
      </w:r>
    </w:p>
    <w:p w:rsidR="006A68D2" w:rsidRPr="00F7438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F7438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F74385" w:rsidRDefault="00F74385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F74385">
        <w:rPr>
          <w:rFonts w:ascii="Times New Roman" w:hAnsi="Times New Roman" w:cs="Times New Roman"/>
          <w:sz w:val="23"/>
          <w:szCs w:val="23"/>
        </w:rPr>
        <w:t xml:space="preserve">Autoriza o Poder Executivo Municipal a celebrar Termo de Cessão de Uso de um Micro Trator </w:t>
      </w:r>
      <w:proofErr w:type="spellStart"/>
      <w:r w:rsidRPr="00F74385">
        <w:rPr>
          <w:rFonts w:ascii="Times New Roman" w:hAnsi="Times New Roman" w:cs="Times New Roman"/>
          <w:sz w:val="23"/>
          <w:szCs w:val="23"/>
        </w:rPr>
        <w:t>Motocultivador</w:t>
      </w:r>
      <w:proofErr w:type="spellEnd"/>
      <w:r w:rsidRPr="00F74385">
        <w:rPr>
          <w:rFonts w:ascii="Times New Roman" w:hAnsi="Times New Roman" w:cs="Times New Roman"/>
          <w:sz w:val="23"/>
          <w:szCs w:val="23"/>
        </w:rPr>
        <w:t xml:space="preserve"> com conjunto de pulverização agrícola, de propriedade do Município de Sorriso, Estado de Mato Grosso com a Associação Produtores Orgânicos de Sorriso - APOS, e dá outras providências.</w:t>
      </w:r>
    </w:p>
    <w:p w:rsidR="006A68D2" w:rsidRPr="00F74385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F74385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F74385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proofErr w:type="gramStart"/>
      <w:r w:rsidRPr="00F74385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F74385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  <w:bookmarkStart w:id="0" w:name="_GoBack"/>
      <w:bookmarkEnd w:id="0"/>
    </w:p>
    <w:p w:rsidR="006A68D2" w:rsidRPr="00F74385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F74385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7438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1º </w:t>
      </w:r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Fica o Poder Executivo Municipal de Sorriso autorizado a firmar Termo de Cessão de Uso de um Micro Trator </w:t>
      </w:r>
      <w:proofErr w:type="spellStart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Motocultivador</w:t>
      </w:r>
      <w:proofErr w:type="spellEnd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nº1174028, conjunto de pulverização agrícola, nº KO3PH com a Associação Produtores Orgânicos de Sorriso - APOS, inscrita no CNPJ </w:t>
      </w:r>
      <w:proofErr w:type="gramStart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nº28.</w:t>
      </w:r>
      <w:proofErr w:type="gramEnd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622.315/0001-90, com sede neste município de Sorriso/MT.</w:t>
      </w: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7438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Art. 2º </w:t>
      </w:r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Cessão de Uso do Micro Trator </w:t>
      </w:r>
      <w:proofErr w:type="spellStart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Motocultivador</w:t>
      </w:r>
      <w:proofErr w:type="spellEnd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conjunto de pulverização agrícola terá por finalidade à APOS:</w:t>
      </w: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gramStart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proofErr w:type="gramEnd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).</w:t>
      </w:r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  <w:t>Realizar serviço de preparação de solo, pulverização de hortaliças orgânica da agricultura familiar;</w:t>
      </w: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gramStart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b)</w:t>
      </w:r>
      <w:proofErr w:type="gramEnd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  <w:t xml:space="preserve"> Agregar na produção orgânica para a merenda escolar dos pequenos produtores rurais e seus associados;</w:t>
      </w: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7438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Parágrafo único </w:t>
      </w:r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- Cessará o Termo de Cessão de Uso do Micro Trator </w:t>
      </w:r>
      <w:proofErr w:type="spellStart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Motocultivador</w:t>
      </w:r>
      <w:proofErr w:type="spellEnd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conjunto de pulverização agrícola, com APOS no momento em que a Associação deixar de atender o objeto especificado nas alíneas deste artigo.</w:t>
      </w: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7438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3º </w:t>
      </w:r>
      <w:r w:rsidRPr="00F7438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 prazo da cedência do Micro T</w:t>
      </w:r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rator </w:t>
      </w:r>
      <w:proofErr w:type="spellStart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>Motocultivador</w:t>
      </w:r>
      <w:proofErr w:type="spellEnd"/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conjunto de pulverização agrícola</w:t>
      </w:r>
      <w:r w:rsidRPr="00F7438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terá início a partir da data da assinatura do Termo de Cessão de Uso e seu término dar-se-á em 31.12.2020.</w:t>
      </w: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A68D2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7438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4º</w:t>
      </w:r>
      <w:r w:rsidRPr="00F7438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Lei entra em vigor na data de sua publicação.</w:t>
      </w:r>
    </w:p>
    <w:p w:rsidR="006A68D2" w:rsidRPr="00F74385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:rsidR="006A68D2" w:rsidRPr="00F74385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F74385" w:rsidRPr="00F74385" w:rsidRDefault="00F74385" w:rsidP="00F74385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74385">
        <w:rPr>
          <w:rFonts w:ascii="Times New Roman" w:hAnsi="Times New Roman" w:cs="Times New Roman"/>
          <w:sz w:val="23"/>
          <w:szCs w:val="23"/>
        </w:rPr>
        <w:t>Câmara Municipal de Sorriso, Estado do Mato Grosso, em 15 de fevereiro de 2018.</w:t>
      </w:r>
    </w:p>
    <w:p w:rsidR="00F74385" w:rsidRPr="00F74385" w:rsidRDefault="00F74385" w:rsidP="00F743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F74385" w:rsidRDefault="00F74385" w:rsidP="00F743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F74385" w:rsidRPr="00F74385" w:rsidRDefault="00F74385" w:rsidP="00F743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F74385" w:rsidRPr="00F74385" w:rsidRDefault="00F74385" w:rsidP="00F743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F74385" w:rsidRPr="00F74385" w:rsidRDefault="00F74385" w:rsidP="00F743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F74385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6A68D2" w:rsidRPr="00F74385" w:rsidRDefault="00F74385" w:rsidP="00F743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F74385">
        <w:rPr>
          <w:rFonts w:ascii="Times New Roman" w:hAnsi="Times New Roman" w:cs="Times New Roman"/>
          <w:b/>
          <w:bCs/>
          <w:iCs/>
          <w:sz w:val="23"/>
          <w:szCs w:val="23"/>
        </w:rPr>
        <w:t>Presidente</w:t>
      </w:r>
    </w:p>
    <w:p w:rsidR="00C12029" w:rsidRPr="00F74385" w:rsidRDefault="00C12029">
      <w:pPr>
        <w:rPr>
          <w:sz w:val="23"/>
          <w:szCs w:val="23"/>
        </w:rPr>
      </w:pPr>
    </w:p>
    <w:sectPr w:rsidR="00C12029" w:rsidRPr="00F74385" w:rsidSect="00F74385">
      <w:pgSz w:w="11906" w:h="16838"/>
      <w:pgMar w:top="2552" w:right="991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A906D8"/>
    <w:rsid w:val="00AB5A74"/>
    <w:rsid w:val="00C12029"/>
    <w:rsid w:val="00F071AE"/>
    <w:rsid w:val="00F7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2018-02-15T14:45:00Z</cp:lastPrinted>
  <dcterms:created xsi:type="dcterms:W3CDTF">2017-01-23T13:23:00Z</dcterms:created>
  <dcterms:modified xsi:type="dcterms:W3CDTF">2018-02-15T14:49:00Z</dcterms:modified>
</cp:coreProperties>
</file>