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C" w:rsidRPr="00EF73E0" w:rsidRDefault="002561EC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F73E0">
        <w:rPr>
          <w:rFonts w:ascii="Times New Roman" w:hAnsi="Times New Roman"/>
          <w:sz w:val="24"/>
          <w:szCs w:val="24"/>
        </w:rPr>
        <w:t xml:space="preserve">PORTARIA Nº </w:t>
      </w:r>
      <w:r w:rsidR="00CC4457" w:rsidRPr="00EF73E0">
        <w:rPr>
          <w:rFonts w:ascii="Times New Roman" w:hAnsi="Times New Roman"/>
          <w:sz w:val="24"/>
          <w:szCs w:val="24"/>
        </w:rPr>
        <w:t>0</w:t>
      </w:r>
      <w:r w:rsidR="0068699C">
        <w:rPr>
          <w:rFonts w:ascii="Times New Roman" w:hAnsi="Times New Roman"/>
          <w:sz w:val="24"/>
          <w:szCs w:val="24"/>
        </w:rPr>
        <w:t>5</w:t>
      </w:r>
      <w:r w:rsidR="00EF73E0" w:rsidRPr="00EF73E0">
        <w:rPr>
          <w:rFonts w:ascii="Times New Roman" w:hAnsi="Times New Roman"/>
          <w:sz w:val="24"/>
          <w:szCs w:val="24"/>
        </w:rPr>
        <w:t>1</w:t>
      </w:r>
      <w:r w:rsidRPr="00EF73E0">
        <w:rPr>
          <w:rFonts w:ascii="Times New Roman" w:hAnsi="Times New Roman"/>
          <w:sz w:val="24"/>
          <w:szCs w:val="24"/>
        </w:rPr>
        <w:t>/201</w:t>
      </w:r>
      <w:r w:rsidR="0068699C">
        <w:rPr>
          <w:rFonts w:ascii="Times New Roman" w:hAnsi="Times New Roman"/>
          <w:sz w:val="24"/>
          <w:szCs w:val="24"/>
        </w:rPr>
        <w:t>8</w:t>
      </w:r>
    </w:p>
    <w:p w:rsidR="00EF73E0" w:rsidRPr="0068699C" w:rsidRDefault="00EF73E0" w:rsidP="00EF73E0">
      <w:pPr>
        <w:ind w:left="2835"/>
        <w:rPr>
          <w:sz w:val="24"/>
          <w:szCs w:val="24"/>
        </w:rPr>
      </w:pPr>
    </w:p>
    <w:p w:rsidR="002561EC" w:rsidRPr="0068699C" w:rsidRDefault="0068699C" w:rsidP="00EF73E0">
      <w:pPr>
        <w:pStyle w:val="Ttulo1"/>
        <w:spacing w:before="0" w:after="0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>ata: 2</w:t>
      </w:r>
      <w:r>
        <w:rPr>
          <w:rFonts w:ascii="Times New Roman" w:hAnsi="Times New Roman"/>
          <w:b w:val="0"/>
          <w:bCs w:val="0"/>
          <w:sz w:val="24"/>
          <w:szCs w:val="24"/>
        </w:rPr>
        <w:t>0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r>
        <w:rPr>
          <w:rFonts w:ascii="Times New Roman" w:hAnsi="Times New Roman"/>
          <w:b w:val="0"/>
          <w:bCs w:val="0"/>
          <w:sz w:val="24"/>
          <w:szCs w:val="24"/>
        </w:rPr>
        <w:t>fevereiro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201</w:t>
      </w:r>
      <w:r>
        <w:rPr>
          <w:rFonts w:ascii="Times New Roman" w:hAnsi="Times New Roman"/>
          <w:b w:val="0"/>
          <w:bCs w:val="0"/>
          <w:sz w:val="24"/>
          <w:szCs w:val="24"/>
        </w:rPr>
        <w:t>8</w:t>
      </w:r>
    </w:p>
    <w:p w:rsidR="00EF73E0" w:rsidRPr="0068699C" w:rsidRDefault="00EF73E0" w:rsidP="00EF73E0">
      <w:pPr>
        <w:ind w:left="2835"/>
        <w:jc w:val="both"/>
        <w:rPr>
          <w:sz w:val="24"/>
          <w:szCs w:val="24"/>
        </w:rPr>
      </w:pPr>
    </w:p>
    <w:p w:rsidR="00EF73E0" w:rsidRPr="0068699C" w:rsidRDefault="0068699C" w:rsidP="00EF73E0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servidores lotados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1EC" w:rsidRPr="0068699C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2561EC">
      <w:pPr>
        <w:ind w:firstLine="2835"/>
        <w:jc w:val="both"/>
        <w:rPr>
          <w:sz w:val="24"/>
          <w:szCs w:val="24"/>
        </w:rPr>
      </w:pPr>
      <w:proofErr w:type="gramStart"/>
      <w:r w:rsidRPr="00EF73E0">
        <w:rPr>
          <w:sz w:val="24"/>
          <w:szCs w:val="24"/>
        </w:rPr>
        <w:t>O Excelentíssimo</w:t>
      </w:r>
      <w:proofErr w:type="gramEnd"/>
      <w:r w:rsidRPr="00EF73E0">
        <w:rPr>
          <w:sz w:val="24"/>
          <w:szCs w:val="24"/>
        </w:rPr>
        <w:t xml:space="preserve"> Senhor F</w:t>
      </w:r>
      <w:r w:rsidR="001C3179">
        <w:rPr>
          <w:sz w:val="24"/>
          <w:szCs w:val="24"/>
        </w:rPr>
        <w:t>Á</w:t>
      </w:r>
      <w:r w:rsidRPr="00EF73E0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</w:t>
      </w:r>
      <w:r w:rsidR="0068699C">
        <w:rPr>
          <w:sz w:val="24"/>
          <w:szCs w:val="24"/>
        </w:rPr>
        <w:t>270/2017</w:t>
      </w:r>
      <w:r w:rsidRPr="00EF73E0">
        <w:rPr>
          <w:sz w:val="24"/>
          <w:szCs w:val="24"/>
        </w:rPr>
        <w:t>;</w:t>
      </w: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 xml:space="preserve">Conceder Progressão na Carreira </w:t>
      </w:r>
      <w:r w:rsidR="00C57962">
        <w:rPr>
          <w:sz w:val="24"/>
          <w:szCs w:val="24"/>
        </w:rPr>
        <w:t xml:space="preserve">em linha vertical </w:t>
      </w:r>
      <w:r w:rsidR="00EF73E0" w:rsidRPr="00EF73E0">
        <w:rPr>
          <w:sz w:val="24"/>
          <w:szCs w:val="24"/>
        </w:rPr>
        <w:t>aos servidores aprovados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36"/>
        <w:gridCol w:w="1275"/>
        <w:gridCol w:w="992"/>
        <w:gridCol w:w="1000"/>
      </w:tblGrid>
      <w:tr w:rsidR="00C57962" w:rsidRPr="00EF73E0" w:rsidTr="00C57962">
        <w:tc>
          <w:tcPr>
            <w:tcW w:w="1813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F73E0">
              <w:rPr>
                <w:b/>
                <w:sz w:val="24"/>
                <w:szCs w:val="24"/>
              </w:rPr>
              <w:t>Servidor</w:t>
            </w:r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481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66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518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22" w:type="pct"/>
            <w:vAlign w:val="center"/>
          </w:tcPr>
          <w:p w:rsidR="005961A2" w:rsidRPr="00EF73E0" w:rsidRDefault="005961A2" w:rsidP="00C5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  <w:r w:rsidR="00C57962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Nível 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Antonio </w:t>
            </w:r>
            <w:proofErr w:type="spellStart"/>
            <w:r>
              <w:rPr>
                <w:sz w:val="24"/>
                <w:szCs w:val="24"/>
                <w:lang w:val="es-ES_tradnl"/>
              </w:rPr>
              <w:t>Jocemar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Pedroso da Silva</w:t>
            </w:r>
          </w:p>
        </w:tc>
        <w:tc>
          <w:tcPr>
            <w:tcW w:w="1481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666" w:type="pct"/>
          </w:tcPr>
          <w:p w:rsidR="005961A2" w:rsidRPr="00EF73E0" w:rsidRDefault="005961A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CE-09</w:t>
            </w:r>
          </w:p>
        </w:tc>
        <w:tc>
          <w:tcPr>
            <w:tcW w:w="518" w:type="pct"/>
          </w:tcPr>
          <w:p w:rsidR="005961A2" w:rsidRPr="00EF73E0" w:rsidRDefault="005A239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2" w:type="pct"/>
          </w:tcPr>
          <w:p w:rsidR="005961A2" w:rsidRPr="00EF73E0" w:rsidRDefault="00C5796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D-13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Default="005961A2" w:rsidP="00C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Janete </w:t>
            </w:r>
            <w:proofErr w:type="spellStart"/>
            <w:r>
              <w:rPr>
                <w:sz w:val="24"/>
                <w:szCs w:val="24"/>
              </w:rPr>
              <w:t>Roefero</w:t>
            </w:r>
            <w:proofErr w:type="spellEnd"/>
            <w:r>
              <w:rPr>
                <w:sz w:val="24"/>
                <w:szCs w:val="24"/>
              </w:rPr>
              <w:t xml:space="preserve"> Aro</w:t>
            </w:r>
          </w:p>
        </w:tc>
        <w:tc>
          <w:tcPr>
            <w:tcW w:w="1481" w:type="pct"/>
          </w:tcPr>
          <w:p w:rsidR="005961A2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Auxiliar de Serviços Gerais</w:t>
            </w:r>
          </w:p>
        </w:tc>
        <w:tc>
          <w:tcPr>
            <w:tcW w:w="666" w:type="pct"/>
          </w:tcPr>
          <w:p w:rsidR="005961A2" w:rsidRPr="00EF73E0" w:rsidRDefault="005961A2" w:rsidP="000B03FA">
            <w:pPr>
              <w:jc w:val="center"/>
              <w:rPr>
                <w:sz w:val="24"/>
                <w:szCs w:val="24"/>
              </w:rPr>
            </w:pPr>
            <w:r w:rsidRPr="00EF73E0">
              <w:rPr>
                <w:sz w:val="24"/>
                <w:szCs w:val="24"/>
              </w:rPr>
              <w:t>CE-0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:rsidR="005961A2" w:rsidRDefault="005A239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2" w:type="pct"/>
          </w:tcPr>
          <w:p w:rsidR="005961A2" w:rsidRDefault="00C5796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D-13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7912F6">
              <w:rPr>
                <w:sz w:val="24"/>
                <w:szCs w:val="24"/>
              </w:rPr>
              <w:t>Leocir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José </w:t>
            </w:r>
            <w:proofErr w:type="spellStart"/>
            <w:r>
              <w:rPr>
                <w:sz w:val="24"/>
                <w:szCs w:val="24"/>
                <w:lang w:val="es-ES_tradnl"/>
              </w:rPr>
              <w:t>Faccio</w:t>
            </w:r>
            <w:proofErr w:type="spellEnd"/>
          </w:p>
        </w:tc>
        <w:tc>
          <w:tcPr>
            <w:tcW w:w="1481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666" w:type="pct"/>
          </w:tcPr>
          <w:p w:rsidR="005961A2" w:rsidRPr="00EF73E0" w:rsidRDefault="005961A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CE-09</w:t>
            </w:r>
          </w:p>
        </w:tc>
        <w:tc>
          <w:tcPr>
            <w:tcW w:w="518" w:type="pct"/>
          </w:tcPr>
          <w:p w:rsidR="005961A2" w:rsidRPr="00EF73E0" w:rsidRDefault="005A239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2" w:type="pct"/>
          </w:tcPr>
          <w:p w:rsidR="005961A2" w:rsidRPr="00EF73E0" w:rsidRDefault="00C5796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D-14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Pr="00EF73E0" w:rsidRDefault="005961A2" w:rsidP="006A5820">
            <w:pPr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Rejane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Nicoletti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Reis Sil</w:t>
            </w:r>
            <w:r w:rsidR="006A5820">
              <w:rPr>
                <w:sz w:val="24"/>
                <w:szCs w:val="24"/>
                <w:lang w:val="es-ES_tradnl"/>
              </w:rPr>
              <w:t>v</w:t>
            </w:r>
            <w:r>
              <w:rPr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1481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 w:rsidRPr="007912F6">
              <w:rPr>
                <w:sz w:val="24"/>
                <w:szCs w:val="24"/>
              </w:rPr>
              <w:t>Assistente</w:t>
            </w:r>
            <w:r>
              <w:rPr>
                <w:sz w:val="24"/>
                <w:szCs w:val="24"/>
                <w:lang w:val="es-ES_tradnl"/>
              </w:rPr>
              <w:t xml:space="preserve"> Administrativo</w:t>
            </w:r>
          </w:p>
        </w:tc>
        <w:tc>
          <w:tcPr>
            <w:tcW w:w="666" w:type="pct"/>
          </w:tcPr>
          <w:p w:rsidR="005961A2" w:rsidRPr="00EF73E0" w:rsidRDefault="005961A2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CE-07</w:t>
            </w:r>
          </w:p>
        </w:tc>
        <w:tc>
          <w:tcPr>
            <w:tcW w:w="518" w:type="pct"/>
          </w:tcPr>
          <w:p w:rsidR="005961A2" w:rsidRPr="00EF73E0" w:rsidRDefault="005A2392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2" w:type="pct"/>
          </w:tcPr>
          <w:p w:rsidR="005961A2" w:rsidRPr="00EF73E0" w:rsidRDefault="00C57962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A-13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C57962">
        <w:rPr>
          <w:sz w:val="24"/>
          <w:szCs w:val="24"/>
        </w:rPr>
        <w:t>fevereiro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C57962">
        <w:rPr>
          <w:sz w:val="24"/>
          <w:szCs w:val="24"/>
        </w:rPr>
        <w:t>20</w:t>
      </w:r>
      <w:r w:rsidRPr="00EF73E0">
        <w:rPr>
          <w:sz w:val="24"/>
          <w:szCs w:val="24"/>
        </w:rPr>
        <w:t xml:space="preserve"> de </w:t>
      </w:r>
      <w:r w:rsidR="00C57962">
        <w:rPr>
          <w:sz w:val="24"/>
          <w:szCs w:val="24"/>
        </w:rPr>
        <w:t>fevereiro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F</w:t>
      </w:r>
      <w:r w:rsidR="001C3179">
        <w:rPr>
          <w:b/>
          <w:bCs/>
          <w:sz w:val="24"/>
          <w:szCs w:val="24"/>
        </w:rPr>
        <w:t>Á</w:t>
      </w:r>
      <w:r w:rsidRPr="00EF73E0">
        <w:rPr>
          <w:b/>
          <w:bCs/>
          <w:sz w:val="24"/>
          <w:szCs w:val="24"/>
        </w:rPr>
        <w:t>BIO GAVASSO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Presidente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</w:p>
    <w:sectPr w:rsidR="002561EC" w:rsidRPr="00EF73E0" w:rsidSect="0068699C">
      <w:headerReference w:type="default" r:id="rId9"/>
      <w:footerReference w:type="default" r:id="rId10"/>
      <w:pgSz w:w="11907" w:h="16840" w:code="9"/>
      <w:pgMar w:top="2552" w:right="992" w:bottom="1843" w:left="141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68" w:rsidRDefault="00C21A68">
      <w:r>
        <w:separator/>
      </w:r>
    </w:p>
  </w:endnote>
  <w:endnote w:type="continuationSeparator" w:id="0">
    <w:p w:rsidR="00C21A68" w:rsidRDefault="00C2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9C" w:rsidRDefault="0068699C" w:rsidP="0068699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8699C" w:rsidTr="000B03F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699C" w:rsidRDefault="0068699C" w:rsidP="000B03FA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8699C" w:rsidRDefault="0068699C" w:rsidP="000B03FA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8699C" w:rsidRDefault="0068699C" w:rsidP="000B03FA">
          <w:pPr>
            <w:pStyle w:val="Rodap"/>
            <w:jc w:val="right"/>
            <w:rPr>
              <w:sz w:val="22"/>
              <w:szCs w:val="22"/>
            </w:rPr>
          </w:pPr>
        </w:p>
        <w:p w:rsidR="0068699C" w:rsidRDefault="0068699C" w:rsidP="000B03FA">
          <w:pPr>
            <w:pStyle w:val="Rodap"/>
            <w:jc w:val="right"/>
          </w:pPr>
        </w:p>
        <w:p w:rsidR="0068699C" w:rsidRDefault="0068699C" w:rsidP="000B03FA">
          <w:pPr>
            <w:pStyle w:val="Rodap"/>
            <w:jc w:val="right"/>
          </w:pPr>
        </w:p>
      </w:tc>
    </w:tr>
  </w:tbl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4E662F" w:rsidRDefault="00C21A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68" w:rsidRDefault="00C21A68">
      <w:r>
        <w:separator/>
      </w:r>
    </w:p>
  </w:footnote>
  <w:footnote w:type="continuationSeparator" w:id="0">
    <w:p w:rsidR="00C21A68" w:rsidRDefault="00C21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C21A68">
    <w:pPr>
      <w:jc w:val="center"/>
      <w:rPr>
        <w:b/>
        <w:sz w:val="28"/>
      </w:rPr>
    </w:pPr>
  </w:p>
  <w:p w:rsidR="004E662F" w:rsidRDefault="00C21A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0F2A7F"/>
    <w:rsid w:val="001249FA"/>
    <w:rsid w:val="001C3179"/>
    <w:rsid w:val="001D0C58"/>
    <w:rsid w:val="0021595B"/>
    <w:rsid w:val="002561EC"/>
    <w:rsid w:val="005961A2"/>
    <w:rsid w:val="005A2392"/>
    <w:rsid w:val="006444E2"/>
    <w:rsid w:val="006808AF"/>
    <w:rsid w:val="00685AF1"/>
    <w:rsid w:val="0068699C"/>
    <w:rsid w:val="006A5820"/>
    <w:rsid w:val="007524B9"/>
    <w:rsid w:val="007912F6"/>
    <w:rsid w:val="007F5356"/>
    <w:rsid w:val="0092014B"/>
    <w:rsid w:val="00AF627D"/>
    <w:rsid w:val="00C21A68"/>
    <w:rsid w:val="00C57962"/>
    <w:rsid w:val="00CC4457"/>
    <w:rsid w:val="00EF73E0"/>
    <w:rsid w:val="00F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1764-9835-4630-9595-864D89CB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9</cp:revision>
  <cp:lastPrinted>2017-01-24T14:50:00Z</cp:lastPrinted>
  <dcterms:created xsi:type="dcterms:W3CDTF">2018-02-20T15:12:00Z</dcterms:created>
  <dcterms:modified xsi:type="dcterms:W3CDTF">2018-02-20T16:05:00Z</dcterms:modified>
</cp:coreProperties>
</file>