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82A" w:rsidRPr="002F2391" w:rsidRDefault="00AE682A" w:rsidP="00AE682A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033</w:t>
      </w:r>
      <w:r w:rsidRPr="002F2391">
        <w:rPr>
          <w:rFonts w:ascii="Times New Roman" w:hAnsi="Times New Roman" w:cs="Times New Roman"/>
          <w:color w:val="000000"/>
          <w:sz w:val="24"/>
          <w:szCs w:val="24"/>
        </w:rPr>
        <w:t>/201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AE682A" w:rsidRPr="002F2391" w:rsidRDefault="00AE682A" w:rsidP="00AE682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682A" w:rsidRDefault="00AE682A" w:rsidP="00AE682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682A" w:rsidRPr="002F2391" w:rsidRDefault="00AE682A" w:rsidP="00AE682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682A" w:rsidRPr="002F2391" w:rsidRDefault="00AE682A" w:rsidP="00AE682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682A" w:rsidRPr="00265041" w:rsidRDefault="00AE682A" w:rsidP="00AE682A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 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F2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MDB 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vereadores a</w:t>
      </w:r>
      <w:r w:rsidRPr="002F2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baixo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2F2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ssinados, </w:t>
      </w:r>
      <w:r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os Artigos 118 e 121 do Regimento Interno, </w:t>
      </w:r>
      <w:r w:rsidRPr="002F2391">
        <w:rPr>
          <w:rFonts w:ascii="Times New Roman" w:hAnsi="Times New Roman" w:cs="Times New Roman"/>
          <w:b/>
          <w:color w:val="000000"/>
          <w:sz w:val="24"/>
          <w:szCs w:val="24"/>
        </w:rPr>
        <w:t>REQUEREM</w:t>
      </w:r>
      <w:r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</w:t>
      </w:r>
      <w:r>
        <w:rPr>
          <w:rFonts w:ascii="Times New Roman" w:hAnsi="Times New Roman" w:cs="Times New Roman"/>
          <w:color w:val="000000"/>
          <w:sz w:val="24"/>
          <w:szCs w:val="24"/>
        </w:rPr>
        <w:t>ao Exmo. Senhor Gustavo Garcia</w:t>
      </w:r>
      <w:r w:rsidRPr="00F57559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Secretário de Estado de Segurança Pública de Mato Grosso, </w:t>
      </w:r>
      <w:r w:rsidRPr="002F2391">
        <w:rPr>
          <w:rFonts w:ascii="Times New Roman" w:hAnsi="Times New Roman" w:cs="Times New Roman"/>
          <w:color w:val="000000"/>
          <w:sz w:val="24"/>
          <w:szCs w:val="24"/>
        </w:rPr>
        <w:t>ao Exmo. Senhor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Pedro Taques, Governador do Estado de Mato Grosso, com cópia ao Exmo. Senhor Ari Genésio Lafin</w:t>
      </w:r>
      <w:r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requerendo a destinação de um veículo novo, uma camioneta cabine dupla e traçada 4x4, ao N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úcleo da Polícia Militar do Distrito de Boa Esperança no Município de Sorriso – MT. </w:t>
      </w:r>
    </w:p>
    <w:p w:rsidR="00AE682A" w:rsidRDefault="00AE682A" w:rsidP="00AE682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682A" w:rsidRPr="002F2391" w:rsidRDefault="00AE682A" w:rsidP="00AE682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682A" w:rsidRPr="002F2391" w:rsidRDefault="00AE682A" w:rsidP="00AE682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AE682A" w:rsidRPr="002F2391" w:rsidRDefault="00AE682A" w:rsidP="00AE682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F239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E682A" w:rsidRDefault="00AE682A" w:rsidP="00AE682A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 Distrito de Boa Esperança possui mais de 5 (cinco) mil habitantes, com uma grande área rural que tem forte atividade agrícola de grande importância à economia do Município de Sorriso e ao Estado de Mato Grosso;</w:t>
      </w:r>
    </w:p>
    <w:p w:rsidR="00AE682A" w:rsidRDefault="00AE682A" w:rsidP="00AE682A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AE682A" w:rsidRDefault="00AE682A" w:rsidP="00AE682A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 Distrito possui a sua circunscrição de fazendas agrícolas, matas, área rural, com grande população, onde a totalidade das estradas vicinais não possui pavimentação asfáltica, muitas estão em regular ou péssimo estado de conservação, sendo que veículos de pequeno porte têm grande dificuldade de transitar;</w:t>
      </w:r>
    </w:p>
    <w:p w:rsidR="00AE682A" w:rsidRDefault="00AE682A" w:rsidP="00AE682A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AE682A" w:rsidRDefault="00AE682A" w:rsidP="00AE682A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para o Núcleo da Polícia Militar do Distrito prestar um bom serviço a população é indispensável que o Estado ofereça as condições adequadas, sendo que o veículo (Camionete traçada) requerido é o adequado para a função, que contribuirá na boa prestação dos serviços da segurança pública a população do Distrito de Boa Esperança;</w:t>
      </w:r>
    </w:p>
    <w:p w:rsidR="00AE682A" w:rsidRPr="002F2391" w:rsidRDefault="00AE682A" w:rsidP="00AE68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682A" w:rsidRDefault="00AE682A" w:rsidP="00AE682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 segurança é uma obrigação do Estado e deve ser prestado com qualidade;</w:t>
      </w:r>
    </w:p>
    <w:p w:rsidR="00AE682A" w:rsidRDefault="00AE682A" w:rsidP="00AE68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682A" w:rsidRDefault="00AE682A" w:rsidP="00AE682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 Distrito de Boa Esperança localiza-se a 130 km da Sede do Município de Sorriso e em razão das condições das estradas acima relatadas, é indispensável à disponibilização de um veiculo (camionete traçada) nova, para a realização do serviço da polícia na região;</w:t>
      </w:r>
    </w:p>
    <w:p w:rsidR="00AE682A" w:rsidRDefault="00AE682A" w:rsidP="00AE682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E682A" w:rsidRDefault="00AE682A" w:rsidP="00AE682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 Logística da malha viária que passa pelo Distrito de Boa Esperança inclui o encontro das Rodovias MT 130, 140 e 242, servem de acesso para várias cidades como Paranatinga/MT, Feliz Natal/MT, São Rita do Trivelato/MT e outras regiões, são estradas sem asfalto e são utilizadas para rota de fuga para marginais que realizam assaltos na região;</w:t>
      </w:r>
    </w:p>
    <w:p w:rsidR="00AE682A" w:rsidRDefault="00AE682A" w:rsidP="00AE68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682A" w:rsidRDefault="00AE682A" w:rsidP="00AE682A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é o dever do Vereador fiscalizar e buscar soluções para o melhor desenvolvimento do Município e seus Distritos, este veículo irá proporcionar um </w:t>
      </w:r>
      <w:r>
        <w:rPr>
          <w:rFonts w:ascii="Times New Roman" w:hAnsi="Times New Roman" w:cs="Times New Roman"/>
          <w:sz w:val="24"/>
          <w:szCs w:val="24"/>
        </w:rPr>
        <w:lastRenderedPageBreak/>
        <w:t>deslocamento fácil aos policiais militares nos atendimentos das ocorrências policiais nos assentamentos e fazendas, bem como promover a fiscalização e ronda nas estradas vicinais, e realizar trabalhos educativos e preventivos nas áreas rurais.</w:t>
      </w:r>
    </w:p>
    <w:p w:rsidR="00AE682A" w:rsidRPr="002F2391" w:rsidRDefault="00AE682A" w:rsidP="00AE68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682A" w:rsidRDefault="00AE682A" w:rsidP="00AE682A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682A" w:rsidRPr="002F2391" w:rsidRDefault="00AE682A" w:rsidP="00AE682A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color w:val="000000"/>
          <w:sz w:val="24"/>
          <w:szCs w:val="24"/>
        </w:rPr>
        <w:t>20 de Fevereiro</w:t>
      </w:r>
      <w:r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2F239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682A" w:rsidRPr="002F2391" w:rsidRDefault="00AE682A" w:rsidP="00AE682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682A" w:rsidRPr="002F2391" w:rsidRDefault="00AE682A" w:rsidP="00AE682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682A" w:rsidRDefault="00AE682A" w:rsidP="00AE682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682A" w:rsidRPr="002F2391" w:rsidRDefault="00AE682A" w:rsidP="00AE682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682A" w:rsidRPr="002F2391" w:rsidRDefault="00AE682A" w:rsidP="00AE682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AE682A" w:rsidRDefault="00AE682A" w:rsidP="00AE682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MDB</w:t>
      </w:r>
    </w:p>
    <w:p w:rsidR="00AE682A" w:rsidRDefault="00AE682A" w:rsidP="00AE682A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682A" w:rsidRDefault="00AE682A" w:rsidP="00AE682A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682A" w:rsidRDefault="00AE682A" w:rsidP="00AE682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DIRCEU ZANATTA                                                         TOCO BAGGIO</w:t>
      </w:r>
    </w:p>
    <w:p w:rsidR="00AE682A" w:rsidRDefault="00AE682A" w:rsidP="00AE682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Vereador MDB                                                                Vereador PSDB</w:t>
      </w:r>
    </w:p>
    <w:p w:rsidR="00AE682A" w:rsidRDefault="00AE682A" w:rsidP="00AE682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682A" w:rsidRDefault="00AE682A" w:rsidP="00AE682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682A" w:rsidRDefault="00AE682A" w:rsidP="00AE682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682A" w:rsidRDefault="00AE682A" w:rsidP="00AE682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ACÁCIO AMBROSINI                                                      DAMIANI DA TV</w:t>
      </w:r>
    </w:p>
    <w:p w:rsidR="00AE682A" w:rsidRDefault="00AE682A" w:rsidP="00AE682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Vereador PSC                                                                 Vereador PSC</w:t>
      </w:r>
    </w:p>
    <w:p w:rsidR="00AE682A" w:rsidRPr="002F2391" w:rsidRDefault="00AE682A" w:rsidP="00AE682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E34" w:rsidRPr="00AE682A" w:rsidRDefault="00CC0E34" w:rsidP="00AE682A"/>
    <w:sectPr w:rsidR="00CC0E34" w:rsidRPr="00AE682A" w:rsidSect="00777A23">
      <w:headerReference w:type="default" r:id="rId7"/>
      <w:footerReference w:type="default" r:id="rId8"/>
      <w:pgSz w:w="11906" w:h="16838"/>
      <w:pgMar w:top="2552" w:right="1274" w:bottom="1135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97A" w:rsidRDefault="0099697A" w:rsidP="00F5557B">
      <w:r>
        <w:separator/>
      </w:r>
    </w:p>
  </w:endnote>
  <w:endnote w:type="continuationSeparator" w:id="0">
    <w:p w:rsidR="0099697A" w:rsidRDefault="0099697A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74648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348EC" w:rsidRDefault="003348E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267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267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348EC" w:rsidRDefault="003348E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97A" w:rsidRDefault="0099697A" w:rsidP="00F5557B">
      <w:r>
        <w:separator/>
      </w:r>
    </w:p>
  </w:footnote>
  <w:footnote w:type="continuationSeparator" w:id="0">
    <w:p w:rsidR="0099697A" w:rsidRDefault="0099697A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353D1"/>
    <w:rsid w:val="000374AE"/>
    <w:rsid w:val="000528AD"/>
    <w:rsid w:val="00066018"/>
    <w:rsid w:val="000D0F03"/>
    <w:rsid w:val="000D54DA"/>
    <w:rsid w:val="0010259C"/>
    <w:rsid w:val="0010386F"/>
    <w:rsid w:val="0012203A"/>
    <w:rsid w:val="001223CB"/>
    <w:rsid w:val="00162992"/>
    <w:rsid w:val="00177BC5"/>
    <w:rsid w:val="00191A0B"/>
    <w:rsid w:val="001A42B4"/>
    <w:rsid w:val="001C4D4A"/>
    <w:rsid w:val="001F0EE6"/>
    <w:rsid w:val="001F22AA"/>
    <w:rsid w:val="001F3ED8"/>
    <w:rsid w:val="00212EC4"/>
    <w:rsid w:val="00236923"/>
    <w:rsid w:val="00240FF7"/>
    <w:rsid w:val="002423C7"/>
    <w:rsid w:val="0025373D"/>
    <w:rsid w:val="00265041"/>
    <w:rsid w:val="002D2C33"/>
    <w:rsid w:val="002D4886"/>
    <w:rsid w:val="002E2E5C"/>
    <w:rsid w:val="002F2391"/>
    <w:rsid w:val="0030653E"/>
    <w:rsid w:val="00324E38"/>
    <w:rsid w:val="003348EC"/>
    <w:rsid w:val="0037017D"/>
    <w:rsid w:val="00390102"/>
    <w:rsid w:val="003B152E"/>
    <w:rsid w:val="003D1C6C"/>
    <w:rsid w:val="003F30C8"/>
    <w:rsid w:val="0041468C"/>
    <w:rsid w:val="00424D01"/>
    <w:rsid w:val="004578F7"/>
    <w:rsid w:val="004A51BA"/>
    <w:rsid w:val="00521765"/>
    <w:rsid w:val="005339E0"/>
    <w:rsid w:val="005360DC"/>
    <w:rsid w:val="00547257"/>
    <w:rsid w:val="00556805"/>
    <w:rsid w:val="00573ABE"/>
    <w:rsid w:val="005768A5"/>
    <w:rsid w:val="005941AE"/>
    <w:rsid w:val="005E5CD3"/>
    <w:rsid w:val="005F38A7"/>
    <w:rsid w:val="00616EBD"/>
    <w:rsid w:val="00633437"/>
    <w:rsid w:val="006467C6"/>
    <w:rsid w:val="00650626"/>
    <w:rsid w:val="00685B61"/>
    <w:rsid w:val="006A004F"/>
    <w:rsid w:val="006A2D19"/>
    <w:rsid w:val="00702FD9"/>
    <w:rsid w:val="00731782"/>
    <w:rsid w:val="00732673"/>
    <w:rsid w:val="00733A77"/>
    <w:rsid w:val="00775646"/>
    <w:rsid w:val="00777A23"/>
    <w:rsid w:val="007F1655"/>
    <w:rsid w:val="007F321F"/>
    <w:rsid w:val="008020A2"/>
    <w:rsid w:val="00824BDE"/>
    <w:rsid w:val="008258F9"/>
    <w:rsid w:val="0083177A"/>
    <w:rsid w:val="00851117"/>
    <w:rsid w:val="00864533"/>
    <w:rsid w:val="008673D8"/>
    <w:rsid w:val="0087635B"/>
    <w:rsid w:val="008A08F6"/>
    <w:rsid w:val="008C3554"/>
    <w:rsid w:val="008E6D22"/>
    <w:rsid w:val="00904200"/>
    <w:rsid w:val="00913EF2"/>
    <w:rsid w:val="009252E3"/>
    <w:rsid w:val="00932D3E"/>
    <w:rsid w:val="00951D64"/>
    <w:rsid w:val="009532D0"/>
    <w:rsid w:val="0095590F"/>
    <w:rsid w:val="00982B84"/>
    <w:rsid w:val="0099697A"/>
    <w:rsid w:val="009A1502"/>
    <w:rsid w:val="009B0673"/>
    <w:rsid w:val="009B572F"/>
    <w:rsid w:val="009B58A3"/>
    <w:rsid w:val="009C6DAE"/>
    <w:rsid w:val="009E7BC0"/>
    <w:rsid w:val="00A172FD"/>
    <w:rsid w:val="00A41C28"/>
    <w:rsid w:val="00A60F05"/>
    <w:rsid w:val="00A72DAA"/>
    <w:rsid w:val="00AB110E"/>
    <w:rsid w:val="00AB422E"/>
    <w:rsid w:val="00AD4F64"/>
    <w:rsid w:val="00AE682A"/>
    <w:rsid w:val="00B2729D"/>
    <w:rsid w:val="00B273B2"/>
    <w:rsid w:val="00B33F54"/>
    <w:rsid w:val="00B50BF9"/>
    <w:rsid w:val="00B8495F"/>
    <w:rsid w:val="00BB5F7C"/>
    <w:rsid w:val="00BC4F6C"/>
    <w:rsid w:val="00BE62A6"/>
    <w:rsid w:val="00BF366E"/>
    <w:rsid w:val="00BF665B"/>
    <w:rsid w:val="00BF78A7"/>
    <w:rsid w:val="00C33582"/>
    <w:rsid w:val="00C42D71"/>
    <w:rsid w:val="00C45E27"/>
    <w:rsid w:val="00C53937"/>
    <w:rsid w:val="00C74FD1"/>
    <w:rsid w:val="00C869C4"/>
    <w:rsid w:val="00C903ED"/>
    <w:rsid w:val="00CA0C46"/>
    <w:rsid w:val="00CA53CB"/>
    <w:rsid w:val="00CC0E34"/>
    <w:rsid w:val="00CC178E"/>
    <w:rsid w:val="00CD3153"/>
    <w:rsid w:val="00D11747"/>
    <w:rsid w:val="00D1387E"/>
    <w:rsid w:val="00D142EC"/>
    <w:rsid w:val="00D1481F"/>
    <w:rsid w:val="00D5741D"/>
    <w:rsid w:val="00D6190E"/>
    <w:rsid w:val="00DC35B8"/>
    <w:rsid w:val="00DC7566"/>
    <w:rsid w:val="00DD6393"/>
    <w:rsid w:val="00DE37B3"/>
    <w:rsid w:val="00DE616A"/>
    <w:rsid w:val="00DF26D7"/>
    <w:rsid w:val="00E106BA"/>
    <w:rsid w:val="00E3791D"/>
    <w:rsid w:val="00E52C96"/>
    <w:rsid w:val="00E724E7"/>
    <w:rsid w:val="00E729FE"/>
    <w:rsid w:val="00E73A1C"/>
    <w:rsid w:val="00EA52B1"/>
    <w:rsid w:val="00EC62EB"/>
    <w:rsid w:val="00EE2C8D"/>
    <w:rsid w:val="00EE3EC3"/>
    <w:rsid w:val="00F033F9"/>
    <w:rsid w:val="00F261C3"/>
    <w:rsid w:val="00F43A12"/>
    <w:rsid w:val="00F5557B"/>
    <w:rsid w:val="00F57559"/>
    <w:rsid w:val="00F61D43"/>
    <w:rsid w:val="00F82E7D"/>
    <w:rsid w:val="00F97746"/>
    <w:rsid w:val="00FA49B3"/>
    <w:rsid w:val="00FA5672"/>
    <w:rsid w:val="00FA59FD"/>
    <w:rsid w:val="00FB714A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240FF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40FF7"/>
    <w:rPr>
      <w:rFonts w:ascii="Arial" w:eastAsiaTheme="minorEastAsia" w:hAnsi="Arial" w:cs="Arial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240FF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40FF7"/>
    <w:rPr>
      <w:rFonts w:ascii="Arial" w:eastAsiaTheme="minorEastAsia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7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8</cp:revision>
  <cp:lastPrinted>2018-02-26T13:50:00Z</cp:lastPrinted>
  <dcterms:created xsi:type="dcterms:W3CDTF">2018-02-20T15:10:00Z</dcterms:created>
  <dcterms:modified xsi:type="dcterms:W3CDTF">2018-02-26T14:18:00Z</dcterms:modified>
</cp:coreProperties>
</file>