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2F" w:rsidRPr="001F43E4" w:rsidRDefault="00130F2F" w:rsidP="00130F2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F43E4">
        <w:rPr>
          <w:rFonts w:ascii="Times New Roman" w:hAnsi="Times New Roman"/>
          <w:sz w:val="24"/>
          <w:szCs w:val="24"/>
        </w:rPr>
        <w:t>DECRETO LEGISLATIVO Nº 02/2018</w:t>
      </w:r>
    </w:p>
    <w:p w:rsidR="00130F2F" w:rsidRPr="001F43E4" w:rsidRDefault="00130F2F" w:rsidP="00130F2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130F2F" w:rsidRPr="001F43E4" w:rsidRDefault="00130F2F" w:rsidP="00130F2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130F2F" w:rsidRPr="001F43E4" w:rsidRDefault="00130F2F" w:rsidP="00130F2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1F43E4">
        <w:rPr>
          <w:rFonts w:ascii="Times New Roman" w:hAnsi="Times New Roman" w:cs="Times New Roman"/>
          <w:bCs/>
          <w:sz w:val="24"/>
          <w:szCs w:val="24"/>
        </w:rPr>
        <w:t>Data: 27 de fevereiro de 2018</w:t>
      </w:r>
      <w:r w:rsidR="00912216">
        <w:rPr>
          <w:rFonts w:ascii="Times New Roman" w:hAnsi="Times New Roman" w:cs="Times New Roman"/>
          <w:bCs/>
          <w:sz w:val="24"/>
          <w:szCs w:val="24"/>
        </w:rPr>
        <w:t>.</w:t>
      </w:r>
    </w:p>
    <w:p w:rsidR="00130F2F" w:rsidRPr="001F43E4" w:rsidRDefault="00130F2F" w:rsidP="00130F2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30F2F" w:rsidRPr="001F43E4" w:rsidRDefault="00130F2F" w:rsidP="00130F2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30F2F" w:rsidRPr="001F43E4" w:rsidRDefault="00130F2F" w:rsidP="00130F2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F43E4">
        <w:rPr>
          <w:rFonts w:ascii="Times New Roman" w:hAnsi="Times New Roman"/>
          <w:b w:val="0"/>
          <w:sz w:val="24"/>
          <w:szCs w:val="24"/>
        </w:rPr>
        <w:t xml:space="preserve">Concede o Certificado de Mulher Sorrisense </w:t>
      </w:r>
      <w:r w:rsidR="001F43E4" w:rsidRPr="001F43E4">
        <w:rPr>
          <w:rFonts w:ascii="Times New Roman" w:hAnsi="Times New Roman"/>
          <w:b w:val="0"/>
          <w:sz w:val="24"/>
          <w:szCs w:val="24"/>
        </w:rPr>
        <w:t>à</w:t>
      </w:r>
      <w:r w:rsidRPr="001F43E4">
        <w:rPr>
          <w:rFonts w:ascii="Times New Roman" w:hAnsi="Times New Roman"/>
          <w:b w:val="0"/>
          <w:sz w:val="24"/>
          <w:szCs w:val="24"/>
        </w:rPr>
        <w:t xml:space="preserve"> Senhora Marília da Rosa </w:t>
      </w:r>
      <w:proofErr w:type="spellStart"/>
      <w:r w:rsidRPr="001F43E4">
        <w:rPr>
          <w:rFonts w:ascii="Times New Roman" w:hAnsi="Times New Roman"/>
          <w:b w:val="0"/>
          <w:sz w:val="24"/>
          <w:szCs w:val="24"/>
        </w:rPr>
        <w:t>Giudice</w:t>
      </w:r>
      <w:proofErr w:type="spellEnd"/>
      <w:r w:rsidRPr="001F43E4">
        <w:rPr>
          <w:rFonts w:ascii="Times New Roman" w:hAnsi="Times New Roman"/>
          <w:b w:val="0"/>
          <w:sz w:val="24"/>
          <w:szCs w:val="24"/>
        </w:rPr>
        <w:t xml:space="preserve"> na </w:t>
      </w:r>
      <w:r w:rsidR="005E1FF2">
        <w:rPr>
          <w:rFonts w:ascii="Times New Roman" w:hAnsi="Times New Roman"/>
          <w:b w:val="0"/>
          <w:sz w:val="24"/>
          <w:szCs w:val="24"/>
        </w:rPr>
        <w:t>C</w:t>
      </w:r>
      <w:r w:rsidRPr="001F43E4">
        <w:rPr>
          <w:rFonts w:ascii="Times New Roman" w:hAnsi="Times New Roman"/>
          <w:b w:val="0"/>
          <w:sz w:val="24"/>
          <w:szCs w:val="24"/>
        </w:rPr>
        <w:t>ategoria</w:t>
      </w:r>
      <w:r w:rsidR="005E1FF2">
        <w:rPr>
          <w:rFonts w:ascii="Times New Roman" w:hAnsi="Times New Roman"/>
          <w:b w:val="0"/>
          <w:sz w:val="24"/>
          <w:szCs w:val="24"/>
        </w:rPr>
        <w:t xml:space="preserve"> </w:t>
      </w:r>
      <w:r w:rsidRPr="001F43E4">
        <w:rPr>
          <w:rFonts w:ascii="Times New Roman" w:hAnsi="Times New Roman"/>
          <w:b w:val="0"/>
          <w:sz w:val="24"/>
          <w:szCs w:val="24"/>
        </w:rPr>
        <w:t>Assist</w:t>
      </w:r>
      <w:r w:rsidR="00957F13">
        <w:rPr>
          <w:rFonts w:ascii="Times New Roman" w:hAnsi="Times New Roman"/>
          <w:b w:val="0"/>
          <w:sz w:val="24"/>
          <w:szCs w:val="24"/>
        </w:rPr>
        <w:t>encial</w:t>
      </w:r>
      <w:r w:rsidRPr="001F43E4">
        <w:rPr>
          <w:rFonts w:ascii="Times New Roman" w:hAnsi="Times New Roman"/>
          <w:b w:val="0"/>
          <w:sz w:val="24"/>
          <w:szCs w:val="24"/>
        </w:rPr>
        <w:t>.</w:t>
      </w:r>
    </w:p>
    <w:p w:rsidR="00130F2F" w:rsidRPr="001F43E4" w:rsidRDefault="00130F2F" w:rsidP="00130F2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30F2F" w:rsidRPr="001F43E4" w:rsidRDefault="00130F2F" w:rsidP="00130F2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30F2F" w:rsidRPr="001F43E4" w:rsidRDefault="00130F2F" w:rsidP="00EA6C0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F43E4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130F2F" w:rsidRPr="001F43E4" w:rsidRDefault="00130F2F" w:rsidP="00130F2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A6C0E" w:rsidRPr="001F43E4" w:rsidRDefault="00EA6C0E" w:rsidP="00130F2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F43E4">
        <w:rPr>
          <w:b/>
          <w:bCs/>
          <w:i w:val="0"/>
          <w:iCs w:val="0"/>
          <w:sz w:val="24"/>
          <w:szCs w:val="24"/>
        </w:rPr>
        <w:t>Art. 1º</w:t>
      </w:r>
      <w:r w:rsidRPr="001F43E4">
        <w:rPr>
          <w:i w:val="0"/>
          <w:iCs w:val="0"/>
          <w:sz w:val="24"/>
          <w:szCs w:val="24"/>
        </w:rPr>
        <w:t xml:space="preserve"> Fica concedido o Certificado Mulher Sorrisense a </w:t>
      </w:r>
      <w:r w:rsidRPr="001F43E4">
        <w:rPr>
          <w:i w:val="0"/>
          <w:sz w:val="24"/>
          <w:szCs w:val="24"/>
        </w:rPr>
        <w:t xml:space="preserve">Senhora Marilia da Roa </w:t>
      </w:r>
      <w:proofErr w:type="spellStart"/>
      <w:r w:rsidRPr="001F43E4">
        <w:rPr>
          <w:i w:val="0"/>
          <w:sz w:val="24"/>
          <w:szCs w:val="24"/>
        </w:rPr>
        <w:t>Giudice</w:t>
      </w:r>
      <w:proofErr w:type="spellEnd"/>
      <w:r w:rsidRPr="001F43E4">
        <w:rPr>
          <w:i w:val="0"/>
          <w:sz w:val="24"/>
          <w:szCs w:val="24"/>
        </w:rPr>
        <w:t xml:space="preserve"> </w:t>
      </w:r>
      <w:r w:rsidR="00957F13" w:rsidRPr="00957F13">
        <w:rPr>
          <w:i w:val="0"/>
          <w:sz w:val="24"/>
          <w:szCs w:val="24"/>
        </w:rPr>
        <w:t>na Categoria Assistencial</w:t>
      </w:r>
      <w:r w:rsidR="005E1FF2" w:rsidRPr="005E1FF2">
        <w:rPr>
          <w:i w:val="0"/>
          <w:sz w:val="24"/>
          <w:szCs w:val="24"/>
        </w:rPr>
        <w:t>.</w:t>
      </w:r>
      <w:bookmarkStart w:id="0" w:name="_GoBack"/>
      <w:bookmarkEnd w:id="0"/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F43E4">
        <w:rPr>
          <w:b/>
          <w:i w:val="0"/>
          <w:sz w:val="24"/>
          <w:szCs w:val="24"/>
        </w:rPr>
        <w:t>Art. 2º</w:t>
      </w:r>
      <w:r w:rsidRPr="001F43E4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F43E4">
        <w:rPr>
          <w:b/>
          <w:bCs/>
          <w:i w:val="0"/>
          <w:sz w:val="24"/>
          <w:szCs w:val="24"/>
        </w:rPr>
        <w:t>Art. 3º</w:t>
      </w:r>
      <w:r w:rsidRPr="001F43E4">
        <w:rPr>
          <w:i w:val="0"/>
          <w:sz w:val="24"/>
          <w:szCs w:val="24"/>
        </w:rPr>
        <w:t xml:space="preserve"> Este Decreto Legislativo entra em vigor na data de sua Publicação.</w:t>
      </w: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F43E4">
        <w:rPr>
          <w:i w:val="0"/>
          <w:sz w:val="24"/>
          <w:szCs w:val="24"/>
        </w:rPr>
        <w:t xml:space="preserve">Câmara Municipal de Sorriso, Estado de Mato Grosso, em </w:t>
      </w:r>
      <w:r w:rsidR="00EA6C0E" w:rsidRPr="001F43E4">
        <w:rPr>
          <w:i w:val="0"/>
          <w:sz w:val="24"/>
          <w:szCs w:val="24"/>
        </w:rPr>
        <w:t>27</w:t>
      </w:r>
      <w:r w:rsidRPr="001F43E4">
        <w:rPr>
          <w:i w:val="0"/>
          <w:sz w:val="24"/>
          <w:szCs w:val="24"/>
        </w:rPr>
        <w:t xml:space="preserve"> de fevereiro de 2018.</w:t>
      </w: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30F2F" w:rsidRPr="001F43E4" w:rsidRDefault="00130F2F" w:rsidP="00130F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30F2F" w:rsidRPr="001F43E4" w:rsidRDefault="00130F2F" w:rsidP="00130F2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A6C0E" w:rsidRPr="001F43E4" w:rsidRDefault="00EA6C0E" w:rsidP="00130F2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A6C0E" w:rsidRPr="001F43E4" w:rsidRDefault="00EA6C0E" w:rsidP="00130F2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A6C0E" w:rsidRPr="001F43E4" w:rsidRDefault="00EA6C0E" w:rsidP="00EA6C0E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A6C0E" w:rsidRPr="001F43E4" w:rsidRDefault="00EA6C0E" w:rsidP="00EA6C0E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A6C0E" w:rsidRPr="001F43E4" w:rsidRDefault="00EA6C0E" w:rsidP="00EA6C0E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F43E4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EA6C0E" w:rsidRPr="00701E55" w:rsidRDefault="00EA6C0E" w:rsidP="00EA6C0E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3E4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EA6C0E" w:rsidRPr="00701E55" w:rsidRDefault="00EA6C0E" w:rsidP="00EA6C0E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EA6C0E" w:rsidRDefault="00EA6C0E" w:rsidP="00130F2F">
      <w:pPr>
        <w:tabs>
          <w:tab w:val="left" w:pos="5320"/>
        </w:tabs>
        <w:rPr>
          <w:b/>
          <w:bCs/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jc w:val="center"/>
        <w:rPr>
          <w:b/>
          <w:sz w:val="30"/>
          <w:szCs w:val="30"/>
        </w:rPr>
      </w:pPr>
      <w:r w:rsidRPr="00D32987">
        <w:rPr>
          <w:b/>
          <w:bCs/>
          <w:sz w:val="30"/>
          <w:szCs w:val="30"/>
        </w:rPr>
        <w:lastRenderedPageBreak/>
        <w:t>C</w:t>
      </w:r>
      <w:r w:rsidRPr="00D32987">
        <w:rPr>
          <w:b/>
          <w:sz w:val="30"/>
          <w:szCs w:val="30"/>
        </w:rPr>
        <w:t>URRICULUM VITAE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Pr="001F5569" w:rsidRDefault="00130F2F" w:rsidP="00130F2F">
      <w:pPr>
        <w:tabs>
          <w:tab w:val="left" w:pos="5320"/>
        </w:tabs>
        <w:rPr>
          <w:b/>
          <w:sz w:val="24"/>
          <w:szCs w:val="24"/>
        </w:rPr>
      </w:pPr>
      <w:r w:rsidRPr="001F5569">
        <w:rPr>
          <w:b/>
          <w:sz w:val="24"/>
          <w:szCs w:val="24"/>
        </w:rPr>
        <w:t>(01) NOME COMPLETO E IDADE.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 xml:space="preserve">Marilia da Rosa </w:t>
      </w:r>
      <w:proofErr w:type="spellStart"/>
      <w:r>
        <w:rPr>
          <w:sz w:val="24"/>
          <w:szCs w:val="24"/>
        </w:rPr>
        <w:t>Giudice</w:t>
      </w:r>
      <w:proofErr w:type="spellEnd"/>
      <w:r>
        <w:rPr>
          <w:sz w:val="24"/>
          <w:szCs w:val="24"/>
        </w:rPr>
        <w:t xml:space="preserve">, 57 anos. 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b/>
          <w:sz w:val="24"/>
          <w:szCs w:val="24"/>
        </w:rPr>
      </w:pPr>
      <w:r w:rsidRPr="001F5569">
        <w:rPr>
          <w:b/>
          <w:sz w:val="24"/>
          <w:szCs w:val="24"/>
        </w:rPr>
        <w:t>(02) LOCAL QUE NASCEU.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Santa Vitória do Palmar/RS.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b/>
          <w:sz w:val="24"/>
          <w:szCs w:val="24"/>
        </w:rPr>
      </w:pPr>
    </w:p>
    <w:p w:rsidR="00130F2F" w:rsidRPr="001F5569" w:rsidRDefault="00130F2F" w:rsidP="00130F2F">
      <w:pPr>
        <w:tabs>
          <w:tab w:val="left" w:pos="5320"/>
        </w:tabs>
        <w:rPr>
          <w:b/>
          <w:sz w:val="24"/>
          <w:szCs w:val="24"/>
        </w:rPr>
      </w:pPr>
      <w:r w:rsidRPr="001F5569">
        <w:rPr>
          <w:b/>
          <w:sz w:val="24"/>
          <w:szCs w:val="24"/>
        </w:rPr>
        <w:t>(03) PROFISSÃO QUE EXERCE OU EXERCIA.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Enfermeira exerce a função de coordenadora do CAPS de Sorriso há 10 anos.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b/>
          <w:sz w:val="24"/>
          <w:szCs w:val="24"/>
        </w:rPr>
      </w:pPr>
      <w:r w:rsidRPr="001F5569">
        <w:rPr>
          <w:b/>
          <w:sz w:val="24"/>
          <w:szCs w:val="24"/>
        </w:rPr>
        <w:t>(04) ESTADO CIVIL, NOME DO CÔNJUGE.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Divorciada.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Pr="00B95471" w:rsidRDefault="00130F2F" w:rsidP="00130F2F">
      <w:pPr>
        <w:tabs>
          <w:tab w:val="left" w:pos="5320"/>
        </w:tabs>
        <w:rPr>
          <w:b/>
          <w:sz w:val="24"/>
          <w:szCs w:val="24"/>
        </w:rPr>
      </w:pPr>
      <w:r w:rsidRPr="00B95471">
        <w:rPr>
          <w:b/>
          <w:sz w:val="24"/>
          <w:szCs w:val="24"/>
        </w:rPr>
        <w:t xml:space="preserve">(05) </w:t>
      </w:r>
      <w:r>
        <w:rPr>
          <w:b/>
          <w:sz w:val="24"/>
          <w:szCs w:val="24"/>
        </w:rPr>
        <w:t>ANO QUE CHEGOU EM SORRISO.</w:t>
      </w:r>
    </w:p>
    <w:p w:rsidR="00130F2F" w:rsidRDefault="00130F2F" w:rsidP="00912216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Chegou a Sorriso em 1997, em 2000 voltou para o RS e em 2005 retornou para Sorriso onde reside até os dias hoje.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Pr="00B95471" w:rsidRDefault="00130F2F" w:rsidP="00130F2F">
      <w:pPr>
        <w:tabs>
          <w:tab w:val="left" w:pos="5320"/>
        </w:tabs>
        <w:rPr>
          <w:b/>
          <w:sz w:val="24"/>
          <w:szCs w:val="24"/>
        </w:rPr>
      </w:pPr>
      <w:r w:rsidRPr="00B95471">
        <w:rPr>
          <w:b/>
          <w:sz w:val="24"/>
          <w:szCs w:val="24"/>
        </w:rPr>
        <w:t>(06) SE TEM FILHOS E NETOS: NOMES E IDADE DESTES.</w:t>
      </w:r>
    </w:p>
    <w:p w:rsidR="00130F2F" w:rsidRDefault="00130F2F" w:rsidP="00912216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Dois Filhos, sendo: Bruno, 30 anos, médico e reside em Camboriú/SC; Filipe, 27 anos, engenheiro de petróleo e reside no Rio de Janeiro/RJ. 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b/>
          <w:sz w:val="24"/>
          <w:szCs w:val="24"/>
        </w:rPr>
      </w:pPr>
      <w:r w:rsidRPr="00B95471">
        <w:rPr>
          <w:b/>
          <w:sz w:val="24"/>
          <w:szCs w:val="24"/>
        </w:rPr>
        <w:t>(07) SE DESENVOLVEU ALGUM PROJETO SOCIAL EM ALGUMA ENTIDADE?</w:t>
      </w:r>
    </w:p>
    <w:p w:rsidR="00130F2F" w:rsidRPr="00B96DA9" w:rsidRDefault="00130F2F" w:rsidP="00912216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Trabalhou no Grupo condutor do Projeto “Primeira Infância Melhor” como representante da Saúde no Rio Grande do Sul, atualmente é coordenadora do CAPS – Centro de Atenção Psicossocial do munícipio, que </w:t>
      </w:r>
      <w:r w:rsidRPr="00B96DA9">
        <w:rPr>
          <w:sz w:val="24"/>
          <w:szCs w:val="24"/>
          <w:shd w:val="clear" w:color="auto" w:fill="FFFFFF"/>
        </w:rPr>
        <w:t>atende pessoas que sofrem de transtornos mentais e comportamentais persistentes, com vistas à reabilitação, integração e inserção social do usuário através de uma relação terapêutica</w:t>
      </w:r>
      <w:r>
        <w:rPr>
          <w:sz w:val="24"/>
          <w:szCs w:val="24"/>
          <w:shd w:val="clear" w:color="auto" w:fill="FFFFFF"/>
        </w:rPr>
        <w:t xml:space="preserve"> e realiza diversos projetos junto aos usuários do CAPS e comunidade.</w:t>
      </w: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sz w:val="24"/>
          <w:szCs w:val="24"/>
        </w:rPr>
      </w:pPr>
    </w:p>
    <w:p w:rsidR="00130F2F" w:rsidRDefault="00130F2F" w:rsidP="00130F2F">
      <w:pPr>
        <w:tabs>
          <w:tab w:val="left" w:pos="5320"/>
        </w:tabs>
        <w:rPr>
          <w:b/>
          <w:sz w:val="24"/>
          <w:szCs w:val="24"/>
        </w:rPr>
      </w:pPr>
      <w:r w:rsidRPr="00B95471">
        <w:rPr>
          <w:b/>
          <w:sz w:val="24"/>
          <w:szCs w:val="24"/>
        </w:rPr>
        <w:t xml:space="preserve"> (08) OUTRAS INFORMAÇÕES QUE JULGAR IMPORTANTE.</w:t>
      </w:r>
    </w:p>
    <w:sectPr w:rsidR="00130F2F" w:rsidSect="00912216"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30F2F"/>
    <w:rsid w:val="001915A3"/>
    <w:rsid w:val="001F43E4"/>
    <w:rsid w:val="00217F62"/>
    <w:rsid w:val="005E1FF2"/>
    <w:rsid w:val="00912216"/>
    <w:rsid w:val="00957F13"/>
    <w:rsid w:val="00A906D8"/>
    <w:rsid w:val="00AB5A74"/>
    <w:rsid w:val="00C804EF"/>
    <w:rsid w:val="00EA6C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53986-A50E-44E8-B824-2669B06D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130F2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30F2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0F2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0F2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0F2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0F2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130F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7</cp:revision>
  <dcterms:created xsi:type="dcterms:W3CDTF">2018-02-27T11:06:00Z</dcterms:created>
  <dcterms:modified xsi:type="dcterms:W3CDTF">2018-03-01T15:05:00Z</dcterms:modified>
</cp:coreProperties>
</file>