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273E5B" w:rsidRPr="00273E5B" w:rsidRDefault="00273E5B" w:rsidP="00273E5B">
      <w:pPr>
        <w:rPr>
          <w:lang w:eastAsia="pt-BR"/>
        </w:rPr>
      </w:pPr>
      <w:bookmarkStart w:id="0" w:name="_GoBack"/>
      <w:bookmarkEnd w:id="0"/>
    </w:p>
    <w:p w:rsidR="00C95469" w:rsidRPr="00273E5B" w:rsidRDefault="00C95469" w:rsidP="00FF0894">
      <w:pPr>
        <w:pStyle w:val="Ttulo8"/>
        <w:spacing w:before="0" w:after="0"/>
        <w:jc w:val="both"/>
        <w:rPr>
          <w:i w:val="0"/>
        </w:rPr>
      </w:pPr>
      <w:r w:rsidRPr="007B25ED">
        <w:rPr>
          <w:b/>
          <w:bCs/>
          <w:i w:val="0"/>
        </w:rPr>
        <w:t>PARECER Nº</w:t>
      </w:r>
      <w:proofErr w:type="gramStart"/>
      <w:r w:rsidRPr="007B25ED">
        <w:rPr>
          <w:b/>
          <w:bCs/>
          <w:i w:val="0"/>
        </w:rPr>
        <w:t xml:space="preserve"> </w:t>
      </w:r>
      <w:r w:rsidR="00273E5B">
        <w:rPr>
          <w:b/>
          <w:bCs/>
          <w:i w:val="0"/>
        </w:rPr>
        <w:t xml:space="preserve"> </w:t>
      </w:r>
      <w:proofErr w:type="gramEnd"/>
      <w:r w:rsidR="00273E5B">
        <w:rPr>
          <w:bCs/>
          <w:i w:val="0"/>
        </w:rPr>
        <w:t>0011/2018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2F6">
        <w:rPr>
          <w:rFonts w:ascii="Times New Roman" w:hAnsi="Times New Roman" w:cs="Times New Roman"/>
          <w:bCs/>
          <w:sz w:val="24"/>
          <w:szCs w:val="24"/>
        </w:rPr>
        <w:t>01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</w:t>
      </w:r>
      <w:r w:rsidR="008509EC">
        <w:rPr>
          <w:rFonts w:ascii="Times New Roman" w:hAnsi="Times New Roman" w:cs="Times New Roman"/>
          <w:bCs/>
          <w:sz w:val="24"/>
          <w:szCs w:val="24"/>
        </w:rPr>
        <w:t>10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</w:t>
      </w:r>
      <w:r w:rsidR="00451AAD" w:rsidRPr="008509EC">
        <w:rPr>
          <w:bCs w:val="0"/>
          <w:sz w:val="24"/>
        </w:rPr>
        <w:t>Aplauso</w:t>
      </w:r>
      <w:r w:rsidR="008509EC" w:rsidRPr="008509EC">
        <w:rPr>
          <w:bCs w:val="0"/>
          <w:sz w:val="24"/>
        </w:rPr>
        <w:t xml:space="preserve"> </w:t>
      </w:r>
      <w:r w:rsidR="008509EC" w:rsidRPr="008509EC">
        <w:rPr>
          <w:sz w:val="24"/>
        </w:rPr>
        <w:t>à</w:t>
      </w:r>
      <w:r w:rsidR="008509EC">
        <w:rPr>
          <w:b/>
          <w:sz w:val="24"/>
        </w:rPr>
        <w:t xml:space="preserve"> Escola de Música </w:t>
      </w:r>
      <w:r w:rsidR="008509EC">
        <w:rPr>
          <w:b/>
          <w:i/>
          <w:sz w:val="24"/>
        </w:rPr>
        <w:t xml:space="preserve">In </w:t>
      </w:r>
      <w:proofErr w:type="spellStart"/>
      <w:r w:rsidR="008509EC">
        <w:rPr>
          <w:b/>
          <w:i/>
          <w:sz w:val="24"/>
        </w:rPr>
        <w:t>Concert</w:t>
      </w:r>
      <w:proofErr w:type="spellEnd"/>
      <w:r w:rsidR="008509EC">
        <w:rPr>
          <w:b/>
          <w:sz w:val="24"/>
        </w:rPr>
        <w:t xml:space="preserve"> Betel </w:t>
      </w:r>
      <w:r w:rsidR="008509EC" w:rsidRPr="008509EC">
        <w:rPr>
          <w:sz w:val="24"/>
        </w:rPr>
        <w:t>de</w:t>
      </w:r>
      <w:r w:rsidR="008509EC">
        <w:rPr>
          <w:b/>
          <w:sz w:val="24"/>
        </w:rPr>
        <w:t xml:space="preserve"> </w:t>
      </w:r>
      <w:r w:rsidR="008509EC" w:rsidRPr="008509EC">
        <w:rPr>
          <w:sz w:val="24"/>
        </w:rPr>
        <w:t>Sorriso-MT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C802F6">
        <w:t xml:space="preserve"> primeiro</w:t>
      </w:r>
      <w:r w:rsidR="007B25ED" w:rsidRPr="007A65F6">
        <w:t xml:space="preserve"> dia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>Moção de aplauso</w:t>
      </w:r>
      <w:r w:rsidR="008509EC">
        <w:rPr>
          <w:bCs/>
        </w:rPr>
        <w:t xml:space="preserve"> </w:t>
      </w:r>
      <w:r w:rsidR="008509EC" w:rsidRPr="008509EC">
        <w:t>à</w:t>
      </w:r>
      <w:r w:rsidR="008509EC">
        <w:rPr>
          <w:b/>
        </w:rPr>
        <w:t xml:space="preserve"> Escola de Música </w:t>
      </w:r>
      <w:r w:rsidR="008509EC">
        <w:rPr>
          <w:b/>
          <w:i/>
        </w:rPr>
        <w:t xml:space="preserve">In </w:t>
      </w:r>
      <w:proofErr w:type="spellStart"/>
      <w:r w:rsidR="008509EC">
        <w:rPr>
          <w:b/>
          <w:i/>
        </w:rPr>
        <w:t>Concert</w:t>
      </w:r>
      <w:proofErr w:type="spellEnd"/>
      <w:r w:rsidR="008509EC">
        <w:rPr>
          <w:b/>
        </w:rPr>
        <w:t xml:space="preserve"> Betel, </w:t>
      </w:r>
      <w:r w:rsidR="00BA3E3E">
        <w:t xml:space="preserve">pelo empenho na formação de talentos musicais, sendo que dois deles participaram do </w:t>
      </w:r>
      <w:r w:rsidR="00BA3E3E" w:rsidRPr="00BA3E3E">
        <w:rPr>
          <w:i/>
        </w:rPr>
        <w:t xml:space="preserve">The </w:t>
      </w:r>
      <w:proofErr w:type="spellStart"/>
      <w:r w:rsidR="00BA3E3E" w:rsidRPr="00BA3E3E">
        <w:rPr>
          <w:i/>
        </w:rPr>
        <w:t>Voice</w:t>
      </w:r>
      <w:proofErr w:type="spellEnd"/>
      <w:r w:rsidR="00BA3E3E" w:rsidRPr="00BA3E3E">
        <w:rPr>
          <w:i/>
        </w:rPr>
        <w:t xml:space="preserve"> </w:t>
      </w:r>
      <w:proofErr w:type="spellStart"/>
      <w:r w:rsidR="00BA3E3E" w:rsidRPr="00BA3E3E">
        <w:rPr>
          <w:i/>
        </w:rPr>
        <w:t>Kids</w:t>
      </w:r>
      <w:proofErr w:type="spellEnd"/>
      <w:r w:rsidR="00BA3E3E" w:rsidRPr="00BA3E3E">
        <w:rPr>
          <w:i/>
        </w:rPr>
        <w:t xml:space="preserve"> Brasil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73E5B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509EC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A3E3E"/>
    <w:rsid w:val="00BB43D6"/>
    <w:rsid w:val="00BD4A07"/>
    <w:rsid w:val="00BD5F6F"/>
    <w:rsid w:val="00BF044E"/>
    <w:rsid w:val="00C25FF5"/>
    <w:rsid w:val="00C31FF9"/>
    <w:rsid w:val="00C802F6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2018-03-02T12:07:00Z</cp:lastPrinted>
  <dcterms:created xsi:type="dcterms:W3CDTF">2018-03-01T14:17:00Z</dcterms:created>
  <dcterms:modified xsi:type="dcterms:W3CDTF">2018-03-02T12:07:00Z</dcterms:modified>
</cp:coreProperties>
</file>