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BA" w:rsidRDefault="00616DBA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16DBA">
        <w:rPr>
          <w:rFonts w:ascii="Times New Roman" w:hAnsi="Times New Roman"/>
          <w:b/>
          <w:bCs/>
          <w:sz w:val="24"/>
          <w:szCs w:val="24"/>
        </w:rPr>
        <w:t>027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060D10">
        <w:rPr>
          <w:rFonts w:ascii="Times New Roman" w:hAnsi="Times New Roman"/>
          <w:bCs/>
          <w:sz w:val="24"/>
          <w:szCs w:val="24"/>
        </w:rPr>
        <w:t>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060D10">
        <w:rPr>
          <w:rFonts w:ascii="Times New Roman" w:hAnsi="Times New Roman"/>
          <w:sz w:val="24"/>
          <w:szCs w:val="24"/>
        </w:rPr>
        <w:t>08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D10" w:rsidRPr="008F73C9" w:rsidRDefault="00AF0574" w:rsidP="008F73C9">
      <w:pPr>
        <w:tabs>
          <w:tab w:val="left" w:pos="5040"/>
        </w:tabs>
        <w:jc w:val="both"/>
        <w:rPr>
          <w:rFonts w:ascii="Times New Roman" w:hAnsi="Times New Roman"/>
          <w:bCs/>
          <w:sz w:val="24"/>
          <w:szCs w:val="24"/>
        </w:rPr>
      </w:pPr>
      <w:r w:rsidRPr="00B216AF">
        <w:rPr>
          <w:rFonts w:ascii="Times New Roman" w:hAnsi="Times New Roman"/>
          <w:b/>
          <w:sz w:val="24"/>
          <w:szCs w:val="24"/>
        </w:rPr>
        <w:t>EMENTA</w:t>
      </w:r>
      <w:r w:rsidR="00622216" w:rsidRPr="00B216AF">
        <w:rPr>
          <w:rFonts w:ascii="Times New Roman" w:hAnsi="Times New Roman"/>
          <w:sz w:val="24"/>
          <w:szCs w:val="24"/>
        </w:rPr>
        <w:t>:</w:t>
      </w:r>
      <w:r w:rsidR="00403049" w:rsidRPr="00B216AF">
        <w:rPr>
          <w:rFonts w:ascii="Times New Roman" w:hAnsi="Times New Roman"/>
          <w:bCs/>
          <w:sz w:val="24"/>
          <w:szCs w:val="24"/>
        </w:rPr>
        <w:t xml:space="preserve"> </w:t>
      </w:r>
      <w:r w:rsidR="008F73C9" w:rsidRPr="008F73C9">
        <w:rPr>
          <w:rFonts w:ascii="Times New Roman" w:hAnsi="Times New Roman"/>
          <w:bCs/>
          <w:sz w:val="24"/>
          <w:szCs w:val="24"/>
        </w:rPr>
        <w:t>Abre Crédito Adicional Especial E Dá Outras Providências</w:t>
      </w:r>
      <w:r w:rsidR="00060D10" w:rsidRPr="008F73C9">
        <w:rPr>
          <w:rFonts w:ascii="Times New Roman" w:hAnsi="Times New Roman"/>
          <w:bCs/>
          <w:sz w:val="24"/>
          <w:szCs w:val="24"/>
        </w:rPr>
        <w:t>.</w:t>
      </w:r>
    </w:p>
    <w:p w:rsidR="00F66635" w:rsidRDefault="00DB6161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F73C9" w:rsidRPr="00701425" w:rsidRDefault="00EF1172" w:rsidP="008F73C9">
      <w:pPr>
        <w:tabs>
          <w:tab w:val="left" w:pos="5040"/>
        </w:tabs>
        <w:jc w:val="both"/>
        <w:rPr>
          <w:b/>
          <w:bCs/>
          <w:sz w:val="24"/>
          <w:szCs w:val="24"/>
        </w:rPr>
      </w:pPr>
      <w:r w:rsidRPr="003B55D1">
        <w:rPr>
          <w:rFonts w:ascii="Times New Roman" w:hAnsi="Times New Roman"/>
          <w:b/>
          <w:sz w:val="24"/>
          <w:szCs w:val="24"/>
        </w:rPr>
        <w:t>RELATÓRIO</w:t>
      </w:r>
      <w:r w:rsidR="006D7D77" w:rsidRPr="003B55D1">
        <w:rPr>
          <w:rFonts w:ascii="Times New Roman" w:hAnsi="Times New Roman"/>
          <w:sz w:val="24"/>
          <w:szCs w:val="24"/>
        </w:rPr>
        <w:t xml:space="preserve">: </w:t>
      </w:r>
      <w:r w:rsidR="00F66635" w:rsidRPr="003B55D1">
        <w:rPr>
          <w:rFonts w:ascii="Times New Roman" w:hAnsi="Times New Roman"/>
          <w:sz w:val="24"/>
          <w:szCs w:val="24"/>
        </w:rPr>
        <w:t>N</w:t>
      </w:r>
      <w:r w:rsidR="006D7D77" w:rsidRPr="003B55D1">
        <w:rPr>
          <w:rFonts w:ascii="Times New Roman" w:hAnsi="Times New Roman"/>
          <w:sz w:val="24"/>
          <w:szCs w:val="24"/>
        </w:rPr>
        <w:t>o</w:t>
      </w:r>
      <w:r w:rsidR="00807C99" w:rsidRPr="003B55D1">
        <w:rPr>
          <w:rFonts w:ascii="Times New Roman" w:hAnsi="Times New Roman"/>
          <w:sz w:val="24"/>
          <w:szCs w:val="24"/>
        </w:rPr>
        <w:t xml:space="preserve"> </w:t>
      </w:r>
      <w:r w:rsidR="00060D10">
        <w:rPr>
          <w:rFonts w:ascii="Times New Roman" w:hAnsi="Times New Roman"/>
          <w:sz w:val="24"/>
          <w:szCs w:val="24"/>
        </w:rPr>
        <w:t>segundo</w:t>
      </w:r>
      <w:r w:rsidR="007B532C" w:rsidRPr="003B55D1">
        <w:rPr>
          <w:rFonts w:ascii="Times New Roman" w:hAnsi="Times New Roman"/>
          <w:sz w:val="24"/>
          <w:szCs w:val="24"/>
        </w:rPr>
        <w:t xml:space="preserve"> dia</w:t>
      </w:r>
      <w:r w:rsidRPr="003B55D1">
        <w:rPr>
          <w:rFonts w:ascii="Times New Roman" w:hAnsi="Times New Roman"/>
          <w:sz w:val="24"/>
          <w:szCs w:val="24"/>
        </w:rPr>
        <w:t xml:space="preserve"> do mês de </w:t>
      </w:r>
      <w:r w:rsidR="00060D10">
        <w:rPr>
          <w:rFonts w:ascii="Times New Roman" w:hAnsi="Times New Roman"/>
          <w:sz w:val="24"/>
          <w:szCs w:val="24"/>
        </w:rPr>
        <w:t>março</w:t>
      </w:r>
      <w:r w:rsidRPr="003B55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B55D1">
        <w:rPr>
          <w:rFonts w:ascii="Times New Roman" w:hAnsi="Times New Roman"/>
          <w:sz w:val="24"/>
          <w:szCs w:val="24"/>
        </w:rPr>
        <w:t>dez</w:t>
      </w:r>
      <w:r w:rsidR="00060D10">
        <w:rPr>
          <w:rFonts w:ascii="Times New Roman" w:hAnsi="Times New Roman"/>
          <w:sz w:val="24"/>
          <w:szCs w:val="24"/>
        </w:rPr>
        <w:t>oito</w:t>
      </w:r>
      <w:r w:rsidRPr="003B55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55D1">
        <w:rPr>
          <w:rFonts w:ascii="Times New Roman" w:hAnsi="Times New Roman"/>
          <w:sz w:val="24"/>
          <w:szCs w:val="24"/>
        </w:rPr>
        <w:t>Justiça e Redação</w:t>
      </w:r>
      <w:r w:rsidRPr="003B55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55D1">
        <w:rPr>
          <w:rFonts w:ascii="Times New Roman" w:hAnsi="Times New Roman"/>
          <w:sz w:val="24"/>
          <w:szCs w:val="24"/>
        </w:rPr>
        <w:t>Projeto de Lei</w:t>
      </w:r>
      <w:r w:rsidR="007F7327" w:rsidRPr="003B55D1">
        <w:rPr>
          <w:rFonts w:ascii="Times New Roman" w:hAnsi="Times New Roman"/>
          <w:sz w:val="24"/>
          <w:szCs w:val="24"/>
        </w:rPr>
        <w:t xml:space="preserve"> </w:t>
      </w:r>
      <w:r w:rsidR="004E6651" w:rsidRPr="003B55D1">
        <w:rPr>
          <w:rFonts w:ascii="Times New Roman" w:hAnsi="Times New Roman"/>
          <w:sz w:val="24"/>
          <w:szCs w:val="24"/>
        </w:rPr>
        <w:t xml:space="preserve">n° </w:t>
      </w:r>
      <w:r w:rsidR="00060D10">
        <w:rPr>
          <w:rFonts w:ascii="Times New Roman" w:hAnsi="Times New Roman"/>
          <w:sz w:val="24"/>
          <w:szCs w:val="24"/>
        </w:rPr>
        <w:t>008</w:t>
      </w:r>
      <w:r w:rsidR="00627AA6" w:rsidRPr="003B55D1">
        <w:rPr>
          <w:rFonts w:ascii="Times New Roman" w:hAnsi="Times New Roman"/>
          <w:sz w:val="24"/>
          <w:szCs w:val="24"/>
        </w:rPr>
        <w:t>/</w:t>
      </w:r>
      <w:r w:rsidRPr="003B55D1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="00807C99" w:rsidRPr="003B55D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55D1">
        <w:rPr>
          <w:rFonts w:ascii="Times New Roman" w:hAnsi="Times New Roman"/>
          <w:sz w:val="24"/>
          <w:szCs w:val="24"/>
        </w:rPr>
        <w:t xml:space="preserve">: </w:t>
      </w:r>
      <w:r w:rsidR="008F73C9" w:rsidRPr="008F73C9">
        <w:rPr>
          <w:rFonts w:ascii="Times New Roman" w:hAnsi="Times New Roman"/>
          <w:b/>
          <w:bCs/>
          <w:sz w:val="24"/>
          <w:szCs w:val="24"/>
        </w:rPr>
        <w:t>Abre Crédito Adicional Especial e dá Outras Providências</w:t>
      </w:r>
      <w:r w:rsidR="008F73C9" w:rsidRPr="00701425">
        <w:rPr>
          <w:b/>
          <w:bCs/>
          <w:sz w:val="24"/>
          <w:szCs w:val="24"/>
        </w:rPr>
        <w:t>.</w:t>
      </w: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008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437FC0" w:rsidRDefault="00437FC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437FC0" w:rsidRDefault="00437FC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37FC0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16DBA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434C-A1AA-4D5E-8801-0A9D4016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2018-03-02T18:51:00Z</cp:lastPrinted>
  <dcterms:created xsi:type="dcterms:W3CDTF">2018-03-02T14:57:00Z</dcterms:created>
  <dcterms:modified xsi:type="dcterms:W3CDTF">2018-03-02T18:51:00Z</dcterms:modified>
</cp:coreProperties>
</file>