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E06" w:rsidRPr="00023BED" w:rsidRDefault="003E7E06" w:rsidP="003E7E06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023BED">
        <w:rPr>
          <w:rFonts w:ascii="Times New Roman" w:hAnsi="Times New Roman"/>
          <w:sz w:val="24"/>
          <w:szCs w:val="24"/>
        </w:rPr>
        <w:t xml:space="preserve">PORTARIA Nº </w:t>
      </w:r>
      <w:r w:rsidR="003C0518" w:rsidRPr="00023BED">
        <w:rPr>
          <w:rFonts w:ascii="Times New Roman" w:hAnsi="Times New Roman"/>
          <w:sz w:val="24"/>
          <w:szCs w:val="24"/>
        </w:rPr>
        <w:t>0</w:t>
      </w:r>
      <w:r w:rsidR="00A342FE">
        <w:rPr>
          <w:rFonts w:ascii="Times New Roman" w:hAnsi="Times New Roman"/>
          <w:sz w:val="24"/>
          <w:szCs w:val="24"/>
        </w:rPr>
        <w:t>56</w:t>
      </w:r>
      <w:r w:rsidRPr="00023BED">
        <w:rPr>
          <w:rFonts w:ascii="Times New Roman" w:hAnsi="Times New Roman"/>
          <w:sz w:val="24"/>
          <w:szCs w:val="24"/>
        </w:rPr>
        <w:t>/201</w:t>
      </w:r>
      <w:r w:rsidR="008059EC" w:rsidRPr="00023BED">
        <w:rPr>
          <w:rFonts w:ascii="Times New Roman" w:hAnsi="Times New Roman"/>
          <w:sz w:val="24"/>
          <w:szCs w:val="24"/>
        </w:rPr>
        <w:t>8</w:t>
      </w:r>
    </w:p>
    <w:p w:rsidR="003E7E06" w:rsidRDefault="003E7E06" w:rsidP="003E7E06">
      <w:pPr>
        <w:rPr>
          <w:b/>
          <w:sz w:val="24"/>
          <w:szCs w:val="24"/>
        </w:rPr>
      </w:pPr>
    </w:p>
    <w:p w:rsidR="00E110B3" w:rsidRPr="00023BED" w:rsidRDefault="00E110B3" w:rsidP="003E7E06">
      <w:pPr>
        <w:rPr>
          <w:b/>
          <w:sz w:val="24"/>
          <w:szCs w:val="24"/>
        </w:rPr>
      </w:pPr>
    </w:p>
    <w:p w:rsidR="003E7E06" w:rsidRPr="00023BED" w:rsidRDefault="008059EC" w:rsidP="003E7E06">
      <w:pPr>
        <w:pStyle w:val="Ttulo1"/>
        <w:ind w:left="2835"/>
        <w:jc w:val="both"/>
        <w:rPr>
          <w:rFonts w:ascii="Times New Roman" w:hAnsi="Times New Roman"/>
          <w:b w:val="0"/>
          <w:bCs/>
          <w:szCs w:val="24"/>
          <w:u w:val="none"/>
        </w:rPr>
      </w:pPr>
      <w:r w:rsidRPr="00023BED">
        <w:rPr>
          <w:rFonts w:ascii="Times New Roman" w:hAnsi="Times New Roman"/>
          <w:b w:val="0"/>
          <w:bCs/>
          <w:szCs w:val="24"/>
          <w:u w:val="none"/>
        </w:rPr>
        <w:t xml:space="preserve">Data: </w:t>
      </w:r>
      <w:r w:rsidR="00A342FE">
        <w:rPr>
          <w:rFonts w:ascii="Times New Roman" w:hAnsi="Times New Roman"/>
          <w:b w:val="0"/>
          <w:bCs/>
          <w:szCs w:val="24"/>
          <w:u w:val="none"/>
        </w:rPr>
        <w:t>07</w:t>
      </w:r>
      <w:r w:rsidRPr="00023BED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 w:rsidR="00A342FE">
        <w:rPr>
          <w:rFonts w:ascii="Times New Roman" w:hAnsi="Times New Roman"/>
          <w:b w:val="0"/>
          <w:bCs/>
          <w:szCs w:val="24"/>
          <w:u w:val="none"/>
        </w:rPr>
        <w:t xml:space="preserve">Março </w:t>
      </w:r>
      <w:r w:rsidRPr="00023BED">
        <w:rPr>
          <w:rFonts w:ascii="Times New Roman" w:hAnsi="Times New Roman"/>
          <w:b w:val="0"/>
          <w:bCs/>
          <w:szCs w:val="24"/>
          <w:u w:val="none"/>
        </w:rPr>
        <w:t>de 2018</w:t>
      </w:r>
    </w:p>
    <w:p w:rsidR="003E7E06" w:rsidRDefault="003E7E06" w:rsidP="003E7E06">
      <w:pPr>
        <w:ind w:left="2835"/>
        <w:jc w:val="both"/>
        <w:rPr>
          <w:sz w:val="24"/>
          <w:szCs w:val="24"/>
        </w:rPr>
      </w:pPr>
    </w:p>
    <w:p w:rsidR="00E110B3" w:rsidRPr="00023BED" w:rsidRDefault="00E110B3" w:rsidP="003E7E06">
      <w:pPr>
        <w:ind w:left="2835"/>
        <w:jc w:val="both"/>
        <w:rPr>
          <w:sz w:val="24"/>
          <w:szCs w:val="24"/>
        </w:rPr>
      </w:pPr>
    </w:p>
    <w:p w:rsidR="003E7E06" w:rsidRPr="008059EC" w:rsidRDefault="008059EC" w:rsidP="003E7E06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bookmarkStart w:id="0" w:name="_GoBack"/>
      <w:r w:rsidRPr="00023BED">
        <w:rPr>
          <w:rFonts w:ascii="Times New Roman" w:hAnsi="Times New Roman"/>
          <w:b w:val="0"/>
          <w:sz w:val="24"/>
          <w:szCs w:val="24"/>
        </w:rPr>
        <w:t xml:space="preserve">Concede Função Gratificada ao servidor </w:t>
      </w:r>
      <w:r w:rsidR="00A342FE">
        <w:rPr>
          <w:rFonts w:ascii="Times New Roman" w:hAnsi="Times New Roman"/>
          <w:b w:val="0"/>
          <w:sz w:val="24"/>
          <w:szCs w:val="24"/>
        </w:rPr>
        <w:t>Hugo Assunção Capistrano</w:t>
      </w:r>
      <w:r w:rsidRPr="008059EC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bookmarkEnd w:id="0"/>
    <w:p w:rsidR="003E7E06" w:rsidRPr="008059EC" w:rsidRDefault="003E7E06" w:rsidP="003E7E06">
      <w:pPr>
        <w:jc w:val="both"/>
        <w:rPr>
          <w:sz w:val="24"/>
          <w:szCs w:val="24"/>
        </w:rPr>
      </w:pPr>
    </w:p>
    <w:p w:rsidR="00A7353D" w:rsidRPr="003C0518" w:rsidRDefault="00A7353D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ind w:firstLine="2835"/>
        <w:jc w:val="both"/>
        <w:rPr>
          <w:sz w:val="24"/>
          <w:szCs w:val="24"/>
        </w:rPr>
      </w:pPr>
      <w:r w:rsidRPr="003C0518">
        <w:rPr>
          <w:sz w:val="24"/>
          <w:szCs w:val="24"/>
        </w:rPr>
        <w:t>O Excelentíssimo</w:t>
      </w:r>
      <w:r w:rsidR="008059EC">
        <w:rPr>
          <w:sz w:val="24"/>
          <w:szCs w:val="24"/>
        </w:rPr>
        <w:t xml:space="preserve"> Senhor FÁ</w:t>
      </w:r>
      <w:r w:rsidRPr="003C0518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Default="003E7E06" w:rsidP="003E7E06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3C0518">
        <w:rPr>
          <w:sz w:val="24"/>
          <w:szCs w:val="24"/>
        </w:rPr>
        <w:t xml:space="preserve">Considerando o disposto nos Artigos 49 a 51 da Lei Complementar nº </w:t>
      </w:r>
      <w:r w:rsidR="008059EC">
        <w:rPr>
          <w:sz w:val="24"/>
          <w:szCs w:val="24"/>
        </w:rPr>
        <w:t>270/2017</w:t>
      </w:r>
      <w:r w:rsidR="00A342FE">
        <w:rPr>
          <w:sz w:val="24"/>
          <w:szCs w:val="24"/>
        </w:rPr>
        <w:t xml:space="preserve"> e suas alterações;</w:t>
      </w:r>
    </w:p>
    <w:p w:rsidR="00A342FE" w:rsidRPr="003C0518" w:rsidRDefault="00A342FE" w:rsidP="003E7E06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o Ofício nº 02/201</w:t>
      </w:r>
      <w:r w:rsidR="00A66AF0">
        <w:rPr>
          <w:sz w:val="24"/>
          <w:szCs w:val="24"/>
        </w:rPr>
        <w:t>8</w:t>
      </w:r>
      <w:r>
        <w:rPr>
          <w:sz w:val="24"/>
          <w:szCs w:val="24"/>
        </w:rPr>
        <w:t>//CI de 26 de fevereiro de 2018,</w:t>
      </w:r>
    </w:p>
    <w:p w:rsidR="003E7E06" w:rsidRDefault="003E7E06" w:rsidP="003E7E06">
      <w:pPr>
        <w:ind w:left="1418"/>
        <w:jc w:val="both"/>
        <w:rPr>
          <w:sz w:val="24"/>
          <w:szCs w:val="24"/>
        </w:rPr>
      </w:pPr>
    </w:p>
    <w:p w:rsidR="00A7353D" w:rsidRPr="003C0518" w:rsidRDefault="00A7353D" w:rsidP="003E7E06">
      <w:pPr>
        <w:ind w:left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left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RESOLVE</w:t>
      </w:r>
      <w:r w:rsidRPr="003C0518">
        <w:rPr>
          <w:sz w:val="24"/>
          <w:szCs w:val="24"/>
        </w:rPr>
        <w:t>: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BD071D" w:rsidRDefault="003E7E06" w:rsidP="003C0518">
      <w:pPr>
        <w:ind w:firstLine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Art. 1º</w:t>
      </w:r>
      <w:r w:rsidRPr="003C0518">
        <w:rPr>
          <w:sz w:val="24"/>
          <w:szCs w:val="24"/>
        </w:rPr>
        <w:t xml:space="preserve"> </w:t>
      </w:r>
      <w:r w:rsidR="008059EC">
        <w:rPr>
          <w:sz w:val="24"/>
          <w:szCs w:val="24"/>
        </w:rPr>
        <w:t>Conceder função gratificada a</w:t>
      </w:r>
      <w:r w:rsidRPr="003C0518">
        <w:rPr>
          <w:sz w:val="24"/>
          <w:szCs w:val="24"/>
        </w:rPr>
        <w:t xml:space="preserve">o </w:t>
      </w:r>
      <w:r w:rsidRPr="00BD071D">
        <w:rPr>
          <w:sz w:val="24"/>
          <w:szCs w:val="24"/>
        </w:rPr>
        <w:t xml:space="preserve">servidor </w:t>
      </w:r>
      <w:r w:rsidR="00A342FE">
        <w:rPr>
          <w:b/>
          <w:sz w:val="24"/>
          <w:szCs w:val="24"/>
        </w:rPr>
        <w:t>HUGO ASSUNÇÃO CAPISTRANO</w:t>
      </w:r>
      <w:r w:rsidRPr="00BD071D">
        <w:rPr>
          <w:sz w:val="24"/>
          <w:szCs w:val="24"/>
        </w:rPr>
        <w:t xml:space="preserve">, </w:t>
      </w:r>
      <w:r w:rsidR="005B6B99">
        <w:rPr>
          <w:sz w:val="24"/>
          <w:szCs w:val="24"/>
        </w:rPr>
        <w:t xml:space="preserve">ocupante do cargo de </w:t>
      </w:r>
      <w:r w:rsidR="00A342FE">
        <w:rPr>
          <w:sz w:val="24"/>
          <w:szCs w:val="24"/>
        </w:rPr>
        <w:t>Controlador Interno</w:t>
      </w:r>
      <w:r w:rsidR="005B6B99">
        <w:rPr>
          <w:sz w:val="24"/>
          <w:szCs w:val="24"/>
        </w:rPr>
        <w:t xml:space="preserve">, no </w:t>
      </w:r>
      <w:r w:rsidR="006702F2">
        <w:rPr>
          <w:sz w:val="24"/>
          <w:szCs w:val="24"/>
        </w:rPr>
        <w:t xml:space="preserve">valor </w:t>
      </w:r>
      <w:r w:rsidRPr="00BD071D">
        <w:rPr>
          <w:sz w:val="24"/>
          <w:szCs w:val="24"/>
        </w:rPr>
        <w:t xml:space="preserve">de </w:t>
      </w:r>
      <w:r w:rsidR="008059EC">
        <w:rPr>
          <w:sz w:val="24"/>
          <w:szCs w:val="24"/>
        </w:rPr>
        <w:t>4</w:t>
      </w:r>
      <w:r w:rsidRPr="00BD071D">
        <w:rPr>
          <w:sz w:val="24"/>
          <w:szCs w:val="24"/>
        </w:rPr>
        <w:t>0% (</w:t>
      </w:r>
      <w:r w:rsidR="008059EC">
        <w:rPr>
          <w:sz w:val="24"/>
          <w:szCs w:val="24"/>
        </w:rPr>
        <w:t>Quarenta</w:t>
      </w:r>
      <w:r w:rsidRPr="00BD071D">
        <w:rPr>
          <w:sz w:val="24"/>
          <w:szCs w:val="24"/>
        </w:rPr>
        <w:t xml:space="preserve"> por cento) sobre </w:t>
      </w:r>
      <w:r w:rsidR="005B6B99">
        <w:rPr>
          <w:sz w:val="24"/>
          <w:szCs w:val="24"/>
        </w:rPr>
        <w:t>a soma do vencimento inicial com o valor decorrente da progressão por nível</w:t>
      </w:r>
      <w:r w:rsidRPr="00BD071D">
        <w:rPr>
          <w:sz w:val="24"/>
          <w:szCs w:val="24"/>
        </w:rPr>
        <w:t>.</w:t>
      </w:r>
    </w:p>
    <w:p w:rsidR="003E7E06" w:rsidRPr="00BD071D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  <w:r w:rsidRPr="00BD071D">
        <w:rPr>
          <w:b/>
          <w:bCs/>
          <w:sz w:val="24"/>
          <w:szCs w:val="24"/>
        </w:rPr>
        <w:t>Art. 2º</w:t>
      </w:r>
      <w:r w:rsidRPr="00BD071D">
        <w:rPr>
          <w:sz w:val="24"/>
          <w:szCs w:val="24"/>
        </w:rPr>
        <w:t xml:space="preserve"> Esta Portaria entra em vigor</w:t>
      </w:r>
      <w:r w:rsidRPr="003C0518">
        <w:rPr>
          <w:sz w:val="24"/>
          <w:szCs w:val="24"/>
        </w:rPr>
        <w:t xml:space="preserve"> n</w:t>
      </w:r>
      <w:r w:rsidR="00023BED">
        <w:rPr>
          <w:sz w:val="24"/>
          <w:szCs w:val="24"/>
        </w:rPr>
        <w:t>esta data.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023BED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023BED" w:rsidRDefault="003E7E06" w:rsidP="003C0518">
      <w:pPr>
        <w:ind w:firstLine="1418"/>
        <w:jc w:val="both"/>
        <w:rPr>
          <w:sz w:val="24"/>
          <w:szCs w:val="24"/>
        </w:rPr>
      </w:pPr>
      <w:r w:rsidRPr="00023BED">
        <w:rPr>
          <w:sz w:val="24"/>
          <w:szCs w:val="24"/>
        </w:rPr>
        <w:t xml:space="preserve">Câmara Municipal de Sorriso, Estado de Mato Grosso, em </w:t>
      </w:r>
      <w:r w:rsidR="00A342FE">
        <w:rPr>
          <w:sz w:val="24"/>
          <w:szCs w:val="24"/>
        </w:rPr>
        <w:t>07</w:t>
      </w:r>
      <w:r w:rsidR="005B6B99" w:rsidRPr="00023BED">
        <w:rPr>
          <w:sz w:val="24"/>
          <w:szCs w:val="24"/>
        </w:rPr>
        <w:t xml:space="preserve"> </w:t>
      </w:r>
      <w:r w:rsidRPr="00023BED">
        <w:rPr>
          <w:sz w:val="24"/>
          <w:szCs w:val="24"/>
        </w:rPr>
        <w:t xml:space="preserve">de </w:t>
      </w:r>
      <w:r w:rsidR="00A342FE">
        <w:rPr>
          <w:sz w:val="24"/>
          <w:szCs w:val="24"/>
        </w:rPr>
        <w:t>março</w:t>
      </w:r>
      <w:r w:rsidRPr="00023BED">
        <w:rPr>
          <w:sz w:val="24"/>
          <w:szCs w:val="24"/>
        </w:rPr>
        <w:t xml:space="preserve"> de 201</w:t>
      </w:r>
      <w:r w:rsidR="005B6B99" w:rsidRPr="00023BED">
        <w:rPr>
          <w:sz w:val="24"/>
          <w:szCs w:val="24"/>
        </w:rPr>
        <w:t>8</w:t>
      </w:r>
      <w:r w:rsidRPr="00023BED">
        <w:rPr>
          <w:sz w:val="24"/>
          <w:szCs w:val="24"/>
        </w:rPr>
        <w:t>.</w:t>
      </w: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C0518" w:rsidRPr="003C0518" w:rsidRDefault="003C0518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5B6B99" w:rsidP="003E7E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</w:t>
      </w:r>
      <w:r w:rsidR="003E7E06" w:rsidRPr="003C0518">
        <w:rPr>
          <w:b/>
          <w:bCs/>
          <w:sz w:val="24"/>
          <w:szCs w:val="24"/>
        </w:rPr>
        <w:t>BIO GAVASSO</w:t>
      </w: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  <w:r w:rsidRPr="003C0518">
        <w:rPr>
          <w:b/>
          <w:bCs/>
          <w:sz w:val="24"/>
          <w:szCs w:val="24"/>
        </w:rPr>
        <w:t>Presidente</w:t>
      </w: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sectPr w:rsidR="003E7E06" w:rsidRPr="003C0518" w:rsidSect="002F66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36" w:right="1134" w:bottom="709" w:left="1418" w:header="0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C44" w:rsidRDefault="00B31C44" w:rsidP="00224CD0">
      <w:r>
        <w:separator/>
      </w:r>
    </w:p>
  </w:endnote>
  <w:endnote w:type="continuationSeparator" w:id="0">
    <w:p w:rsidR="00B31C44" w:rsidRDefault="00B31C44" w:rsidP="0022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682" w:rsidRDefault="002F66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682" w:rsidRDefault="002F6682" w:rsidP="002F6682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F6682" w:rsidTr="002F6682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6682" w:rsidRDefault="002F6682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F6682" w:rsidRDefault="002F6682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F6682" w:rsidRDefault="002F6682">
          <w:pPr>
            <w:pStyle w:val="Rodap"/>
            <w:jc w:val="right"/>
            <w:rPr>
              <w:sz w:val="22"/>
              <w:szCs w:val="22"/>
            </w:rPr>
          </w:pPr>
        </w:p>
        <w:p w:rsidR="002F6682" w:rsidRDefault="002F6682">
          <w:pPr>
            <w:pStyle w:val="Rodap"/>
            <w:jc w:val="right"/>
          </w:pPr>
        </w:p>
        <w:p w:rsidR="002F6682" w:rsidRDefault="002F6682">
          <w:pPr>
            <w:pStyle w:val="Rodap"/>
            <w:jc w:val="right"/>
          </w:pPr>
        </w:p>
      </w:tc>
    </w:tr>
  </w:tbl>
  <w:p w:rsidR="002F6682" w:rsidRDefault="002F6682" w:rsidP="002F6682">
    <w:pPr>
      <w:pStyle w:val="Rodap"/>
    </w:pPr>
  </w:p>
  <w:p w:rsidR="002F6682" w:rsidRDefault="002F6682" w:rsidP="002F6682">
    <w:pPr>
      <w:pStyle w:val="Rodap"/>
    </w:pPr>
  </w:p>
  <w:p w:rsidR="002F6682" w:rsidRDefault="002F668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682" w:rsidRDefault="002F66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C44" w:rsidRDefault="00B31C44" w:rsidP="00224CD0">
      <w:r>
        <w:separator/>
      </w:r>
    </w:p>
  </w:footnote>
  <w:footnote w:type="continuationSeparator" w:id="0">
    <w:p w:rsidR="00B31C44" w:rsidRDefault="00B31C44" w:rsidP="00224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682" w:rsidRDefault="002F66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D49" w:rsidRDefault="00B31C44">
    <w:pPr>
      <w:jc w:val="center"/>
      <w:rPr>
        <w:b/>
        <w:sz w:val="28"/>
      </w:rPr>
    </w:pPr>
  </w:p>
  <w:p w:rsidR="009D6D49" w:rsidRDefault="00B31C4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682" w:rsidRDefault="002F66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06"/>
    <w:rsid w:val="00023BED"/>
    <w:rsid w:val="00033D5D"/>
    <w:rsid w:val="000A79B2"/>
    <w:rsid w:val="000B4F07"/>
    <w:rsid w:val="001249FA"/>
    <w:rsid w:val="00224CD0"/>
    <w:rsid w:val="002B2A05"/>
    <w:rsid w:val="002F6682"/>
    <w:rsid w:val="003C0518"/>
    <w:rsid w:val="003E7E06"/>
    <w:rsid w:val="005B3476"/>
    <w:rsid w:val="005B6B99"/>
    <w:rsid w:val="00600131"/>
    <w:rsid w:val="00600D40"/>
    <w:rsid w:val="00617705"/>
    <w:rsid w:val="00650AF6"/>
    <w:rsid w:val="006702F2"/>
    <w:rsid w:val="006F4679"/>
    <w:rsid w:val="007576A7"/>
    <w:rsid w:val="007844F6"/>
    <w:rsid w:val="007C5951"/>
    <w:rsid w:val="008059EC"/>
    <w:rsid w:val="00847369"/>
    <w:rsid w:val="00A342FE"/>
    <w:rsid w:val="00A66AF0"/>
    <w:rsid w:val="00A717CB"/>
    <w:rsid w:val="00A7353D"/>
    <w:rsid w:val="00AD6B94"/>
    <w:rsid w:val="00AF3798"/>
    <w:rsid w:val="00AF627D"/>
    <w:rsid w:val="00B31C44"/>
    <w:rsid w:val="00BD071D"/>
    <w:rsid w:val="00C62ACD"/>
    <w:rsid w:val="00D75FBF"/>
    <w:rsid w:val="00D80AF8"/>
    <w:rsid w:val="00DA10B4"/>
    <w:rsid w:val="00DD61AA"/>
    <w:rsid w:val="00E110B3"/>
    <w:rsid w:val="00E15F48"/>
    <w:rsid w:val="00F9073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13DEB-027F-4BAF-8D21-91B3F8A1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7E0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3E7E0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7E0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3E7E0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E7E0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E7E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3E7E0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7E0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59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EC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F66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6682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F6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304C6-4B5C-48F7-A0E2-3A0E6DF00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5</cp:revision>
  <cp:lastPrinted>2018-01-18T10:27:00Z</cp:lastPrinted>
  <dcterms:created xsi:type="dcterms:W3CDTF">2018-03-07T15:51:00Z</dcterms:created>
  <dcterms:modified xsi:type="dcterms:W3CDTF">2018-04-27T15:45:00Z</dcterms:modified>
</cp:coreProperties>
</file>