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22A4" w:rsidRPr="002D7EC6" w:rsidRDefault="003529FD" w:rsidP="00182A83">
      <w:pPr>
        <w:spacing w:after="0"/>
        <w:rPr>
          <w:rFonts w:ascii="Times New Roman" w:hAnsi="Times New Roman" w:cs="Times New Roman"/>
          <w:iCs/>
          <w:sz w:val="24"/>
          <w:szCs w:val="24"/>
        </w:rPr>
      </w:pPr>
      <w:bookmarkStart w:id="0" w:name="_GoBack"/>
      <w:r w:rsidRPr="002D7EC6">
        <w:rPr>
          <w:rFonts w:ascii="Times New Roman" w:hAnsi="Times New Roman" w:cs="Times New Roman"/>
          <w:iCs/>
          <w:sz w:val="24"/>
          <w:szCs w:val="24"/>
        </w:rPr>
        <w:t xml:space="preserve">Ofício nº </w:t>
      </w:r>
      <w:r w:rsidR="006B02EF" w:rsidRPr="002D7EC6">
        <w:rPr>
          <w:rFonts w:ascii="Times New Roman" w:hAnsi="Times New Roman" w:cs="Times New Roman"/>
          <w:iCs/>
          <w:sz w:val="24"/>
          <w:szCs w:val="24"/>
        </w:rPr>
        <w:t>140</w:t>
      </w:r>
      <w:r w:rsidR="00892091" w:rsidRPr="002D7EC6">
        <w:rPr>
          <w:rFonts w:ascii="Times New Roman" w:hAnsi="Times New Roman" w:cs="Times New Roman"/>
          <w:iCs/>
          <w:sz w:val="24"/>
          <w:szCs w:val="24"/>
        </w:rPr>
        <w:t>/2018</w:t>
      </w:r>
      <w:r w:rsidRPr="002D7EC6">
        <w:rPr>
          <w:rFonts w:ascii="Times New Roman" w:hAnsi="Times New Roman" w:cs="Times New Roman"/>
          <w:iCs/>
          <w:sz w:val="24"/>
          <w:szCs w:val="24"/>
        </w:rPr>
        <w:t xml:space="preserve"> - GP/SEC</w:t>
      </w:r>
    </w:p>
    <w:bookmarkEnd w:id="0"/>
    <w:p w:rsidR="00182A83" w:rsidRPr="003529FD" w:rsidRDefault="00182A83" w:rsidP="00182A8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32A12" w:rsidRPr="003529FD" w:rsidRDefault="00F32A12" w:rsidP="00182A83">
      <w:pPr>
        <w:jc w:val="right"/>
        <w:rPr>
          <w:rFonts w:ascii="Times New Roman" w:hAnsi="Times New Roman" w:cs="Times New Roman"/>
          <w:sz w:val="24"/>
          <w:szCs w:val="24"/>
        </w:rPr>
      </w:pPr>
      <w:r w:rsidRPr="003529FD">
        <w:rPr>
          <w:rFonts w:ascii="Times New Roman" w:hAnsi="Times New Roman" w:cs="Times New Roman"/>
          <w:sz w:val="24"/>
          <w:szCs w:val="24"/>
        </w:rPr>
        <w:t xml:space="preserve">Sorriso – MT, em </w:t>
      </w:r>
      <w:r w:rsidR="003C183C">
        <w:rPr>
          <w:rFonts w:ascii="Times New Roman" w:hAnsi="Times New Roman" w:cs="Times New Roman"/>
          <w:sz w:val="24"/>
          <w:szCs w:val="24"/>
        </w:rPr>
        <w:t>14</w:t>
      </w:r>
      <w:r w:rsidRPr="003529FD">
        <w:rPr>
          <w:rFonts w:ascii="Times New Roman" w:hAnsi="Times New Roman" w:cs="Times New Roman"/>
          <w:sz w:val="24"/>
          <w:szCs w:val="24"/>
        </w:rPr>
        <w:t xml:space="preserve"> de</w:t>
      </w:r>
      <w:r w:rsidR="008E1A3F" w:rsidRPr="003529FD">
        <w:rPr>
          <w:rFonts w:ascii="Times New Roman" w:hAnsi="Times New Roman" w:cs="Times New Roman"/>
          <w:sz w:val="24"/>
          <w:szCs w:val="24"/>
        </w:rPr>
        <w:t xml:space="preserve"> </w:t>
      </w:r>
      <w:r w:rsidR="003C183C">
        <w:rPr>
          <w:rFonts w:ascii="Times New Roman" w:hAnsi="Times New Roman" w:cs="Times New Roman"/>
          <w:sz w:val="24"/>
          <w:szCs w:val="24"/>
        </w:rPr>
        <w:t>Março</w:t>
      </w:r>
      <w:r w:rsidR="00892091">
        <w:rPr>
          <w:rFonts w:ascii="Times New Roman" w:hAnsi="Times New Roman" w:cs="Times New Roman"/>
          <w:sz w:val="24"/>
          <w:szCs w:val="24"/>
        </w:rPr>
        <w:t xml:space="preserve"> de 2018</w:t>
      </w:r>
      <w:r w:rsidRPr="003529FD">
        <w:rPr>
          <w:rFonts w:ascii="Times New Roman" w:hAnsi="Times New Roman" w:cs="Times New Roman"/>
          <w:sz w:val="24"/>
          <w:szCs w:val="24"/>
        </w:rPr>
        <w:t>.</w:t>
      </w:r>
    </w:p>
    <w:p w:rsidR="00F32A12" w:rsidRPr="003529FD" w:rsidRDefault="00F32A12" w:rsidP="00182A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29FD">
        <w:rPr>
          <w:rFonts w:ascii="Times New Roman" w:hAnsi="Times New Roman" w:cs="Times New Roman"/>
          <w:sz w:val="24"/>
          <w:szCs w:val="24"/>
        </w:rPr>
        <w:t>A Sua Excelência o Senhor</w:t>
      </w:r>
    </w:p>
    <w:p w:rsidR="00F32A12" w:rsidRPr="003529FD" w:rsidRDefault="008E1A3F" w:rsidP="00F32A1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529FD">
        <w:rPr>
          <w:rFonts w:ascii="Times New Roman" w:hAnsi="Times New Roman" w:cs="Times New Roman"/>
          <w:b/>
          <w:sz w:val="24"/>
          <w:szCs w:val="24"/>
        </w:rPr>
        <w:t>ARI GENE</w:t>
      </w:r>
      <w:r w:rsidR="0005129B">
        <w:rPr>
          <w:rFonts w:ascii="Times New Roman" w:hAnsi="Times New Roman" w:cs="Times New Roman"/>
          <w:b/>
          <w:sz w:val="24"/>
          <w:szCs w:val="24"/>
        </w:rPr>
        <w:t>Z</w:t>
      </w:r>
      <w:r w:rsidRPr="003529FD">
        <w:rPr>
          <w:rFonts w:ascii="Times New Roman" w:hAnsi="Times New Roman" w:cs="Times New Roman"/>
          <w:b/>
          <w:sz w:val="24"/>
          <w:szCs w:val="24"/>
        </w:rPr>
        <w:t>IO LAFIN</w:t>
      </w:r>
    </w:p>
    <w:p w:rsidR="00F32A12" w:rsidRPr="003529FD" w:rsidRDefault="00F32A12" w:rsidP="00F32A1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529FD">
        <w:rPr>
          <w:rFonts w:ascii="Times New Roman" w:hAnsi="Times New Roman" w:cs="Times New Roman"/>
          <w:b/>
          <w:sz w:val="24"/>
          <w:szCs w:val="24"/>
        </w:rPr>
        <w:t>Prefeito Municipal de Sorriso</w:t>
      </w:r>
    </w:p>
    <w:p w:rsidR="00F32A12" w:rsidRPr="003529FD" w:rsidRDefault="00F32A12" w:rsidP="00F32A1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529FD">
        <w:rPr>
          <w:rFonts w:ascii="Times New Roman" w:hAnsi="Times New Roman" w:cs="Times New Roman"/>
          <w:b/>
          <w:sz w:val="24"/>
          <w:szCs w:val="24"/>
        </w:rPr>
        <w:t>Nesta</w:t>
      </w:r>
      <w:r w:rsidR="00074194">
        <w:rPr>
          <w:rFonts w:ascii="Times New Roman" w:hAnsi="Times New Roman" w:cs="Times New Roman"/>
          <w:b/>
          <w:sz w:val="24"/>
          <w:szCs w:val="24"/>
        </w:rPr>
        <w:t>.</w:t>
      </w:r>
    </w:p>
    <w:p w:rsidR="0082268B" w:rsidRPr="003529FD" w:rsidRDefault="0082268B" w:rsidP="00F32A12">
      <w:pPr>
        <w:rPr>
          <w:rFonts w:ascii="Times New Roman" w:hAnsi="Times New Roman" w:cs="Times New Roman"/>
          <w:b/>
          <w:sz w:val="24"/>
          <w:szCs w:val="24"/>
        </w:rPr>
      </w:pPr>
    </w:p>
    <w:p w:rsidR="00F32A12" w:rsidRPr="003529FD" w:rsidRDefault="00F32A12" w:rsidP="00F32A1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529FD"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Pr="003529FD">
        <w:rPr>
          <w:rFonts w:ascii="Times New Roman" w:hAnsi="Times New Roman" w:cs="Times New Roman"/>
          <w:b/>
          <w:sz w:val="24"/>
          <w:szCs w:val="24"/>
          <w:u w:val="single"/>
        </w:rPr>
        <w:t xml:space="preserve">Solicita Disponibilidade de Decreto </w:t>
      </w:r>
      <w:r w:rsidR="003C183C">
        <w:rPr>
          <w:rFonts w:ascii="Times New Roman" w:hAnsi="Times New Roman" w:cs="Times New Roman"/>
          <w:b/>
          <w:sz w:val="24"/>
          <w:szCs w:val="24"/>
          <w:u w:val="single"/>
        </w:rPr>
        <w:t>para Crédito Especial</w:t>
      </w:r>
    </w:p>
    <w:p w:rsidR="00E038B5" w:rsidRDefault="00E038B5" w:rsidP="00DC33DE">
      <w:pPr>
        <w:ind w:left="143" w:firstLine="708"/>
        <w:rPr>
          <w:rFonts w:ascii="Times New Roman" w:hAnsi="Times New Roman" w:cs="Times New Roman"/>
          <w:sz w:val="24"/>
          <w:szCs w:val="24"/>
        </w:rPr>
      </w:pPr>
    </w:p>
    <w:p w:rsidR="009755B8" w:rsidRPr="00DC33DE" w:rsidRDefault="009755B8" w:rsidP="00DC33DE">
      <w:pPr>
        <w:ind w:left="143" w:firstLine="708"/>
        <w:rPr>
          <w:rFonts w:ascii="Times New Roman" w:hAnsi="Times New Roman" w:cs="Times New Roman"/>
          <w:sz w:val="24"/>
          <w:szCs w:val="24"/>
        </w:rPr>
      </w:pPr>
      <w:r w:rsidRPr="00DC33DE">
        <w:rPr>
          <w:rFonts w:ascii="Times New Roman" w:hAnsi="Times New Roman" w:cs="Times New Roman"/>
          <w:sz w:val="24"/>
          <w:szCs w:val="24"/>
        </w:rPr>
        <w:t>Exmo. Senhor Prefeito,</w:t>
      </w:r>
    </w:p>
    <w:p w:rsidR="009755B8" w:rsidRDefault="00676D61" w:rsidP="00C0421E">
      <w:pPr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Considerando o disposto na Lei nº 2.820, de 07 de março de 2018, v</w:t>
      </w:r>
      <w:r w:rsidR="00C0421E" w:rsidRPr="009C036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imos por meio deste </w:t>
      </w:r>
      <w:r w:rsidR="00C0421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requerer a abertura de crédito adicional </w:t>
      </w:r>
      <w:r w:rsidR="003C183C">
        <w:rPr>
          <w:rFonts w:ascii="Times New Roman" w:eastAsia="Times New Roman" w:hAnsi="Times New Roman" w:cs="Times New Roman"/>
          <w:sz w:val="24"/>
          <w:szCs w:val="24"/>
          <w:lang w:eastAsia="pt-BR"/>
        </w:rPr>
        <w:t>especial</w:t>
      </w:r>
      <w:r w:rsidR="00C0421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tendo como fonte de recursos o remanejamento de algumas dotações orçamentárias. Os recursos de tal crédito adicional estão destinados a suprir despesas com manutenção do Poder Legislativo. O valor total do crédito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especial</w:t>
      </w:r>
      <w:r w:rsidR="00C0421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é de R$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18</w:t>
      </w:r>
      <w:r w:rsidR="004B0321">
        <w:rPr>
          <w:rFonts w:ascii="Times New Roman" w:eastAsia="Times New Roman" w:hAnsi="Times New Roman" w:cs="Times New Roman"/>
          <w:sz w:val="24"/>
          <w:szCs w:val="24"/>
          <w:lang w:eastAsia="pt-BR"/>
        </w:rPr>
        <w:t>0</w:t>
      </w:r>
      <w:r w:rsidR="00912A10">
        <w:rPr>
          <w:rFonts w:ascii="Times New Roman" w:eastAsia="Times New Roman" w:hAnsi="Times New Roman" w:cs="Times New Roman"/>
          <w:sz w:val="24"/>
          <w:szCs w:val="24"/>
          <w:lang w:eastAsia="pt-BR"/>
        </w:rPr>
        <w:t>.000,00</w:t>
      </w:r>
      <w:r w:rsidR="00C0421E">
        <w:rPr>
          <w:rFonts w:ascii="Times New Roman" w:eastAsia="Times New Roman" w:hAnsi="Times New Roman" w:cs="Times New Roman"/>
          <w:sz w:val="24"/>
          <w:szCs w:val="24"/>
          <w:lang w:eastAsia="pt-BR"/>
        </w:rPr>
        <w:t>, conforme a seguinte distribuição:</w:t>
      </w:r>
    </w:p>
    <w:p w:rsidR="00DA2AC2" w:rsidRPr="003529FD" w:rsidRDefault="009525A9" w:rsidP="000729B3">
      <w:pPr>
        <w:rPr>
          <w:rFonts w:ascii="Times New Roman" w:hAnsi="Times New Roman" w:cs="Times New Roman"/>
          <w:b/>
          <w:sz w:val="24"/>
          <w:szCs w:val="24"/>
        </w:rPr>
      </w:pPr>
      <w:r w:rsidRPr="003529FD">
        <w:rPr>
          <w:rFonts w:ascii="Times New Roman" w:hAnsi="Times New Roman" w:cs="Times New Roman"/>
          <w:b/>
          <w:sz w:val="24"/>
          <w:szCs w:val="24"/>
        </w:rPr>
        <w:t>REDUZIR</w:t>
      </w:r>
      <w:r w:rsidR="00DA2AC2" w:rsidRPr="003529FD">
        <w:rPr>
          <w:rFonts w:ascii="Times New Roman" w:hAnsi="Times New Roman" w:cs="Times New Roman"/>
          <w:b/>
          <w:sz w:val="24"/>
          <w:szCs w:val="24"/>
        </w:rPr>
        <w:t>:</w:t>
      </w:r>
    </w:p>
    <w:p w:rsidR="00A2573C" w:rsidRDefault="00A2573C" w:rsidP="00A2573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Órgão: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01 - CAMARA MUNICIPAL</w:t>
      </w:r>
    </w:p>
    <w:p w:rsidR="00A2573C" w:rsidRDefault="00A2573C" w:rsidP="00A2573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Função: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98023E">
        <w:rPr>
          <w:rFonts w:ascii="Times New Roman" w:hAnsi="Times New Roman" w:cs="Times New Roman"/>
          <w:sz w:val="20"/>
          <w:szCs w:val="20"/>
        </w:rPr>
        <w:t>01</w:t>
      </w:r>
      <w:r>
        <w:rPr>
          <w:rFonts w:ascii="Times New Roman" w:hAnsi="Times New Roman" w:cs="Times New Roman"/>
          <w:sz w:val="20"/>
          <w:szCs w:val="20"/>
        </w:rPr>
        <w:t xml:space="preserve"> – LEGISLATIVA</w:t>
      </w:r>
    </w:p>
    <w:p w:rsidR="00A2573C" w:rsidRPr="0098023E" w:rsidRDefault="00A2573C" w:rsidP="00A2573C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Subfunção</w:t>
      </w:r>
      <w:proofErr w:type="spellEnd"/>
      <w:r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ab/>
      </w:r>
      <w:r w:rsidRPr="0098023E">
        <w:rPr>
          <w:rFonts w:ascii="Times New Roman" w:hAnsi="Times New Roman" w:cs="Times New Roman"/>
          <w:sz w:val="20"/>
          <w:szCs w:val="20"/>
        </w:rPr>
        <w:t>031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8023E">
        <w:rPr>
          <w:rFonts w:ascii="Times New Roman" w:hAnsi="Times New Roman" w:cs="Times New Roman"/>
          <w:sz w:val="20"/>
          <w:szCs w:val="20"/>
        </w:rPr>
        <w:t>- AÇÃO LEGISLATIVA</w:t>
      </w:r>
    </w:p>
    <w:p w:rsidR="00A2573C" w:rsidRDefault="00A2573C" w:rsidP="00A2573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Programa:</w:t>
      </w:r>
      <w:r>
        <w:rPr>
          <w:rFonts w:ascii="Times New Roman" w:hAnsi="Times New Roman" w:cs="Times New Roman"/>
          <w:sz w:val="20"/>
          <w:szCs w:val="20"/>
        </w:rPr>
        <w:tab/>
      </w:r>
      <w:r w:rsidRPr="0098023E">
        <w:rPr>
          <w:rFonts w:ascii="Times New Roman" w:hAnsi="Times New Roman" w:cs="Times New Roman"/>
          <w:sz w:val="20"/>
          <w:szCs w:val="20"/>
        </w:rPr>
        <w:t>00</w:t>
      </w:r>
      <w:r w:rsidR="00573F17">
        <w:rPr>
          <w:rFonts w:ascii="Times New Roman" w:hAnsi="Times New Roman" w:cs="Times New Roman"/>
          <w:sz w:val="20"/>
          <w:szCs w:val="20"/>
        </w:rPr>
        <w:t>01</w:t>
      </w:r>
      <w:r w:rsidRPr="0098023E">
        <w:rPr>
          <w:rFonts w:ascii="Times New Roman" w:hAnsi="Times New Roman" w:cs="Times New Roman"/>
          <w:sz w:val="20"/>
          <w:szCs w:val="20"/>
        </w:rPr>
        <w:t xml:space="preserve">- </w:t>
      </w:r>
      <w:r>
        <w:rPr>
          <w:rFonts w:ascii="Times New Roman" w:hAnsi="Times New Roman" w:cs="Times New Roman"/>
          <w:sz w:val="20"/>
          <w:szCs w:val="20"/>
        </w:rPr>
        <w:t xml:space="preserve">GESTÃO </w:t>
      </w:r>
      <w:r w:rsidR="00573F17">
        <w:rPr>
          <w:rFonts w:ascii="Times New Roman" w:hAnsi="Times New Roman" w:cs="Times New Roman"/>
          <w:sz w:val="20"/>
          <w:szCs w:val="20"/>
        </w:rPr>
        <w:t>DAS AÇÕES DOS LEGISLATIVO</w:t>
      </w:r>
    </w:p>
    <w:p w:rsidR="00B45C17" w:rsidRDefault="00A2573C" w:rsidP="00E626D2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>
        <w:rPr>
          <w:rFonts w:ascii="Times New Roman" w:hAnsi="Times New Roman" w:cs="Times New Roman"/>
          <w:sz w:val="20"/>
          <w:szCs w:val="20"/>
        </w:rPr>
        <w:t>Proj</w:t>
      </w:r>
      <w:proofErr w:type="spellEnd"/>
      <w:r>
        <w:rPr>
          <w:rFonts w:ascii="Times New Roman" w:hAnsi="Times New Roman" w:cs="Times New Roman"/>
          <w:sz w:val="20"/>
          <w:szCs w:val="20"/>
        </w:rPr>
        <w:t>./</w:t>
      </w:r>
      <w:proofErr w:type="gramEnd"/>
      <w:r>
        <w:rPr>
          <w:rFonts w:ascii="Times New Roman" w:hAnsi="Times New Roman" w:cs="Times New Roman"/>
          <w:sz w:val="20"/>
          <w:szCs w:val="20"/>
        </w:rPr>
        <w:t>Ativ.:</w:t>
      </w:r>
      <w:r>
        <w:rPr>
          <w:rFonts w:ascii="Times New Roman" w:hAnsi="Times New Roman" w:cs="Times New Roman"/>
          <w:sz w:val="20"/>
          <w:szCs w:val="20"/>
        </w:rPr>
        <w:tab/>
      </w:r>
      <w:r w:rsidR="00676D61">
        <w:rPr>
          <w:rFonts w:ascii="Times New Roman" w:hAnsi="Times New Roman" w:cs="Times New Roman"/>
          <w:sz w:val="20"/>
          <w:szCs w:val="20"/>
        </w:rPr>
        <w:t>2001 – MANUTENÇÃO E ENCARGOS DA CÂMARA MUNICIPAL</w:t>
      </w:r>
    </w:p>
    <w:p w:rsidR="00AD571A" w:rsidRDefault="00AD571A" w:rsidP="00F617D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Classif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>
        <w:rPr>
          <w:rFonts w:ascii="Times New Roman" w:hAnsi="Times New Roman" w:cs="Times New Roman"/>
          <w:sz w:val="20"/>
          <w:szCs w:val="20"/>
        </w:rPr>
        <w:t>Econ</w:t>
      </w:r>
      <w:proofErr w:type="spellEnd"/>
      <w:r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ab/>
        <w:t>3.3.90.3</w:t>
      </w:r>
      <w:r w:rsidR="00573F17">
        <w:rPr>
          <w:rFonts w:ascii="Times New Roman" w:hAnsi="Times New Roman" w:cs="Times New Roman"/>
          <w:sz w:val="20"/>
          <w:szCs w:val="20"/>
        </w:rPr>
        <w:t>9</w:t>
      </w:r>
      <w:r>
        <w:rPr>
          <w:rFonts w:ascii="Times New Roman" w:hAnsi="Times New Roman" w:cs="Times New Roman"/>
          <w:sz w:val="20"/>
          <w:szCs w:val="20"/>
        </w:rPr>
        <w:t>.00</w:t>
      </w:r>
      <w:r w:rsidRPr="0098023E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- Outros Serviços de Terceiros – P. Jurídica......................</w:t>
      </w:r>
      <w:r w:rsidRPr="0098023E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..</w:t>
      </w:r>
      <w:r w:rsidRPr="0098023E">
        <w:rPr>
          <w:rFonts w:ascii="Times New Roman" w:hAnsi="Times New Roman" w:cs="Times New Roman"/>
          <w:sz w:val="20"/>
          <w:szCs w:val="20"/>
        </w:rPr>
        <w:t>..</w:t>
      </w:r>
      <w:r>
        <w:rPr>
          <w:rFonts w:ascii="Times New Roman" w:hAnsi="Times New Roman" w:cs="Times New Roman"/>
          <w:sz w:val="20"/>
          <w:szCs w:val="20"/>
        </w:rPr>
        <w:t>..</w:t>
      </w:r>
      <w:r w:rsidRPr="0098023E">
        <w:rPr>
          <w:rFonts w:ascii="Times New Roman" w:hAnsi="Times New Roman" w:cs="Times New Roman"/>
          <w:sz w:val="20"/>
          <w:szCs w:val="20"/>
        </w:rPr>
        <w:t>..</w:t>
      </w:r>
      <w:r w:rsidR="00B17E39">
        <w:rPr>
          <w:rFonts w:ascii="Times New Roman" w:hAnsi="Times New Roman" w:cs="Times New Roman"/>
          <w:sz w:val="20"/>
          <w:szCs w:val="20"/>
        </w:rPr>
        <w:t>...........</w:t>
      </w:r>
      <w:r w:rsidR="004B0321">
        <w:rPr>
          <w:rFonts w:ascii="Times New Roman" w:hAnsi="Times New Roman" w:cs="Times New Roman"/>
          <w:sz w:val="20"/>
          <w:szCs w:val="20"/>
        </w:rPr>
        <w:t>..</w:t>
      </w:r>
      <w:r w:rsidR="00676D61">
        <w:rPr>
          <w:rFonts w:ascii="Times New Roman" w:hAnsi="Times New Roman" w:cs="Times New Roman"/>
          <w:sz w:val="20"/>
          <w:szCs w:val="20"/>
        </w:rPr>
        <w:t>18</w:t>
      </w:r>
      <w:r>
        <w:rPr>
          <w:rFonts w:ascii="Times New Roman" w:hAnsi="Times New Roman" w:cs="Times New Roman"/>
          <w:sz w:val="20"/>
          <w:szCs w:val="20"/>
        </w:rPr>
        <w:t>0</w:t>
      </w:r>
      <w:r w:rsidRPr="0098023E">
        <w:rPr>
          <w:rFonts w:ascii="Times New Roman" w:hAnsi="Times New Roman" w:cs="Times New Roman"/>
          <w:sz w:val="20"/>
          <w:szCs w:val="20"/>
        </w:rPr>
        <w:t>.000,00</w:t>
      </w:r>
    </w:p>
    <w:p w:rsidR="0082268B" w:rsidRDefault="0082268B" w:rsidP="009E57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25FB1" w:rsidRPr="00294E69" w:rsidRDefault="009525A9" w:rsidP="003220B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29FD">
        <w:rPr>
          <w:rFonts w:ascii="Times New Roman" w:hAnsi="Times New Roman" w:cs="Times New Roman"/>
          <w:b/>
          <w:sz w:val="24"/>
          <w:szCs w:val="24"/>
        </w:rPr>
        <w:t>SUPLEMENTAR:</w:t>
      </w:r>
    </w:p>
    <w:p w:rsidR="00294E69" w:rsidRDefault="00294E69" w:rsidP="00294E69">
      <w:pPr>
        <w:spacing w:before="240"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Órgão: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01 - CAMARA MUNICIPAL</w:t>
      </w:r>
    </w:p>
    <w:p w:rsidR="00294E69" w:rsidRDefault="00294E69" w:rsidP="00294E69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Função: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98023E">
        <w:rPr>
          <w:rFonts w:ascii="Times New Roman" w:hAnsi="Times New Roman" w:cs="Times New Roman"/>
          <w:sz w:val="20"/>
          <w:szCs w:val="20"/>
        </w:rPr>
        <w:t>01</w:t>
      </w:r>
      <w:r>
        <w:rPr>
          <w:rFonts w:ascii="Times New Roman" w:hAnsi="Times New Roman" w:cs="Times New Roman"/>
          <w:sz w:val="20"/>
          <w:szCs w:val="20"/>
        </w:rPr>
        <w:t xml:space="preserve"> – LEGISLATIVA</w:t>
      </w:r>
    </w:p>
    <w:p w:rsidR="00294E69" w:rsidRPr="0098023E" w:rsidRDefault="00294E69" w:rsidP="00294E69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Subfunção</w:t>
      </w:r>
      <w:proofErr w:type="spellEnd"/>
      <w:r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ab/>
      </w:r>
      <w:r w:rsidRPr="0098023E">
        <w:rPr>
          <w:rFonts w:ascii="Times New Roman" w:hAnsi="Times New Roman" w:cs="Times New Roman"/>
          <w:sz w:val="20"/>
          <w:szCs w:val="20"/>
        </w:rPr>
        <w:t>031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8023E">
        <w:rPr>
          <w:rFonts w:ascii="Times New Roman" w:hAnsi="Times New Roman" w:cs="Times New Roman"/>
          <w:sz w:val="20"/>
          <w:szCs w:val="20"/>
        </w:rPr>
        <w:t>- AÇÃO LEGISLATIVA</w:t>
      </w:r>
    </w:p>
    <w:p w:rsidR="00294E69" w:rsidRDefault="00294E69" w:rsidP="00294E69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Programa:</w:t>
      </w:r>
      <w:r>
        <w:rPr>
          <w:rFonts w:ascii="Times New Roman" w:hAnsi="Times New Roman" w:cs="Times New Roman"/>
          <w:sz w:val="20"/>
          <w:szCs w:val="20"/>
        </w:rPr>
        <w:tab/>
      </w:r>
      <w:r w:rsidR="00573F17" w:rsidRPr="0098023E">
        <w:rPr>
          <w:rFonts w:ascii="Times New Roman" w:hAnsi="Times New Roman" w:cs="Times New Roman"/>
          <w:sz w:val="20"/>
          <w:szCs w:val="20"/>
        </w:rPr>
        <w:t>00</w:t>
      </w:r>
      <w:r w:rsidR="00573F17">
        <w:rPr>
          <w:rFonts w:ascii="Times New Roman" w:hAnsi="Times New Roman" w:cs="Times New Roman"/>
          <w:sz w:val="20"/>
          <w:szCs w:val="20"/>
        </w:rPr>
        <w:t>01</w:t>
      </w:r>
      <w:r w:rsidR="00573F17" w:rsidRPr="0098023E">
        <w:rPr>
          <w:rFonts w:ascii="Times New Roman" w:hAnsi="Times New Roman" w:cs="Times New Roman"/>
          <w:sz w:val="20"/>
          <w:szCs w:val="20"/>
        </w:rPr>
        <w:t xml:space="preserve">- </w:t>
      </w:r>
      <w:r w:rsidR="00573F17">
        <w:rPr>
          <w:rFonts w:ascii="Times New Roman" w:hAnsi="Times New Roman" w:cs="Times New Roman"/>
          <w:sz w:val="20"/>
          <w:szCs w:val="20"/>
        </w:rPr>
        <w:t>GESTÃO DAS AÇÕES DOS LEGISLATIVO</w:t>
      </w:r>
    </w:p>
    <w:p w:rsidR="00294E69" w:rsidRDefault="00294E69" w:rsidP="00294E69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>
        <w:rPr>
          <w:rFonts w:ascii="Times New Roman" w:hAnsi="Times New Roman" w:cs="Times New Roman"/>
          <w:sz w:val="20"/>
          <w:szCs w:val="20"/>
        </w:rPr>
        <w:t>Proj</w:t>
      </w:r>
      <w:proofErr w:type="spellEnd"/>
      <w:r>
        <w:rPr>
          <w:rFonts w:ascii="Times New Roman" w:hAnsi="Times New Roman" w:cs="Times New Roman"/>
          <w:sz w:val="20"/>
          <w:szCs w:val="20"/>
        </w:rPr>
        <w:t>./</w:t>
      </w:r>
      <w:proofErr w:type="gramEnd"/>
      <w:r>
        <w:rPr>
          <w:rFonts w:ascii="Times New Roman" w:hAnsi="Times New Roman" w:cs="Times New Roman"/>
          <w:sz w:val="20"/>
          <w:szCs w:val="20"/>
        </w:rPr>
        <w:t>Ativ.:</w:t>
      </w:r>
      <w:r>
        <w:rPr>
          <w:rFonts w:ascii="Times New Roman" w:hAnsi="Times New Roman" w:cs="Times New Roman"/>
          <w:sz w:val="20"/>
          <w:szCs w:val="20"/>
        </w:rPr>
        <w:tab/>
        <w:t>2001 – MANUTENÇÃO E ENCARGOS DA CÂMARA MUNICIPAL</w:t>
      </w:r>
    </w:p>
    <w:p w:rsidR="004308AE" w:rsidRDefault="00294E69" w:rsidP="00294E69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Classif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>
        <w:rPr>
          <w:rFonts w:ascii="Times New Roman" w:hAnsi="Times New Roman" w:cs="Times New Roman"/>
          <w:sz w:val="20"/>
          <w:szCs w:val="20"/>
        </w:rPr>
        <w:t>Econ</w:t>
      </w:r>
      <w:proofErr w:type="spellEnd"/>
      <w:r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ab/>
      </w:r>
      <w:r w:rsidR="00CD53AC">
        <w:rPr>
          <w:rFonts w:ascii="Times New Roman" w:hAnsi="Times New Roman" w:cs="Times New Roman"/>
          <w:sz w:val="20"/>
          <w:szCs w:val="20"/>
        </w:rPr>
        <w:t>3.3.90.40</w:t>
      </w:r>
      <w:r w:rsidR="004308AE">
        <w:rPr>
          <w:rFonts w:ascii="Times New Roman" w:hAnsi="Times New Roman" w:cs="Times New Roman"/>
          <w:sz w:val="20"/>
          <w:szCs w:val="20"/>
        </w:rPr>
        <w:t>.00</w:t>
      </w:r>
      <w:r w:rsidR="004308AE" w:rsidRPr="0098023E">
        <w:rPr>
          <w:rFonts w:ascii="Times New Roman" w:hAnsi="Times New Roman" w:cs="Times New Roman"/>
          <w:sz w:val="20"/>
          <w:szCs w:val="20"/>
        </w:rPr>
        <w:t xml:space="preserve"> </w:t>
      </w:r>
      <w:r w:rsidR="004308AE">
        <w:rPr>
          <w:rFonts w:ascii="Times New Roman" w:hAnsi="Times New Roman" w:cs="Times New Roman"/>
          <w:sz w:val="20"/>
          <w:szCs w:val="20"/>
        </w:rPr>
        <w:t xml:space="preserve">– </w:t>
      </w:r>
      <w:r w:rsidR="00CD53AC">
        <w:rPr>
          <w:rFonts w:ascii="Times New Roman" w:hAnsi="Times New Roman" w:cs="Times New Roman"/>
          <w:sz w:val="20"/>
          <w:szCs w:val="20"/>
        </w:rPr>
        <w:t>Serviços de TI e Comunicação – P. Jurídica</w:t>
      </w:r>
      <w:r w:rsidR="004B0321">
        <w:rPr>
          <w:rFonts w:ascii="Times New Roman" w:hAnsi="Times New Roman" w:cs="Times New Roman"/>
          <w:sz w:val="20"/>
          <w:szCs w:val="20"/>
        </w:rPr>
        <w:t>..</w:t>
      </w:r>
      <w:r w:rsidR="00CD53AC">
        <w:rPr>
          <w:rFonts w:ascii="Times New Roman" w:hAnsi="Times New Roman" w:cs="Times New Roman"/>
          <w:sz w:val="20"/>
          <w:szCs w:val="20"/>
        </w:rPr>
        <w:t>.</w:t>
      </w:r>
      <w:r w:rsidR="004308AE">
        <w:rPr>
          <w:rFonts w:ascii="Times New Roman" w:hAnsi="Times New Roman" w:cs="Times New Roman"/>
          <w:sz w:val="20"/>
          <w:szCs w:val="20"/>
        </w:rPr>
        <w:t>.........</w:t>
      </w:r>
      <w:r w:rsidR="00CD53AC">
        <w:rPr>
          <w:rFonts w:ascii="Times New Roman" w:hAnsi="Times New Roman" w:cs="Times New Roman"/>
          <w:sz w:val="20"/>
          <w:szCs w:val="20"/>
        </w:rPr>
        <w:t>.............................18</w:t>
      </w:r>
      <w:r w:rsidR="004308AE">
        <w:rPr>
          <w:rFonts w:ascii="Times New Roman" w:hAnsi="Times New Roman" w:cs="Times New Roman"/>
          <w:sz w:val="20"/>
          <w:szCs w:val="20"/>
        </w:rPr>
        <w:t>0</w:t>
      </w:r>
      <w:r w:rsidR="004308AE" w:rsidRPr="0098023E">
        <w:rPr>
          <w:rFonts w:ascii="Times New Roman" w:hAnsi="Times New Roman" w:cs="Times New Roman"/>
          <w:sz w:val="20"/>
          <w:szCs w:val="20"/>
        </w:rPr>
        <w:t>.000,00</w:t>
      </w:r>
    </w:p>
    <w:p w:rsidR="006A1227" w:rsidRDefault="006A1227" w:rsidP="002B4756">
      <w:pPr>
        <w:spacing w:after="0"/>
        <w:ind w:firstLine="1418"/>
        <w:jc w:val="both"/>
      </w:pPr>
    </w:p>
    <w:p w:rsidR="00C0421E" w:rsidRDefault="00C0421E" w:rsidP="00C0421E">
      <w:pPr>
        <w:ind w:firstLine="1418"/>
        <w:jc w:val="both"/>
      </w:pPr>
      <w:r>
        <w:t>Diante do exposto, agradecemos pela atenção e colocamo-nos a disposição para eventuais esclarecimentos que se fizerem necessários.</w:t>
      </w:r>
    </w:p>
    <w:p w:rsidR="00D90B56" w:rsidRPr="00182A83" w:rsidRDefault="00C0421E" w:rsidP="00D90B56">
      <w:pPr>
        <w:ind w:firstLine="1418"/>
        <w:jc w:val="both"/>
      </w:pPr>
      <w:r>
        <w:t>Atenciosamente,</w:t>
      </w:r>
    </w:p>
    <w:p w:rsidR="00B832E1" w:rsidRPr="003529FD" w:rsidRDefault="00B77CE6" w:rsidP="00B77CE6">
      <w:pPr>
        <w:spacing w:after="0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29FD">
        <w:rPr>
          <w:rFonts w:ascii="Times New Roman" w:hAnsi="Times New Roman" w:cs="Times New Roman"/>
          <w:b/>
          <w:sz w:val="24"/>
          <w:szCs w:val="24"/>
        </w:rPr>
        <w:t>FABIO GAVASSO</w:t>
      </w:r>
    </w:p>
    <w:p w:rsidR="00E13A04" w:rsidRPr="003529FD" w:rsidRDefault="00B77CE6" w:rsidP="00E94772">
      <w:pPr>
        <w:spacing w:after="0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3529FD">
        <w:rPr>
          <w:rFonts w:ascii="Times New Roman" w:hAnsi="Times New Roman" w:cs="Times New Roman"/>
          <w:b/>
          <w:sz w:val="24"/>
          <w:szCs w:val="24"/>
        </w:rPr>
        <w:t>PRESIDENTE</w:t>
      </w:r>
    </w:p>
    <w:sectPr w:rsidR="00E13A04" w:rsidRPr="003529FD" w:rsidSect="00182A83">
      <w:pgSz w:w="11906" w:h="16838"/>
      <w:pgMar w:top="2552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6D46F6"/>
    <w:multiLevelType w:val="hybridMultilevel"/>
    <w:tmpl w:val="CB10D19A"/>
    <w:lvl w:ilvl="0" w:tplc="0E624A5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A12"/>
    <w:rsid w:val="00007D92"/>
    <w:rsid w:val="00020E84"/>
    <w:rsid w:val="0005129B"/>
    <w:rsid w:val="000729B3"/>
    <w:rsid w:val="00074194"/>
    <w:rsid w:val="000A31A7"/>
    <w:rsid w:val="0011287C"/>
    <w:rsid w:val="001810DD"/>
    <w:rsid w:val="00182A83"/>
    <w:rsid w:val="001C4DC9"/>
    <w:rsid w:val="001F1E73"/>
    <w:rsid w:val="00205C88"/>
    <w:rsid w:val="00294E69"/>
    <w:rsid w:val="0029605A"/>
    <w:rsid w:val="002B4756"/>
    <w:rsid w:val="002B78BE"/>
    <w:rsid w:val="002D7EC6"/>
    <w:rsid w:val="002E3369"/>
    <w:rsid w:val="003220B9"/>
    <w:rsid w:val="00323C8F"/>
    <w:rsid w:val="00340C42"/>
    <w:rsid w:val="003529FD"/>
    <w:rsid w:val="003731ED"/>
    <w:rsid w:val="00377C38"/>
    <w:rsid w:val="00380100"/>
    <w:rsid w:val="0039453F"/>
    <w:rsid w:val="003A7447"/>
    <w:rsid w:val="003C183C"/>
    <w:rsid w:val="003C6886"/>
    <w:rsid w:val="00425FB1"/>
    <w:rsid w:val="00427365"/>
    <w:rsid w:val="004308AE"/>
    <w:rsid w:val="00434487"/>
    <w:rsid w:val="0049353D"/>
    <w:rsid w:val="004B0321"/>
    <w:rsid w:val="00500418"/>
    <w:rsid w:val="00511C53"/>
    <w:rsid w:val="00573F17"/>
    <w:rsid w:val="00594391"/>
    <w:rsid w:val="005C70CC"/>
    <w:rsid w:val="005E5417"/>
    <w:rsid w:val="00633161"/>
    <w:rsid w:val="00635F02"/>
    <w:rsid w:val="0067699C"/>
    <w:rsid w:val="00676D61"/>
    <w:rsid w:val="006A1227"/>
    <w:rsid w:val="006B02EF"/>
    <w:rsid w:val="006B63AF"/>
    <w:rsid w:val="006D5D25"/>
    <w:rsid w:val="006E180E"/>
    <w:rsid w:val="00703273"/>
    <w:rsid w:val="00726DC4"/>
    <w:rsid w:val="008120D7"/>
    <w:rsid w:val="0082268B"/>
    <w:rsid w:val="0085610B"/>
    <w:rsid w:val="008864DC"/>
    <w:rsid w:val="00892091"/>
    <w:rsid w:val="008A6141"/>
    <w:rsid w:val="008E1A3F"/>
    <w:rsid w:val="008F21A1"/>
    <w:rsid w:val="00904DFB"/>
    <w:rsid w:val="00912A10"/>
    <w:rsid w:val="00920898"/>
    <w:rsid w:val="0092602A"/>
    <w:rsid w:val="009276BF"/>
    <w:rsid w:val="009525A9"/>
    <w:rsid w:val="00954614"/>
    <w:rsid w:val="00971AE2"/>
    <w:rsid w:val="009755B8"/>
    <w:rsid w:val="0098023E"/>
    <w:rsid w:val="00985E8E"/>
    <w:rsid w:val="009C70D4"/>
    <w:rsid w:val="009D6D8B"/>
    <w:rsid w:val="009E576B"/>
    <w:rsid w:val="00A2573C"/>
    <w:rsid w:val="00A4322D"/>
    <w:rsid w:val="00A504A9"/>
    <w:rsid w:val="00A62522"/>
    <w:rsid w:val="00A97E10"/>
    <w:rsid w:val="00AB4835"/>
    <w:rsid w:val="00AD571A"/>
    <w:rsid w:val="00AF2D0F"/>
    <w:rsid w:val="00B06B29"/>
    <w:rsid w:val="00B17E39"/>
    <w:rsid w:val="00B36F92"/>
    <w:rsid w:val="00B41B5B"/>
    <w:rsid w:val="00B45C17"/>
    <w:rsid w:val="00B73485"/>
    <w:rsid w:val="00B76889"/>
    <w:rsid w:val="00B77CE6"/>
    <w:rsid w:val="00B832E1"/>
    <w:rsid w:val="00BC0C59"/>
    <w:rsid w:val="00BE22A4"/>
    <w:rsid w:val="00C0421E"/>
    <w:rsid w:val="00C16377"/>
    <w:rsid w:val="00C477A8"/>
    <w:rsid w:val="00CA6CA3"/>
    <w:rsid w:val="00CB711E"/>
    <w:rsid w:val="00CD53AC"/>
    <w:rsid w:val="00CE5E0F"/>
    <w:rsid w:val="00CF3949"/>
    <w:rsid w:val="00D00249"/>
    <w:rsid w:val="00D271CF"/>
    <w:rsid w:val="00D557A3"/>
    <w:rsid w:val="00D90B56"/>
    <w:rsid w:val="00DA2AC2"/>
    <w:rsid w:val="00DB67C7"/>
    <w:rsid w:val="00DC33DE"/>
    <w:rsid w:val="00DD15FE"/>
    <w:rsid w:val="00E038B5"/>
    <w:rsid w:val="00E13A04"/>
    <w:rsid w:val="00E167EE"/>
    <w:rsid w:val="00E364A8"/>
    <w:rsid w:val="00E5747A"/>
    <w:rsid w:val="00E626D2"/>
    <w:rsid w:val="00E94772"/>
    <w:rsid w:val="00F075E6"/>
    <w:rsid w:val="00F32A12"/>
    <w:rsid w:val="00F617DE"/>
    <w:rsid w:val="00F86CF7"/>
    <w:rsid w:val="00FC3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E26E60-6FC2-440C-9F73-6C4C86E0D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8023E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66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295ADB-826C-47CD-ADD6-00CA2D8DD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edivaldo</dc:creator>
  <cp:lastModifiedBy>Mineia</cp:lastModifiedBy>
  <cp:revision>2</cp:revision>
  <cp:lastPrinted>2017-11-10T11:44:00Z</cp:lastPrinted>
  <dcterms:created xsi:type="dcterms:W3CDTF">2018-03-14T15:54:00Z</dcterms:created>
  <dcterms:modified xsi:type="dcterms:W3CDTF">2018-03-14T15:54:00Z</dcterms:modified>
</cp:coreProperties>
</file>