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76EEA">
        <w:rPr>
          <w:rFonts w:ascii="Times New Roman" w:hAnsi="Times New Roman"/>
          <w:i w:val="0"/>
          <w:iCs/>
          <w:szCs w:val="24"/>
        </w:rPr>
        <w:t>209</w:t>
      </w:r>
      <w:r>
        <w:rPr>
          <w:rFonts w:ascii="Times New Roman" w:hAnsi="Times New Roman"/>
          <w:i w:val="0"/>
          <w:iCs/>
          <w:szCs w:val="24"/>
        </w:rPr>
        <w:t>/201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376EEA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76EEA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376EEA">
        <w:rPr>
          <w:sz w:val="24"/>
          <w:szCs w:val="24"/>
        </w:rPr>
        <w:t>85</w:t>
      </w:r>
      <w:r>
        <w:rPr>
          <w:sz w:val="24"/>
          <w:szCs w:val="24"/>
        </w:rPr>
        <w:t>/201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6C18D2">
        <w:rPr>
          <w:sz w:val="24"/>
          <w:szCs w:val="24"/>
        </w:rPr>
        <w:t>0</w:t>
      </w:r>
      <w:r w:rsidR="00376EEA">
        <w:rPr>
          <w:sz w:val="24"/>
          <w:szCs w:val="24"/>
        </w:rPr>
        <w:t>9</w:t>
      </w:r>
      <w:r>
        <w:rPr>
          <w:sz w:val="24"/>
          <w:szCs w:val="24"/>
        </w:rPr>
        <w:t>ª Sessão Ordinária do ano de 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376EEA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376EEA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376EEA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73" w:rsidRDefault="009A7973">
      <w:r>
        <w:separator/>
      </w:r>
    </w:p>
  </w:endnote>
  <w:endnote w:type="continuationSeparator" w:id="0">
    <w:p w:rsidR="009A7973" w:rsidRDefault="009A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73" w:rsidRDefault="009A7973">
      <w:r>
        <w:separator/>
      </w:r>
    </w:p>
  </w:footnote>
  <w:footnote w:type="continuationSeparator" w:id="0">
    <w:p w:rsidR="009A7973" w:rsidRDefault="009A7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A7973">
    <w:pPr>
      <w:jc w:val="center"/>
      <w:rPr>
        <w:b/>
        <w:sz w:val="28"/>
      </w:rPr>
    </w:pPr>
  </w:p>
  <w:p w:rsidR="00EB7583" w:rsidRDefault="009A79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376EEA"/>
    <w:rsid w:val="006829DC"/>
    <w:rsid w:val="006C18D2"/>
    <w:rsid w:val="009A7973"/>
    <w:rsid w:val="00B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dcterms:created xsi:type="dcterms:W3CDTF">2017-08-08T00:06:00Z</dcterms:created>
  <dcterms:modified xsi:type="dcterms:W3CDTF">2018-04-03T14:11:00Z</dcterms:modified>
</cp:coreProperties>
</file>