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925" w:rsidRPr="00E32D53" w:rsidRDefault="004F1925" w:rsidP="00246A6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246A6B">
        <w:rPr>
          <w:rFonts w:ascii="Times New Roman" w:hAnsi="Times New Roman"/>
          <w:i w:val="0"/>
          <w:iCs/>
          <w:szCs w:val="24"/>
        </w:rPr>
        <w:t>247</w:t>
      </w:r>
      <w:r>
        <w:rPr>
          <w:rFonts w:ascii="Times New Roman" w:hAnsi="Times New Roman"/>
          <w:i w:val="0"/>
          <w:iCs/>
          <w:szCs w:val="24"/>
        </w:rPr>
        <w:t>/201</w:t>
      </w:r>
      <w:r w:rsidR="00246A6B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246A6B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4F1925" w:rsidRPr="00E32D53" w:rsidRDefault="004F1925" w:rsidP="00246A6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4F1925" w:rsidRPr="00E32D53" w:rsidRDefault="004F1925" w:rsidP="00246A6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4F1925" w:rsidRPr="00E32D53" w:rsidRDefault="004F1925" w:rsidP="00246A6B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246A6B">
        <w:rPr>
          <w:rFonts w:ascii="Times New Roman" w:hAnsi="Times New Roman"/>
          <w:i w:val="0"/>
          <w:iCs/>
          <w:szCs w:val="24"/>
        </w:rPr>
        <w:t>13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246A6B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46A6B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4F1925" w:rsidRDefault="004F1925" w:rsidP="00246A6B">
      <w:pPr>
        <w:tabs>
          <w:tab w:val="left" w:pos="4820"/>
        </w:tabs>
        <w:rPr>
          <w:iCs/>
          <w:sz w:val="24"/>
          <w:szCs w:val="24"/>
        </w:rPr>
      </w:pPr>
    </w:p>
    <w:p w:rsidR="00246A6B" w:rsidRPr="00E32D53" w:rsidRDefault="00246A6B" w:rsidP="00246A6B">
      <w:pPr>
        <w:tabs>
          <w:tab w:val="left" w:pos="4820"/>
        </w:tabs>
        <w:rPr>
          <w:iCs/>
          <w:sz w:val="24"/>
          <w:szCs w:val="24"/>
        </w:rPr>
      </w:pPr>
    </w:p>
    <w:p w:rsidR="004F1925" w:rsidRDefault="004F1925" w:rsidP="00246A6B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4F1925" w:rsidRPr="007A7011" w:rsidRDefault="004F1925" w:rsidP="00246A6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MARCELO DUARTE MONTEIRO</w:t>
      </w:r>
    </w:p>
    <w:p w:rsidR="004F1925" w:rsidRDefault="004F1925" w:rsidP="00246A6B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de Estado de Infraestrutura e Logística de Mato Grosso - SINFRA</w:t>
      </w:r>
    </w:p>
    <w:p w:rsidR="004F1925" w:rsidRDefault="004F1925" w:rsidP="00246A6B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4F1925" w:rsidRDefault="004F1925" w:rsidP="00246A6B">
      <w:pPr>
        <w:jc w:val="both"/>
        <w:rPr>
          <w:sz w:val="24"/>
          <w:szCs w:val="24"/>
        </w:rPr>
      </w:pPr>
    </w:p>
    <w:p w:rsidR="00246A6B" w:rsidRDefault="00246A6B" w:rsidP="00246A6B">
      <w:pPr>
        <w:jc w:val="both"/>
        <w:rPr>
          <w:sz w:val="24"/>
          <w:szCs w:val="24"/>
        </w:rPr>
      </w:pPr>
    </w:p>
    <w:p w:rsidR="004F1925" w:rsidRDefault="004F1925" w:rsidP="00246A6B">
      <w:pPr>
        <w:jc w:val="both"/>
        <w:rPr>
          <w:sz w:val="24"/>
          <w:szCs w:val="24"/>
        </w:rPr>
      </w:pPr>
    </w:p>
    <w:p w:rsidR="004F1925" w:rsidRDefault="004F1925" w:rsidP="00246A6B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4F1925" w:rsidRDefault="004F1925" w:rsidP="00246A6B">
      <w:pPr>
        <w:jc w:val="both"/>
        <w:rPr>
          <w:sz w:val="24"/>
          <w:szCs w:val="24"/>
        </w:rPr>
      </w:pPr>
    </w:p>
    <w:p w:rsidR="004F1925" w:rsidRDefault="004F1925" w:rsidP="00246A6B">
      <w:pPr>
        <w:ind w:firstLine="1418"/>
        <w:jc w:val="both"/>
        <w:rPr>
          <w:sz w:val="24"/>
          <w:szCs w:val="24"/>
        </w:rPr>
      </w:pPr>
    </w:p>
    <w:p w:rsidR="00246A6B" w:rsidRDefault="00246A6B" w:rsidP="00246A6B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4F1925" w:rsidRDefault="004F1925" w:rsidP="00246A6B">
      <w:pPr>
        <w:ind w:firstLine="1418"/>
        <w:jc w:val="both"/>
        <w:rPr>
          <w:sz w:val="24"/>
          <w:szCs w:val="24"/>
        </w:rPr>
      </w:pPr>
    </w:p>
    <w:p w:rsidR="004F1925" w:rsidRDefault="004F1925" w:rsidP="00246A6B">
      <w:pPr>
        <w:ind w:firstLine="1418"/>
        <w:jc w:val="both"/>
        <w:rPr>
          <w:sz w:val="24"/>
          <w:szCs w:val="24"/>
        </w:rPr>
      </w:pPr>
    </w:p>
    <w:p w:rsidR="004F1925" w:rsidRDefault="004F1925" w:rsidP="00246A6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Secretário,</w:t>
      </w:r>
    </w:p>
    <w:p w:rsidR="004F1925" w:rsidRDefault="004F1925" w:rsidP="00246A6B">
      <w:pPr>
        <w:ind w:firstLine="1418"/>
        <w:jc w:val="both"/>
        <w:rPr>
          <w:sz w:val="24"/>
          <w:szCs w:val="24"/>
        </w:rPr>
      </w:pPr>
    </w:p>
    <w:p w:rsidR="004F1925" w:rsidRDefault="004F1925" w:rsidP="00246A6B">
      <w:pPr>
        <w:ind w:firstLine="1418"/>
        <w:jc w:val="both"/>
        <w:rPr>
          <w:sz w:val="24"/>
          <w:szCs w:val="24"/>
        </w:rPr>
      </w:pPr>
    </w:p>
    <w:p w:rsidR="004F1925" w:rsidRDefault="004F1925" w:rsidP="00246A6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F1925" w:rsidRDefault="004F1925" w:rsidP="00246A6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246A6B">
        <w:rPr>
          <w:sz w:val="24"/>
          <w:szCs w:val="24"/>
        </w:rPr>
        <w:t>106</w:t>
      </w:r>
      <w:r>
        <w:rPr>
          <w:sz w:val="24"/>
          <w:szCs w:val="24"/>
        </w:rPr>
        <w:t>/201</w:t>
      </w:r>
      <w:r w:rsidR="00246A6B">
        <w:rPr>
          <w:sz w:val="24"/>
          <w:szCs w:val="24"/>
        </w:rPr>
        <w:t>8</w:t>
      </w:r>
      <w:r>
        <w:rPr>
          <w:sz w:val="24"/>
          <w:szCs w:val="24"/>
        </w:rPr>
        <w:t xml:space="preserve">, o qual tramitou na </w:t>
      </w:r>
      <w:r w:rsidR="00246A6B">
        <w:rPr>
          <w:sz w:val="24"/>
          <w:szCs w:val="24"/>
        </w:rPr>
        <w:t>11</w:t>
      </w:r>
      <w:r>
        <w:rPr>
          <w:sz w:val="24"/>
          <w:szCs w:val="24"/>
        </w:rPr>
        <w:t>ª Sessão Ordinária do ano de 201</w:t>
      </w:r>
      <w:r w:rsidR="00246A6B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1</w:t>
      </w:r>
      <w:r w:rsidR="00246A6B">
        <w:rPr>
          <w:sz w:val="24"/>
          <w:szCs w:val="24"/>
        </w:rPr>
        <w:t>3</w:t>
      </w:r>
      <w:r>
        <w:rPr>
          <w:sz w:val="24"/>
          <w:szCs w:val="24"/>
        </w:rPr>
        <w:t xml:space="preserve"> de </w:t>
      </w:r>
      <w:r w:rsidR="00246A6B">
        <w:rPr>
          <w:sz w:val="24"/>
          <w:szCs w:val="24"/>
        </w:rPr>
        <w:t>abril</w:t>
      </w:r>
      <w:r>
        <w:rPr>
          <w:sz w:val="24"/>
          <w:szCs w:val="24"/>
        </w:rPr>
        <w:t xml:space="preserve"> de 201</w:t>
      </w:r>
      <w:r w:rsidR="00246A6B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4F1925" w:rsidRDefault="004F1925" w:rsidP="00246A6B">
      <w:pPr>
        <w:ind w:firstLine="1418"/>
        <w:jc w:val="both"/>
        <w:rPr>
          <w:sz w:val="24"/>
          <w:szCs w:val="24"/>
        </w:rPr>
      </w:pPr>
    </w:p>
    <w:p w:rsidR="004F1925" w:rsidRDefault="004F1925" w:rsidP="00246A6B">
      <w:pPr>
        <w:ind w:firstLine="1418"/>
        <w:jc w:val="both"/>
        <w:rPr>
          <w:sz w:val="24"/>
          <w:szCs w:val="24"/>
        </w:rPr>
      </w:pPr>
    </w:p>
    <w:p w:rsidR="004F1925" w:rsidRDefault="00246A6B" w:rsidP="00246A6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</w:t>
      </w:r>
      <w:r w:rsidR="004F1925">
        <w:rPr>
          <w:sz w:val="24"/>
          <w:szCs w:val="24"/>
        </w:rPr>
        <w:t>amente,</w:t>
      </w:r>
    </w:p>
    <w:p w:rsidR="004F1925" w:rsidRDefault="004F1925" w:rsidP="00246A6B">
      <w:pPr>
        <w:jc w:val="center"/>
        <w:rPr>
          <w:sz w:val="24"/>
          <w:szCs w:val="24"/>
        </w:rPr>
      </w:pPr>
    </w:p>
    <w:p w:rsidR="004F1925" w:rsidRDefault="004F1925" w:rsidP="00246A6B">
      <w:pPr>
        <w:jc w:val="center"/>
        <w:rPr>
          <w:sz w:val="24"/>
          <w:szCs w:val="24"/>
        </w:rPr>
      </w:pPr>
    </w:p>
    <w:p w:rsidR="004F1925" w:rsidRDefault="004F1925" w:rsidP="00246A6B">
      <w:pPr>
        <w:jc w:val="center"/>
        <w:rPr>
          <w:sz w:val="24"/>
          <w:szCs w:val="24"/>
        </w:rPr>
      </w:pPr>
    </w:p>
    <w:p w:rsidR="004F1925" w:rsidRDefault="004F1925" w:rsidP="00246A6B">
      <w:pPr>
        <w:jc w:val="center"/>
        <w:rPr>
          <w:sz w:val="24"/>
          <w:szCs w:val="24"/>
        </w:rPr>
      </w:pPr>
    </w:p>
    <w:p w:rsidR="004F1925" w:rsidRDefault="004F1925" w:rsidP="00246A6B">
      <w:pPr>
        <w:jc w:val="center"/>
        <w:rPr>
          <w:sz w:val="24"/>
          <w:szCs w:val="24"/>
        </w:rPr>
      </w:pPr>
    </w:p>
    <w:p w:rsidR="004F1925" w:rsidRDefault="004F1925" w:rsidP="00246A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4F1925" w:rsidRDefault="004F1925" w:rsidP="00246A6B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4F1925" w:rsidRDefault="004F1925" w:rsidP="00246A6B"/>
    <w:p w:rsidR="004F1925" w:rsidRDefault="004F1925" w:rsidP="00246A6B"/>
    <w:p w:rsidR="004F1925" w:rsidRDefault="004F1925" w:rsidP="00246A6B"/>
    <w:p w:rsidR="004F1925" w:rsidRDefault="004F1925" w:rsidP="00246A6B"/>
    <w:p w:rsidR="004F1925" w:rsidRDefault="004F1925" w:rsidP="00246A6B">
      <w:pPr>
        <w:rPr>
          <w:szCs w:val="24"/>
        </w:rPr>
      </w:pPr>
    </w:p>
    <w:p w:rsidR="004F1925" w:rsidRPr="00E32D53" w:rsidRDefault="004F1925" w:rsidP="00246A6B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4F1925" w:rsidRDefault="004F1925" w:rsidP="00246A6B"/>
    <w:p w:rsidR="004F1925" w:rsidRDefault="004F1925" w:rsidP="00246A6B"/>
    <w:p w:rsidR="004F1925" w:rsidRDefault="004F1925" w:rsidP="00246A6B"/>
    <w:p w:rsidR="004F1925" w:rsidRDefault="004F1925" w:rsidP="00246A6B"/>
    <w:p w:rsidR="008E7D92" w:rsidRDefault="00E50BE8" w:rsidP="00246A6B"/>
    <w:sectPr w:rsidR="008E7D92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BE8" w:rsidRDefault="00E50BE8">
      <w:r>
        <w:separator/>
      </w:r>
    </w:p>
  </w:endnote>
  <w:endnote w:type="continuationSeparator" w:id="0">
    <w:p w:rsidR="00E50BE8" w:rsidRDefault="00E5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BE8" w:rsidRDefault="00E50BE8">
      <w:r>
        <w:separator/>
      </w:r>
    </w:p>
  </w:footnote>
  <w:footnote w:type="continuationSeparator" w:id="0">
    <w:p w:rsidR="00E50BE8" w:rsidRDefault="00E50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E50BE8">
    <w:pPr>
      <w:jc w:val="center"/>
      <w:rPr>
        <w:b/>
        <w:sz w:val="28"/>
      </w:rPr>
    </w:pPr>
  </w:p>
  <w:p w:rsidR="00EB7583" w:rsidRDefault="00E50B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25"/>
    <w:rsid w:val="00246A6B"/>
    <w:rsid w:val="002B3E04"/>
    <w:rsid w:val="004F1925"/>
    <w:rsid w:val="00783BC3"/>
    <w:rsid w:val="00E5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4287D-D45B-4591-8514-7B3D6717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F192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F19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4F1925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4F1925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</cp:revision>
  <dcterms:created xsi:type="dcterms:W3CDTF">2017-08-15T14:47:00Z</dcterms:created>
  <dcterms:modified xsi:type="dcterms:W3CDTF">2018-04-13T16:33:00Z</dcterms:modified>
</cp:coreProperties>
</file>