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2FB" w:rsidRDefault="002542FB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56AB" w:rsidRDefault="00E256AB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2542FB">
        <w:rPr>
          <w:rFonts w:ascii="Times New Roman" w:hAnsi="Times New Roman"/>
          <w:b/>
          <w:bCs/>
          <w:sz w:val="24"/>
          <w:szCs w:val="24"/>
        </w:rPr>
        <w:t xml:space="preserve"> 95</w:t>
      </w:r>
      <w:r w:rsidR="00E256AB">
        <w:rPr>
          <w:rFonts w:ascii="Times New Roman" w:hAnsi="Times New Roman"/>
          <w:b/>
          <w:bCs/>
          <w:sz w:val="24"/>
          <w:szCs w:val="24"/>
        </w:rPr>
        <w:t>/201</w:t>
      </w:r>
      <w:r w:rsidR="00BD0E11">
        <w:rPr>
          <w:rFonts w:ascii="Times New Roman" w:hAnsi="Times New Roman"/>
          <w:b/>
          <w:bCs/>
          <w:sz w:val="24"/>
          <w:szCs w:val="24"/>
        </w:rPr>
        <w:t>8</w:t>
      </w:r>
      <w:r w:rsidR="00E256AB">
        <w:rPr>
          <w:rFonts w:ascii="Times New Roman" w:hAnsi="Times New Roman"/>
          <w:b/>
          <w:bCs/>
          <w:sz w:val="24"/>
          <w:szCs w:val="24"/>
        </w:rPr>
        <w:t>.</w:t>
      </w:r>
    </w:p>
    <w:p w:rsidR="00BC2CC4" w:rsidRPr="00EF1774" w:rsidRDefault="00BC2CC4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2F68">
        <w:rPr>
          <w:rFonts w:ascii="Times New Roman" w:hAnsi="Times New Roman"/>
          <w:bCs/>
          <w:sz w:val="24"/>
          <w:szCs w:val="24"/>
        </w:rPr>
        <w:t>1</w:t>
      </w:r>
      <w:r w:rsidR="00E735E0">
        <w:rPr>
          <w:rFonts w:ascii="Times New Roman" w:hAnsi="Times New Roman"/>
          <w:bCs/>
          <w:sz w:val="24"/>
          <w:szCs w:val="24"/>
        </w:rPr>
        <w:t>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002F68">
        <w:rPr>
          <w:rFonts w:ascii="Times New Roman" w:hAnsi="Times New Roman"/>
          <w:bCs/>
          <w:sz w:val="24"/>
          <w:szCs w:val="24"/>
        </w:rPr>
        <w:t>5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BD0E11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A38" w:rsidRDefault="00DB6161" w:rsidP="002542FB">
      <w:pPr>
        <w:pStyle w:val="Ttulo1"/>
        <w:jc w:val="both"/>
        <w:rPr>
          <w:b w:val="0"/>
          <w:i w:val="0"/>
          <w:sz w:val="24"/>
          <w:szCs w:val="24"/>
          <w:lang w:val="pt-BR"/>
        </w:rPr>
      </w:pPr>
      <w:r w:rsidRPr="004F2A38">
        <w:rPr>
          <w:bCs/>
          <w:i w:val="0"/>
          <w:sz w:val="24"/>
          <w:szCs w:val="24"/>
          <w:lang w:val="pt-BR"/>
        </w:rPr>
        <w:t>ASSUNTO</w:t>
      </w:r>
      <w:r w:rsidRPr="004F2A38">
        <w:rPr>
          <w:b w:val="0"/>
          <w:bCs/>
          <w:i w:val="0"/>
          <w:sz w:val="24"/>
          <w:szCs w:val="24"/>
          <w:lang w:val="pt-BR"/>
        </w:rPr>
        <w:t>:</w:t>
      </w:r>
      <w:r w:rsidRPr="004F2A38">
        <w:rPr>
          <w:b w:val="0"/>
          <w:i w:val="0"/>
          <w:sz w:val="24"/>
          <w:szCs w:val="24"/>
          <w:lang w:val="pt-BR"/>
        </w:rPr>
        <w:t xml:space="preserve"> </w:t>
      </w:r>
      <w:r w:rsidR="002542FB">
        <w:rPr>
          <w:b w:val="0"/>
          <w:i w:val="0"/>
          <w:sz w:val="24"/>
          <w:szCs w:val="24"/>
          <w:lang w:val="pt-BR"/>
        </w:rPr>
        <w:t>EMENDA Nº 0</w:t>
      </w:r>
      <w:r w:rsidR="004F2A38" w:rsidRPr="004F2A38">
        <w:rPr>
          <w:b w:val="0"/>
          <w:i w:val="0"/>
          <w:sz w:val="24"/>
          <w:szCs w:val="24"/>
          <w:lang w:val="pt-BR"/>
        </w:rPr>
        <w:t>1</w:t>
      </w:r>
      <w:r w:rsidR="00A46D12">
        <w:rPr>
          <w:b w:val="0"/>
          <w:i w:val="0"/>
          <w:sz w:val="24"/>
          <w:szCs w:val="24"/>
          <w:lang w:val="pt-BR"/>
        </w:rPr>
        <w:t>, MODIFICATIVA</w:t>
      </w:r>
      <w:r w:rsidR="009354B2">
        <w:rPr>
          <w:b w:val="0"/>
          <w:i w:val="0"/>
          <w:sz w:val="24"/>
          <w:szCs w:val="24"/>
          <w:lang w:val="pt-BR"/>
        </w:rPr>
        <w:t xml:space="preserve"> AO PROJETO DE LEI </w:t>
      </w:r>
      <w:r w:rsidR="004F2A38" w:rsidRPr="004F2A38">
        <w:rPr>
          <w:b w:val="0"/>
          <w:i w:val="0"/>
          <w:sz w:val="24"/>
          <w:szCs w:val="24"/>
          <w:lang w:val="pt-BR"/>
        </w:rPr>
        <w:t xml:space="preserve">Nº </w:t>
      </w:r>
      <w:r w:rsidR="00BD0E11">
        <w:rPr>
          <w:b w:val="0"/>
          <w:i w:val="0"/>
          <w:sz w:val="24"/>
          <w:szCs w:val="24"/>
          <w:lang w:val="pt-BR"/>
        </w:rPr>
        <w:t>0</w:t>
      </w:r>
      <w:r w:rsidR="009354B2">
        <w:rPr>
          <w:b w:val="0"/>
          <w:i w:val="0"/>
          <w:sz w:val="24"/>
          <w:szCs w:val="24"/>
          <w:lang w:val="pt-BR"/>
        </w:rPr>
        <w:t>3</w:t>
      </w:r>
      <w:r w:rsidR="00002F68">
        <w:rPr>
          <w:b w:val="0"/>
          <w:i w:val="0"/>
          <w:sz w:val="24"/>
          <w:szCs w:val="24"/>
          <w:lang w:val="pt-BR"/>
        </w:rPr>
        <w:t>7</w:t>
      </w:r>
      <w:r w:rsidR="004F2A38" w:rsidRPr="004F2A38">
        <w:rPr>
          <w:b w:val="0"/>
          <w:i w:val="0"/>
          <w:sz w:val="24"/>
          <w:szCs w:val="24"/>
          <w:lang w:val="pt-BR"/>
        </w:rPr>
        <w:t>/201</w:t>
      </w:r>
      <w:r w:rsidR="009354B2">
        <w:rPr>
          <w:b w:val="0"/>
          <w:i w:val="0"/>
          <w:sz w:val="24"/>
          <w:szCs w:val="24"/>
          <w:lang w:val="pt-BR"/>
        </w:rPr>
        <w:t>8</w:t>
      </w:r>
      <w:r w:rsidR="004F2A38">
        <w:rPr>
          <w:b w:val="0"/>
          <w:i w:val="0"/>
          <w:sz w:val="24"/>
          <w:szCs w:val="24"/>
          <w:lang w:val="pt-BR"/>
        </w:rPr>
        <w:t>.</w:t>
      </w:r>
      <w:r w:rsidR="004F2A38" w:rsidRPr="004F2A38">
        <w:rPr>
          <w:b w:val="0"/>
          <w:i w:val="0"/>
          <w:sz w:val="24"/>
          <w:szCs w:val="24"/>
          <w:lang w:val="pt-BR"/>
        </w:rPr>
        <w:t xml:space="preserve"> </w:t>
      </w:r>
    </w:p>
    <w:p w:rsidR="009354B2" w:rsidRPr="009354B2" w:rsidRDefault="009354B2" w:rsidP="002542FB">
      <w:pPr>
        <w:spacing w:after="0" w:line="240" w:lineRule="auto"/>
        <w:rPr>
          <w:lang w:eastAsia="pt-BR"/>
        </w:rPr>
      </w:pPr>
    </w:p>
    <w:p w:rsidR="009354B2" w:rsidRDefault="00DB6161" w:rsidP="002542FB">
      <w:pPr>
        <w:pStyle w:val="Recuodecorpodetexto2"/>
        <w:ind w:firstLine="0"/>
        <w:rPr>
          <w:rFonts w:ascii="Times New Roman" w:hAnsi="Times New Roman"/>
        </w:rPr>
      </w:pPr>
      <w:r w:rsidRPr="00F93979">
        <w:rPr>
          <w:rFonts w:ascii="Times New Roman" w:hAnsi="Times New Roman"/>
          <w:b/>
          <w:bCs/>
        </w:rPr>
        <w:t xml:space="preserve">EMENTA: </w:t>
      </w:r>
      <w:r w:rsidR="00E735E0" w:rsidRPr="002542FB">
        <w:rPr>
          <w:rFonts w:ascii="Times New Roman" w:hAnsi="Times New Roman"/>
        </w:rPr>
        <w:t>Modifica os artigos 3º e 4º do Projeto de Lei nº 37/2018</w:t>
      </w:r>
      <w:r w:rsidR="002542FB" w:rsidRPr="002542FB">
        <w:rPr>
          <w:rFonts w:ascii="Times New Roman" w:hAnsi="Times New Roman"/>
        </w:rPr>
        <w:t>.</w:t>
      </w:r>
    </w:p>
    <w:p w:rsidR="00BC2CC4" w:rsidRPr="00F93979" w:rsidRDefault="00BC2CC4" w:rsidP="002542FB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RELATOR:</w:t>
      </w:r>
      <w:r w:rsidRPr="00F93979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F93979" w:rsidRDefault="00BC2CC4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93979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93979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93979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93979" w:rsidRDefault="00DB6161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F93979" w:rsidRDefault="00BC2CC4" w:rsidP="00254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E11" w:rsidRDefault="00EF1172" w:rsidP="002542FB">
      <w:pPr>
        <w:pStyle w:val="Recuodecorpodetexto2"/>
        <w:ind w:firstLine="0"/>
        <w:jc w:val="both"/>
        <w:rPr>
          <w:rFonts w:ascii="Times New Roman" w:hAnsi="Times New Roman"/>
        </w:rPr>
      </w:pPr>
      <w:r w:rsidRPr="00F93979">
        <w:rPr>
          <w:rFonts w:ascii="Times New Roman" w:hAnsi="Times New Roman"/>
          <w:b/>
        </w:rPr>
        <w:t>RELATÓRIO</w:t>
      </w:r>
      <w:r w:rsidR="006C4A12" w:rsidRPr="00F93979">
        <w:rPr>
          <w:rFonts w:ascii="Times New Roman" w:hAnsi="Times New Roman"/>
        </w:rPr>
        <w:t xml:space="preserve">: No </w:t>
      </w:r>
      <w:r w:rsidR="00002F68">
        <w:rPr>
          <w:rFonts w:ascii="Times New Roman" w:hAnsi="Times New Roman"/>
        </w:rPr>
        <w:t>déc</w:t>
      </w:r>
      <w:r w:rsidR="00BD0E11">
        <w:rPr>
          <w:rFonts w:ascii="Times New Roman" w:hAnsi="Times New Roman"/>
        </w:rPr>
        <w:t xml:space="preserve">imo </w:t>
      </w:r>
      <w:r w:rsidR="00E735E0">
        <w:rPr>
          <w:rFonts w:ascii="Times New Roman" w:hAnsi="Times New Roman"/>
        </w:rPr>
        <w:t xml:space="preserve">primeiro </w:t>
      </w:r>
      <w:r w:rsidR="006C4A12" w:rsidRPr="00F93979">
        <w:rPr>
          <w:rFonts w:ascii="Times New Roman" w:hAnsi="Times New Roman"/>
        </w:rPr>
        <w:t>dia</w:t>
      </w:r>
      <w:r w:rsidRPr="00F93979">
        <w:rPr>
          <w:rFonts w:ascii="Times New Roman" w:hAnsi="Times New Roman"/>
        </w:rPr>
        <w:t xml:space="preserve"> do mês de </w:t>
      </w:r>
      <w:r w:rsidR="00002F68">
        <w:rPr>
          <w:rFonts w:ascii="Times New Roman" w:hAnsi="Times New Roman"/>
        </w:rPr>
        <w:t>maio</w:t>
      </w:r>
      <w:r w:rsidRPr="00F93979">
        <w:rPr>
          <w:rFonts w:ascii="Times New Roman" w:hAnsi="Times New Roman"/>
        </w:rPr>
        <w:t xml:space="preserve"> do ano de dois mil e </w:t>
      </w:r>
      <w:r w:rsidR="00D20AFC" w:rsidRPr="00F93979">
        <w:rPr>
          <w:rFonts w:ascii="Times New Roman" w:hAnsi="Times New Roman"/>
        </w:rPr>
        <w:t>dez</w:t>
      </w:r>
      <w:r w:rsidR="00BD0E11">
        <w:rPr>
          <w:rFonts w:ascii="Times New Roman" w:hAnsi="Times New Roman"/>
        </w:rPr>
        <w:t>oito</w:t>
      </w:r>
      <w:r w:rsidRPr="00F93979">
        <w:rPr>
          <w:rFonts w:ascii="Times New Roman" w:hAnsi="Times New Roman"/>
        </w:rPr>
        <w:t xml:space="preserve">, reuniram-se os membros da Comissão de </w:t>
      </w:r>
      <w:r w:rsidR="00A65F8C" w:rsidRPr="00F93979">
        <w:rPr>
          <w:rFonts w:ascii="Times New Roman" w:hAnsi="Times New Roman"/>
        </w:rPr>
        <w:t>Justiça e Redação</w:t>
      </w:r>
      <w:r w:rsidRPr="00F93979">
        <w:rPr>
          <w:rFonts w:ascii="Times New Roman" w:hAnsi="Times New Roman"/>
        </w:rPr>
        <w:t>, c</w:t>
      </w:r>
      <w:r w:rsidR="00F62DDC" w:rsidRPr="00F93979">
        <w:rPr>
          <w:rFonts w:ascii="Times New Roman" w:hAnsi="Times New Roman"/>
        </w:rPr>
        <w:t>om objetivo de exarar parecer a</w:t>
      </w:r>
      <w:r w:rsidRPr="00F93979">
        <w:rPr>
          <w:rFonts w:ascii="Times New Roman" w:hAnsi="Times New Roman"/>
        </w:rPr>
        <w:t xml:space="preserve"> </w:t>
      </w:r>
      <w:r w:rsidR="00F62DDC" w:rsidRPr="00F93979">
        <w:rPr>
          <w:rFonts w:ascii="Times New Roman" w:hAnsi="Times New Roman"/>
          <w:b/>
        </w:rPr>
        <w:t>Emenda n</w:t>
      </w:r>
      <w:r w:rsidR="004A0730" w:rsidRPr="00F93979">
        <w:rPr>
          <w:rFonts w:ascii="Times New Roman" w:hAnsi="Times New Roman"/>
          <w:b/>
        </w:rPr>
        <w:t>º</w:t>
      </w:r>
      <w:r w:rsidR="002542FB">
        <w:rPr>
          <w:rFonts w:ascii="Times New Roman" w:hAnsi="Times New Roman"/>
          <w:b/>
        </w:rPr>
        <w:t xml:space="preserve"> </w:t>
      </w:r>
      <w:r w:rsidR="00F62DDC" w:rsidRPr="00F93979">
        <w:rPr>
          <w:rFonts w:ascii="Times New Roman" w:hAnsi="Times New Roman"/>
          <w:b/>
        </w:rPr>
        <w:t>0</w:t>
      </w:r>
      <w:r w:rsidR="00D20AFC" w:rsidRPr="00F93979">
        <w:rPr>
          <w:rFonts w:ascii="Times New Roman" w:hAnsi="Times New Roman"/>
          <w:b/>
        </w:rPr>
        <w:t>1</w:t>
      </w:r>
      <w:r w:rsidR="00A46D12">
        <w:rPr>
          <w:rFonts w:ascii="Times New Roman" w:hAnsi="Times New Roman"/>
          <w:b/>
        </w:rPr>
        <w:t>, Modificativa</w:t>
      </w:r>
      <w:r w:rsidR="00F62DDC" w:rsidRPr="00F93979">
        <w:rPr>
          <w:rFonts w:ascii="Times New Roman" w:hAnsi="Times New Roman"/>
          <w:b/>
        </w:rPr>
        <w:t xml:space="preserve"> ao </w:t>
      </w:r>
      <w:r w:rsidR="004E6651" w:rsidRPr="00F93979">
        <w:rPr>
          <w:rFonts w:ascii="Times New Roman" w:hAnsi="Times New Roman"/>
          <w:b/>
        </w:rPr>
        <w:t>Projeto de Lei</w:t>
      </w:r>
      <w:r w:rsidR="002F3D02" w:rsidRPr="00F93979">
        <w:rPr>
          <w:rFonts w:ascii="Times New Roman" w:hAnsi="Times New Roman"/>
          <w:b/>
        </w:rPr>
        <w:t xml:space="preserve"> </w:t>
      </w:r>
      <w:r w:rsidR="004E6651" w:rsidRPr="00F93979">
        <w:rPr>
          <w:rFonts w:ascii="Times New Roman" w:hAnsi="Times New Roman"/>
          <w:b/>
        </w:rPr>
        <w:t xml:space="preserve">n° </w:t>
      </w:r>
      <w:r w:rsidR="00D20AFC" w:rsidRPr="00F93979">
        <w:rPr>
          <w:rFonts w:ascii="Times New Roman" w:hAnsi="Times New Roman"/>
          <w:b/>
        </w:rPr>
        <w:t>0</w:t>
      </w:r>
      <w:r w:rsidR="009354B2">
        <w:rPr>
          <w:rFonts w:ascii="Times New Roman" w:hAnsi="Times New Roman"/>
          <w:b/>
        </w:rPr>
        <w:t>3</w:t>
      </w:r>
      <w:r w:rsidR="00002F68">
        <w:rPr>
          <w:rFonts w:ascii="Times New Roman" w:hAnsi="Times New Roman"/>
          <w:b/>
        </w:rPr>
        <w:t>7</w:t>
      </w:r>
      <w:r w:rsidRPr="00F93979">
        <w:rPr>
          <w:rFonts w:ascii="Times New Roman" w:hAnsi="Times New Roman"/>
          <w:b/>
        </w:rPr>
        <w:t>/201</w:t>
      </w:r>
      <w:r w:rsidR="009354B2">
        <w:rPr>
          <w:rFonts w:ascii="Times New Roman" w:hAnsi="Times New Roman"/>
          <w:b/>
        </w:rPr>
        <w:t>8</w:t>
      </w:r>
      <w:r w:rsidRPr="00F93979">
        <w:rPr>
          <w:rFonts w:ascii="Times New Roman" w:hAnsi="Times New Roman"/>
        </w:rPr>
        <w:t>, cuja ementa:</w:t>
      </w:r>
      <w:r w:rsidR="00E735E0">
        <w:rPr>
          <w:rFonts w:ascii="Times New Roman" w:hAnsi="Times New Roman"/>
        </w:rPr>
        <w:t xml:space="preserve"> </w:t>
      </w:r>
      <w:r w:rsidR="00E735E0" w:rsidRPr="004D3DF3">
        <w:rPr>
          <w:rFonts w:ascii="Times New Roman" w:hAnsi="Times New Roman"/>
          <w:b/>
        </w:rPr>
        <w:t>Modifica os artigos 3º e 4º do Projeto de Lei nº 37/2018</w:t>
      </w:r>
      <w:r w:rsidR="00E735E0">
        <w:rPr>
          <w:rFonts w:ascii="Times New Roman" w:hAnsi="Times New Roman"/>
          <w:b/>
        </w:rPr>
        <w:t>.</w:t>
      </w:r>
      <w:r w:rsidRPr="00F93979">
        <w:rPr>
          <w:rFonts w:ascii="Times New Roman" w:hAnsi="Times New Roman"/>
        </w:rPr>
        <w:t xml:space="preserve"> </w:t>
      </w:r>
    </w:p>
    <w:p w:rsidR="004F2A38" w:rsidRPr="00F93979" w:rsidRDefault="004F2A38" w:rsidP="002542F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E735E0" w:rsidRPr="00E735E0" w:rsidRDefault="00311CBE" w:rsidP="002542F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35E0">
        <w:rPr>
          <w:rFonts w:ascii="Times New Roman" w:hAnsi="Times New Roman"/>
          <w:b/>
          <w:sz w:val="24"/>
          <w:szCs w:val="24"/>
        </w:rPr>
        <w:t>VOTO DO RELATOR</w:t>
      </w:r>
      <w:r w:rsidR="00F93979" w:rsidRPr="00E735E0">
        <w:rPr>
          <w:rFonts w:ascii="Times New Roman" w:hAnsi="Times New Roman"/>
          <w:b/>
          <w:sz w:val="24"/>
          <w:szCs w:val="24"/>
        </w:rPr>
        <w:t xml:space="preserve">: </w:t>
      </w:r>
      <w:r w:rsidR="00866284" w:rsidRPr="00866284">
        <w:rPr>
          <w:rFonts w:ascii="Times New Roman" w:hAnsi="Times New Roman"/>
          <w:sz w:val="24"/>
          <w:szCs w:val="24"/>
        </w:rPr>
        <w:t xml:space="preserve">A presente Emenda Modificativa ao Projeto de Lei nº 37/2018, visa alterar os artigos 3º e 4 º do projeto de lei proposto pelo Poder Executivo. Onde os vereadores analisaram a propositura inicial e reuniram-se com representantes da entidade que ofertará os cursos elencados no artigo 3º, juntamente com a direção da escola que sediará as atividades da instituição que ofertará os cursos. Após as diversas ponderações, está sendo proposto a possiblidade de ampliação de oferta de cursos técnicos e profissionalizantes pela entidade, que é uma necessidade evidenciada em nosso município. Além disso, foi definido um valor mínimo de 25 </w:t>
      </w:r>
      <w:proofErr w:type="spellStart"/>
      <w:r w:rsidR="00866284" w:rsidRPr="00866284">
        <w:rPr>
          <w:rFonts w:ascii="Times New Roman" w:hAnsi="Times New Roman"/>
          <w:sz w:val="24"/>
          <w:szCs w:val="24"/>
        </w:rPr>
        <w:t>VRFs</w:t>
      </w:r>
      <w:proofErr w:type="spellEnd"/>
      <w:r w:rsidR="00866284" w:rsidRPr="00866284">
        <w:rPr>
          <w:rFonts w:ascii="Times New Roman" w:hAnsi="Times New Roman"/>
          <w:sz w:val="24"/>
          <w:szCs w:val="24"/>
        </w:rPr>
        <w:t xml:space="preserve"> do computador e periféricos, que será a contrapartida da entidade que ofertará os cursos. Até então não havia valor, ficando uma contrapartida indefinida/vaga. Estas propostas foram bem aceitas pela empresa e direção da escola. É o parecer deste Relator pela tramitação em Plenário da presente propositura, uma vez que atende aos requisitos legais e formais.</w:t>
      </w:r>
    </w:p>
    <w:p w:rsidR="00BD0E11" w:rsidRPr="00BD0E11" w:rsidRDefault="00BD0E11" w:rsidP="002542F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F93979" w:rsidRDefault="000A6998" w:rsidP="002542F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F9397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9397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93979">
        <w:rPr>
          <w:rFonts w:ascii="Times New Roman" w:hAnsi="Times New Roman"/>
          <w:sz w:val="24"/>
          <w:szCs w:val="24"/>
        </w:rPr>
        <w:t>de Justiça e Redação</w:t>
      </w:r>
      <w:r w:rsidR="002F3D02" w:rsidRPr="00F93979">
        <w:rPr>
          <w:rFonts w:ascii="Times New Roman" w:hAnsi="Times New Roman"/>
          <w:sz w:val="24"/>
          <w:szCs w:val="24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>para Exame de Mérito a Emenda n</w:t>
      </w:r>
      <w:r w:rsidR="00F93979">
        <w:rPr>
          <w:rFonts w:ascii="Times New Roman" w:hAnsi="Times New Roman"/>
          <w:sz w:val="24"/>
          <w:szCs w:val="24"/>
          <w:lang w:eastAsia="pt-BR"/>
        </w:rPr>
        <w:t>º</w:t>
      </w:r>
      <w:r w:rsidR="002542F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1</w:t>
      </w:r>
      <w:r w:rsidR="00A46D12">
        <w:rPr>
          <w:rFonts w:ascii="Times New Roman" w:hAnsi="Times New Roman"/>
          <w:sz w:val="24"/>
          <w:szCs w:val="24"/>
          <w:lang w:eastAsia="pt-BR"/>
        </w:rPr>
        <w:t>, Modificativa</w:t>
      </w:r>
      <w:r w:rsidR="009354B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>ao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354B2">
        <w:rPr>
          <w:rFonts w:ascii="Times New Roman" w:hAnsi="Times New Roman"/>
          <w:sz w:val="24"/>
          <w:szCs w:val="24"/>
          <w:lang w:eastAsia="pt-BR"/>
        </w:rPr>
        <w:t>nº</w:t>
      </w:r>
      <w:r w:rsidR="00D2467E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9354B2">
        <w:rPr>
          <w:rFonts w:ascii="Times New Roman" w:hAnsi="Times New Roman"/>
          <w:sz w:val="24"/>
          <w:szCs w:val="24"/>
          <w:lang w:eastAsia="pt-BR"/>
        </w:rPr>
        <w:t>3</w:t>
      </w:r>
      <w:r w:rsidR="00002F68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/201</w:t>
      </w:r>
      <w:r w:rsidR="009354B2">
        <w:rPr>
          <w:rFonts w:ascii="Times New Roman" w:hAnsi="Times New Roman"/>
          <w:sz w:val="24"/>
          <w:szCs w:val="24"/>
          <w:lang w:eastAsia="pt-BR"/>
        </w:rPr>
        <w:t>8</w:t>
      </w:r>
      <w:r w:rsidR="002542F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542FB">
        <w:rPr>
          <w:rFonts w:ascii="Times New Roman" w:hAnsi="Times New Roman"/>
          <w:sz w:val="24"/>
          <w:szCs w:val="24"/>
          <w:lang w:eastAsia="pt-BR"/>
        </w:rPr>
        <w:t>11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542FB">
        <w:rPr>
          <w:rFonts w:ascii="Times New Roman" w:hAnsi="Times New Roman"/>
          <w:sz w:val="24"/>
          <w:szCs w:val="24"/>
          <w:lang w:eastAsia="pt-BR"/>
        </w:rPr>
        <w:t>maio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9354B2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Default="004A0730" w:rsidP="00254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542FB" w:rsidRDefault="002542FB" w:rsidP="00254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542FB" w:rsidRPr="00F93979" w:rsidRDefault="002542FB" w:rsidP="00254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F93979" w:rsidRDefault="004A0730" w:rsidP="002542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F93979" w:rsidRDefault="004A0730" w:rsidP="002542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4A0730" w:rsidRPr="00F93979" w:rsidRDefault="004A0730" w:rsidP="002542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p w:rsidR="003D6600" w:rsidRPr="00F93979" w:rsidRDefault="003D6600" w:rsidP="00254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93979" w:rsidSect="002542FB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2F68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542FB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4F2A38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30AD7"/>
    <w:rsid w:val="00860261"/>
    <w:rsid w:val="00866284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354B2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46D12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D0E11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256AB"/>
    <w:rsid w:val="00E34A7D"/>
    <w:rsid w:val="00E735E0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D55C5-229C-4946-89F2-E3CC7CBC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F019-2448-442E-AEBE-8F5B0E73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2017-08-14T16:14:00Z</cp:lastPrinted>
  <dcterms:created xsi:type="dcterms:W3CDTF">2018-05-10T16:33:00Z</dcterms:created>
  <dcterms:modified xsi:type="dcterms:W3CDTF">2018-05-14T11:51:00Z</dcterms:modified>
</cp:coreProperties>
</file>