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Default="001B17A3" w:rsidP="007652D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C422E4">
        <w:rPr>
          <w:b/>
          <w:bCs/>
          <w:color w:val="000000"/>
        </w:rPr>
        <w:t xml:space="preserve"> </w:t>
      </w:r>
      <w:r w:rsidR="007652DA">
        <w:rPr>
          <w:b/>
          <w:bCs/>
          <w:color w:val="000000"/>
        </w:rPr>
        <w:t>146</w:t>
      </w:r>
      <w:r w:rsidR="00C422E4">
        <w:rPr>
          <w:b/>
          <w:bCs/>
          <w:color w:val="000000"/>
        </w:rPr>
        <w:t>/2018</w:t>
      </w:r>
    </w:p>
    <w:p w:rsidR="001B17A3" w:rsidRDefault="001B17A3" w:rsidP="007652DA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7652DA" w:rsidRDefault="007652DA" w:rsidP="007652DA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7652DA" w:rsidRDefault="007652DA" w:rsidP="007652DA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Default="001B17A3" w:rsidP="007652D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DAMIANI NA TV </w:t>
      </w:r>
      <w:r w:rsidR="007652DA">
        <w:rPr>
          <w:b/>
        </w:rPr>
        <w:t>–</w:t>
      </w:r>
      <w:r>
        <w:rPr>
          <w:b/>
        </w:rPr>
        <w:t xml:space="preserve"> P</w:t>
      </w:r>
      <w:bookmarkStart w:id="0" w:name="_GoBack"/>
      <w:bookmarkEnd w:id="0"/>
      <w:r>
        <w:rPr>
          <w:b/>
        </w:rPr>
        <w:t>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3261D" w:rsidRPr="008173E1">
        <w:t>Sr. Diego Dalmagro, Diretor Executivo da Empresa Nascentes do Xingu e ao Sr. Jefferson de Paula Alves, Gestor da Unidade Águas de Sorriso, com cópia ao Exmo. Sr. Ari Lafin, Prefeito Municipal e ao Sr. Leonardo Zanchetta, Secretário Municipal da Cidade,</w:t>
      </w:r>
      <w:r w:rsidR="00C74523">
        <w:t xml:space="preserve"> </w:t>
      </w:r>
      <w:r w:rsidRPr="009E5135">
        <w:rPr>
          <w:b/>
          <w:bCs/>
        </w:rPr>
        <w:t>requerendo</w:t>
      </w:r>
      <w:r w:rsidR="00C422E4">
        <w:rPr>
          <w:b/>
          <w:bCs/>
        </w:rPr>
        <w:t xml:space="preserve"> </w:t>
      </w:r>
      <w:r w:rsidR="0013261D">
        <w:rPr>
          <w:b/>
          <w:bCs/>
        </w:rPr>
        <w:t>a realização de um estudo acerca da</w:t>
      </w:r>
      <w:r w:rsidR="0018308A">
        <w:rPr>
          <w:b/>
          <w:bCs/>
        </w:rPr>
        <w:t xml:space="preserve"> </w:t>
      </w:r>
      <w:r w:rsidR="00C422E4">
        <w:rPr>
          <w:b/>
          <w:bCs/>
        </w:rPr>
        <w:t>viabilidade de isentar idosos, portadores de doenças graves, e cidadãos de baixa renda, moradores d</w:t>
      </w:r>
      <w:r w:rsidR="0018308A">
        <w:rPr>
          <w:b/>
          <w:bCs/>
        </w:rPr>
        <w:t>o Município de Sorriso, MT</w:t>
      </w:r>
      <w:r w:rsidR="0013261D">
        <w:rPr>
          <w:b/>
          <w:bCs/>
        </w:rPr>
        <w:t>, do pagamento das</w:t>
      </w:r>
      <w:r w:rsidR="00C422E4">
        <w:rPr>
          <w:b/>
          <w:bCs/>
        </w:rPr>
        <w:t xml:space="preserve"> taxas de vistoria </w:t>
      </w:r>
      <w:r w:rsidR="0013261D">
        <w:rPr>
          <w:b/>
          <w:bCs/>
        </w:rPr>
        <w:t>e religamento de</w:t>
      </w:r>
      <w:r w:rsidR="00C422E4">
        <w:rPr>
          <w:b/>
          <w:bCs/>
        </w:rPr>
        <w:t xml:space="preserve"> hidrômetro.</w:t>
      </w:r>
    </w:p>
    <w:p w:rsidR="0013261D" w:rsidRDefault="0013261D" w:rsidP="007652DA">
      <w:pPr>
        <w:spacing w:after="0" w:line="240" w:lineRule="auto"/>
        <w:jc w:val="center"/>
        <w:rPr>
          <w:b/>
          <w:bCs/>
        </w:rPr>
      </w:pPr>
    </w:p>
    <w:p w:rsidR="001B17A3" w:rsidRDefault="001B17A3" w:rsidP="007652D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7652DA" w:rsidRDefault="007652DA" w:rsidP="007652DA">
      <w:pPr>
        <w:spacing w:after="0" w:line="240" w:lineRule="auto"/>
        <w:jc w:val="center"/>
        <w:rPr>
          <w:b/>
          <w:bCs/>
        </w:rPr>
      </w:pPr>
    </w:p>
    <w:p w:rsidR="009E5135" w:rsidRDefault="00647D4A" w:rsidP="007652D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se justifica, </w:t>
      </w:r>
      <w:r w:rsidR="00D97E58">
        <w:rPr>
          <w:rFonts w:eastAsia="Arial Unicode MS"/>
        </w:rPr>
        <w:t xml:space="preserve">considerando que </w:t>
      </w:r>
      <w:r w:rsidR="0013261D">
        <w:rPr>
          <w:rFonts w:eastAsia="Arial Unicode MS"/>
        </w:rPr>
        <w:t>é necessária a realização de um estudo para verificar a viabilidade de isenção de taxas administrativas aplicadas pela Empresa Nascentes do Xingu, unidade Águas de Sorriso, eis que as</w:t>
      </w:r>
      <w:r w:rsidR="00C422E4">
        <w:rPr>
          <w:rFonts w:eastAsia="Arial Unicode MS"/>
        </w:rPr>
        <w:t xml:space="preserve"> cobrança excessiva de taxas de vistoria e religamento de hidrômetro acabam prejudicando as pessoas que não possuem recursos para arcar com tais despesas, sendo e</w:t>
      </w:r>
      <w:r w:rsidR="0013261D">
        <w:rPr>
          <w:rFonts w:eastAsia="Arial Unicode MS"/>
        </w:rPr>
        <w:t>las, geral</w:t>
      </w:r>
      <w:r w:rsidR="00C422E4">
        <w:rPr>
          <w:rFonts w:eastAsia="Arial Unicode MS"/>
        </w:rPr>
        <w:t>mente, pessoas idosas, portadores de doenças graves e pessoas com baixa renda familiar.</w:t>
      </w:r>
    </w:p>
    <w:p w:rsidR="007652DA" w:rsidRDefault="007652DA" w:rsidP="007652DA">
      <w:pPr>
        <w:spacing w:after="0" w:line="240" w:lineRule="auto"/>
        <w:ind w:firstLine="1418"/>
        <w:jc w:val="both"/>
      </w:pPr>
    </w:p>
    <w:p w:rsidR="00C422E4" w:rsidRPr="00604D8F" w:rsidRDefault="00C422E4" w:rsidP="007652DA">
      <w:pPr>
        <w:spacing w:after="0" w:line="240" w:lineRule="auto"/>
        <w:ind w:firstLine="1418"/>
        <w:jc w:val="both"/>
      </w:pPr>
      <w:r>
        <w:t>Destaca-se que a</w:t>
      </w:r>
      <w:r w:rsidRPr="00604D8F">
        <w:t xml:space="preserve"> Lei Federal nº 8.742/93 (Lei Orgânica da Previdência Social) ampara os portadores de doenças consideradas graves com o pagamento de benefício previdenciário, independente de qualquer contribuição à Previdência Social, o que pode servir de embasamento para amparar o Municí</w:t>
      </w:r>
      <w:r>
        <w:t>pio a conceder a isenção da taxa de Vistoria do Hidrômetro, bem como taxa de religação do hidrômetro</w:t>
      </w:r>
      <w:r w:rsidRPr="00604D8F">
        <w:t xml:space="preserve">, pois a referida lei cumpre, em tese, com a função social do Governo Federal para com a população necessitada; </w:t>
      </w:r>
    </w:p>
    <w:p w:rsidR="007652DA" w:rsidRDefault="007652DA" w:rsidP="007652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D1F38" w:rsidRDefault="00CD1F38" w:rsidP="007652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O presente requerimento faz-se necessário, justamente para garantir dignidade às pessoas que possuem baixa renda, bem como aos idosos, além dos portadores de doenças graves, eis que a cobrança de taxas administrativas consomem consideravelmente a renda familiar de diversas famílias que residem neste Município, gerando-lhes o comprometimento da economia familiar que, por muitas vezes, é muito baixa.</w:t>
      </w:r>
    </w:p>
    <w:p w:rsidR="007652DA" w:rsidRDefault="007652DA" w:rsidP="007652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D97E58" w:rsidRDefault="00D97E58" w:rsidP="007652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Diante disso, </w:t>
      </w:r>
      <w:r w:rsidR="0018700E">
        <w:rPr>
          <w:rFonts w:eastAsia="Arial Unicode MS"/>
        </w:rPr>
        <w:t xml:space="preserve">faz-se </w:t>
      </w:r>
      <w:r w:rsidR="00CD1F38">
        <w:rPr>
          <w:rFonts w:eastAsia="Arial Unicode MS"/>
        </w:rPr>
        <w:t xml:space="preserve">imprescindível </w:t>
      </w:r>
      <w:r w:rsidR="0018700E">
        <w:rPr>
          <w:rFonts w:eastAsia="Arial Unicode MS"/>
        </w:rPr>
        <w:t>o presente requerimento.</w:t>
      </w:r>
    </w:p>
    <w:p w:rsidR="00C84ACC" w:rsidRDefault="00C84ACC" w:rsidP="007652DA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1E4DC9" w:rsidRDefault="001E4DC9" w:rsidP="007652D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 w:rsidR="007652DA">
        <w:rPr>
          <w:color w:val="000000" w:themeColor="text1"/>
        </w:rPr>
        <w:t xml:space="preserve">em </w:t>
      </w:r>
      <w:r w:rsidR="00CD1F38">
        <w:rPr>
          <w:color w:val="000000" w:themeColor="text1"/>
        </w:rPr>
        <w:t>17 de maio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5651A6" w:rsidRDefault="005651A6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7652DA" w:rsidRDefault="001B17A3" w:rsidP="007652DA">
            <w:pPr>
              <w:spacing w:after="0" w:line="240" w:lineRule="auto"/>
              <w:jc w:val="center"/>
              <w:rPr>
                <w:bCs/>
                <w:color w:val="000000"/>
                <w:lang w:eastAsia="en-US"/>
              </w:rPr>
            </w:pPr>
            <w:r w:rsidRPr="007652DA">
              <w:rPr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Pr="007652DA" w:rsidRDefault="001B17A3" w:rsidP="007652DA">
            <w:pPr>
              <w:spacing w:after="0" w:line="240" w:lineRule="auto"/>
              <w:jc w:val="center"/>
              <w:rPr>
                <w:bCs/>
                <w:color w:val="000000"/>
                <w:lang w:eastAsia="en-US"/>
              </w:rPr>
            </w:pPr>
            <w:r w:rsidRPr="007652DA">
              <w:rPr>
                <w:bCs/>
                <w:color w:val="000000"/>
                <w:lang w:eastAsia="en-US"/>
              </w:rPr>
              <w:t>Vereador PSDB</w:t>
            </w:r>
          </w:p>
        </w:tc>
      </w:tr>
    </w:tbl>
    <w:p w:rsidR="0013261D" w:rsidRDefault="0013261D" w:rsidP="007652D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7652DA" w:rsidRDefault="007652DA" w:rsidP="007652D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CD1F38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7652DA" w:rsidRDefault="001B17A3" w:rsidP="007652DA">
            <w:pPr>
              <w:spacing w:after="0" w:line="240" w:lineRule="auto"/>
              <w:jc w:val="center"/>
              <w:rPr>
                <w:bCs/>
                <w:color w:val="000000"/>
                <w:lang w:eastAsia="en-US"/>
              </w:rPr>
            </w:pPr>
            <w:r w:rsidRPr="007652DA">
              <w:rPr>
                <w:bCs/>
                <w:color w:val="000000"/>
                <w:lang w:eastAsia="en-US"/>
              </w:rPr>
              <w:t xml:space="preserve">Vereador </w:t>
            </w:r>
            <w:r w:rsidR="00CD1F38" w:rsidRPr="007652DA">
              <w:rPr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7652DA" w:rsidRDefault="00C74523" w:rsidP="007652DA">
            <w:pPr>
              <w:spacing w:after="0" w:line="240" w:lineRule="auto"/>
              <w:jc w:val="center"/>
              <w:rPr>
                <w:bCs/>
                <w:color w:val="000000"/>
                <w:lang w:eastAsia="en-US"/>
              </w:rPr>
            </w:pPr>
            <w:r w:rsidRPr="007652DA">
              <w:rPr>
                <w:bCs/>
                <w:color w:val="000000"/>
                <w:lang w:eastAsia="en-US"/>
              </w:rPr>
              <w:t xml:space="preserve">Vereador </w:t>
            </w:r>
            <w:r w:rsidR="001B17A3" w:rsidRPr="007652DA">
              <w:rPr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7652D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B17A3" w:rsidRPr="007652DA" w:rsidRDefault="00C74523" w:rsidP="007652DA">
            <w:pPr>
              <w:spacing w:after="0" w:line="240" w:lineRule="auto"/>
              <w:jc w:val="center"/>
              <w:rPr>
                <w:bCs/>
                <w:color w:val="000000"/>
                <w:lang w:eastAsia="en-US"/>
              </w:rPr>
            </w:pPr>
            <w:r w:rsidRPr="007652DA">
              <w:rPr>
                <w:bCs/>
                <w:color w:val="000000"/>
                <w:lang w:eastAsia="en-US"/>
              </w:rPr>
              <w:t xml:space="preserve">Vereador </w:t>
            </w:r>
            <w:r w:rsidR="001B17A3" w:rsidRPr="007652DA">
              <w:rPr>
                <w:bCs/>
                <w:color w:val="000000"/>
                <w:lang w:eastAsia="en-US"/>
              </w:rPr>
              <w:t>MDB</w:t>
            </w:r>
          </w:p>
        </w:tc>
      </w:tr>
    </w:tbl>
    <w:p w:rsidR="00467AB9" w:rsidRDefault="00467AB9" w:rsidP="007652DA">
      <w:pPr>
        <w:spacing w:after="0" w:line="240" w:lineRule="auto"/>
      </w:pPr>
    </w:p>
    <w:sectPr w:rsidR="00467AB9" w:rsidSect="007652DA">
      <w:pgSz w:w="11906" w:h="16838"/>
      <w:pgMar w:top="2410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7A3"/>
    <w:rsid w:val="00116710"/>
    <w:rsid w:val="0013261D"/>
    <w:rsid w:val="0018308A"/>
    <w:rsid w:val="0018700E"/>
    <w:rsid w:val="001B17A3"/>
    <w:rsid w:val="001E4DC9"/>
    <w:rsid w:val="001F1D4C"/>
    <w:rsid w:val="003255FF"/>
    <w:rsid w:val="00467AB9"/>
    <w:rsid w:val="00494309"/>
    <w:rsid w:val="005651A6"/>
    <w:rsid w:val="00647D4A"/>
    <w:rsid w:val="00732D4F"/>
    <w:rsid w:val="007652DA"/>
    <w:rsid w:val="00866048"/>
    <w:rsid w:val="008B10B0"/>
    <w:rsid w:val="009660C4"/>
    <w:rsid w:val="009E5135"/>
    <w:rsid w:val="00BE633B"/>
    <w:rsid w:val="00BE7C80"/>
    <w:rsid w:val="00C422E4"/>
    <w:rsid w:val="00C74523"/>
    <w:rsid w:val="00C84ACC"/>
    <w:rsid w:val="00CD1F38"/>
    <w:rsid w:val="00D97E58"/>
    <w:rsid w:val="00E04455"/>
    <w:rsid w:val="00EB014A"/>
    <w:rsid w:val="00EC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099A3-D923-4D82-905B-4F2E1C10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2018-03-28T13:35:00Z</cp:lastPrinted>
  <dcterms:created xsi:type="dcterms:W3CDTF">2018-05-17T14:09:00Z</dcterms:created>
  <dcterms:modified xsi:type="dcterms:W3CDTF">2018-05-18T13:25:00Z</dcterms:modified>
</cp:coreProperties>
</file>