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C92B9B" w:rsidRDefault="00407B36" w:rsidP="00C92B9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92B9B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F62E51" w:rsidRPr="00C92B9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92B9B" w:rsidRPr="00C92B9B">
        <w:rPr>
          <w:rFonts w:ascii="Times New Roman" w:hAnsi="Times New Roman" w:cs="Times New Roman"/>
          <w:b/>
          <w:sz w:val="23"/>
          <w:szCs w:val="23"/>
        </w:rPr>
        <w:t>379</w:t>
      </w:r>
      <w:r w:rsidR="007D0BDB" w:rsidRPr="00C92B9B">
        <w:rPr>
          <w:rFonts w:ascii="Times New Roman" w:hAnsi="Times New Roman" w:cs="Times New Roman"/>
          <w:b/>
          <w:sz w:val="23"/>
          <w:szCs w:val="23"/>
        </w:rPr>
        <w:t>/201</w:t>
      </w:r>
      <w:r w:rsidR="004B6069" w:rsidRPr="00C92B9B">
        <w:rPr>
          <w:rFonts w:ascii="Times New Roman" w:hAnsi="Times New Roman" w:cs="Times New Roman"/>
          <w:b/>
          <w:sz w:val="23"/>
          <w:szCs w:val="23"/>
        </w:rPr>
        <w:t>8</w:t>
      </w:r>
    </w:p>
    <w:p w:rsidR="00F62E51" w:rsidRPr="00C92B9B" w:rsidRDefault="00F62E51" w:rsidP="00C92B9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62E51" w:rsidRPr="00C92B9B" w:rsidRDefault="00F62E51" w:rsidP="00C92B9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5E51" w:rsidRPr="00C92B9B" w:rsidRDefault="00BD5987" w:rsidP="00C92B9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92B9B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4B6069" w:rsidRPr="00C92B9B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935FFF" w:rsidRPr="00C92B9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52771" w:rsidRPr="00C92B9B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="00122340" w:rsidRPr="00C92B9B">
        <w:rPr>
          <w:rFonts w:ascii="Times New Roman" w:hAnsi="Times New Roman" w:cs="Times New Roman"/>
          <w:b/>
          <w:bCs/>
          <w:sz w:val="23"/>
          <w:szCs w:val="23"/>
        </w:rPr>
        <w:t xml:space="preserve">INSTALAÇÃO DO SISTEMA G- MUS </w:t>
      </w:r>
      <w:r w:rsidR="00720F7C" w:rsidRPr="00C92B9B">
        <w:rPr>
          <w:rFonts w:ascii="Times New Roman" w:hAnsi="Times New Roman" w:cs="Times New Roman"/>
          <w:b/>
          <w:bCs/>
          <w:sz w:val="23"/>
          <w:szCs w:val="23"/>
        </w:rPr>
        <w:t xml:space="preserve">– SISTEMA DE GESTÃO MUNICIPAL </w:t>
      </w:r>
      <w:r w:rsidR="00122340" w:rsidRPr="00C92B9B">
        <w:rPr>
          <w:rFonts w:ascii="Times New Roman" w:hAnsi="Times New Roman" w:cs="Times New Roman"/>
          <w:b/>
          <w:bCs/>
          <w:sz w:val="23"/>
          <w:szCs w:val="23"/>
        </w:rPr>
        <w:t>WEB NO PSF DO BAIRRO JARDIM CAROLINA,</w:t>
      </w:r>
      <w:r w:rsidR="00A96A7A" w:rsidRPr="00C92B9B">
        <w:rPr>
          <w:rFonts w:ascii="Times New Roman" w:hAnsi="Times New Roman" w:cs="Times New Roman"/>
          <w:b/>
          <w:bCs/>
          <w:sz w:val="23"/>
          <w:szCs w:val="23"/>
        </w:rPr>
        <w:t xml:space="preserve"> NO MUNICIPIO DE SORRISO/MT.</w:t>
      </w:r>
    </w:p>
    <w:p w:rsidR="00407B36" w:rsidRPr="00C92B9B" w:rsidRDefault="00407B36" w:rsidP="00C92B9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96A7A" w:rsidRPr="00C92B9B" w:rsidRDefault="00A96A7A" w:rsidP="00C92B9B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8A596F" w:rsidRPr="00C92B9B" w:rsidRDefault="00A96A7A" w:rsidP="00C92B9B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92B9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PROFESSORA MARISA </w:t>
      </w:r>
      <w:r w:rsidR="004D68FF" w:rsidRPr="00C92B9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Pr="00C92B9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PTB</w:t>
      </w:r>
      <w:r w:rsidR="00122340" w:rsidRPr="00C92B9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BRUNO DELGADO – PMB, CLAUDIO OLIVEIRA – PR, PROFESSORA SILVANA - PTB</w:t>
      </w:r>
      <w:r w:rsidR="004D68FF" w:rsidRPr="00C92B9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C92B9B" w:rsidRPr="00C92B9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 vereadores abaixo assinados,</w:t>
      </w:r>
      <w:r w:rsidR="008A596F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nesta Casa, de conformidade com o </w:t>
      </w:r>
      <w:r w:rsidR="003C6906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</w:t>
      </w:r>
      <w:r w:rsidR="003C6906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>rem</w:t>
      </w:r>
      <w:r w:rsidR="008A596F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</w:t>
      </w:r>
      <w:r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</w:t>
      </w:r>
      <w:r w:rsidR="00122340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>ao Senhor Est</w:t>
      </w:r>
      <w:r w:rsidR="003C6906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>e</w:t>
      </w:r>
      <w:r w:rsidR="00122340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>v</w:t>
      </w:r>
      <w:r w:rsidR="003C6906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122340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 </w:t>
      </w:r>
      <w:proofErr w:type="spellStart"/>
      <w:r w:rsidR="00122340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>Hungaro</w:t>
      </w:r>
      <w:proofErr w:type="spellEnd"/>
      <w:r w:rsidR="00122340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Calvo Filho, Secretário Municipal de Administração e ao Senhor Devanil Barbosa</w:t>
      </w:r>
      <w:r w:rsidR="008A596F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de </w:t>
      </w:r>
      <w:r w:rsidR="00122340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>Saúde e Saneamento</w:t>
      </w:r>
      <w:r w:rsidR="0027364A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64630B" w:rsidRPr="00C92B9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252771" w:rsidRPr="00C92B9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bookmarkStart w:id="0" w:name="_GoBack"/>
      <w:bookmarkEnd w:id="0"/>
      <w:r w:rsidRPr="00C92B9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necessidade de </w:t>
      </w:r>
      <w:r w:rsidR="00122340" w:rsidRPr="00C92B9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instalação do </w:t>
      </w:r>
      <w:r w:rsidR="003C6906" w:rsidRPr="00C92B9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</w:t>
      </w:r>
      <w:r w:rsidR="00122340" w:rsidRPr="00C92B9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istema G</w:t>
      </w:r>
      <w:r w:rsidR="00720F7C" w:rsidRPr="00C92B9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-MUS – Sistema de Gestão Municipal,</w:t>
      </w:r>
      <w:r w:rsidR="00122340" w:rsidRPr="00C92B9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no PSF do Bairro Jardim Carolina,</w:t>
      </w:r>
      <w:r w:rsidR="004D68FF" w:rsidRPr="00C92B9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C92B9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no município de Sorriso/MT.</w:t>
      </w:r>
    </w:p>
    <w:p w:rsidR="00407B36" w:rsidRPr="00C92B9B" w:rsidRDefault="00407B36" w:rsidP="00C92B9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20F7C" w:rsidRPr="00C92B9B" w:rsidRDefault="00720F7C" w:rsidP="00C92B9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7B36" w:rsidRPr="00C92B9B" w:rsidRDefault="00407B36" w:rsidP="00C92B9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92B9B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720F7C" w:rsidRPr="00C92B9B" w:rsidRDefault="00720F7C" w:rsidP="00C92B9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22340" w:rsidRPr="00C92B9B" w:rsidRDefault="00122340" w:rsidP="00C92B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O Sistema </w:t>
      </w:r>
      <w:proofErr w:type="spellStart"/>
      <w:r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Gemus</w:t>
      </w:r>
      <w:proofErr w:type="spellEnd"/>
      <w:r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disponibiliza diversos mecanismos necessários para a coleta e distribuições de</w:t>
      </w:r>
      <w:r w:rsidR="00720F7C"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informações dentro da Secretaria</w:t>
      </w:r>
      <w:r w:rsidR="003C6906"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Municipal </w:t>
      </w:r>
      <w:r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de Saúde</w:t>
      </w:r>
      <w:r w:rsidR="003C6906"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 Saneamento</w:t>
      </w:r>
      <w:r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. Com um banco de dados unificado, todos os locais que</w:t>
      </w:r>
      <w:r w:rsidR="00720F7C"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oferecem atendimentos relacionados à saúde pública no município poderão acessar o cadastro unificado</w:t>
      </w:r>
      <w:r w:rsidR="00720F7C"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dos pacientes, evitando assim a necessidade de a mesma pessoa ter que realizar um cadastro diferente</w:t>
      </w:r>
      <w:r w:rsidR="00720F7C"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em cada estabelecimento que </w:t>
      </w:r>
      <w:r w:rsidR="00720F7C"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é atendido</w:t>
      </w:r>
      <w:r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.</w:t>
      </w:r>
    </w:p>
    <w:p w:rsidR="00720F7C" w:rsidRPr="00C92B9B" w:rsidRDefault="00720F7C" w:rsidP="00C92B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122340" w:rsidRPr="00C92B9B" w:rsidRDefault="00122340" w:rsidP="00C92B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Com a implantação de alguns módulos do sistema, como o agendamento de consultas,</w:t>
      </w:r>
      <w:r w:rsidR="00720F7C"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gramStart"/>
      <w:r w:rsidR="00720F7C"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autorização de exames, prontuário eletrônico e dispensação de medicamentos será</w:t>
      </w:r>
      <w:proofErr w:type="gramEnd"/>
      <w:r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possível a integração</w:t>
      </w:r>
      <w:r w:rsidR="00720F7C"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de todos os atendimentos prestados aos pacientes</w:t>
      </w:r>
      <w:r w:rsidR="00720F7C"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proporcionando economia de recursos públicos</w:t>
      </w:r>
      <w:r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que</w:t>
      </w:r>
      <w:r w:rsidR="00720F7C"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poderão ser investidos na ampliação de serviços que hoje não conseguem suprir a demanda.</w:t>
      </w:r>
      <w:r w:rsidRPr="00C92B9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cr/>
      </w:r>
    </w:p>
    <w:p w:rsidR="00407B36" w:rsidRPr="00C92B9B" w:rsidRDefault="003A2ABF" w:rsidP="00C92B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>C</w:t>
      </w:r>
      <w:r w:rsidR="00407B36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>onta</w:t>
      </w:r>
      <w:r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>mos</w:t>
      </w:r>
      <w:r w:rsidR="00407B36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 sensibilidade do</w:t>
      </w:r>
      <w:r w:rsidR="00025587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Poder</w:t>
      </w:r>
      <w:r w:rsidR="00407B36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Executivo Municipal, a fim de que atenda esta solicitação o mais breve possível.</w:t>
      </w:r>
    </w:p>
    <w:p w:rsidR="00144D05" w:rsidRPr="00C92B9B" w:rsidRDefault="00144D05" w:rsidP="00C92B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1F0AC7" w:rsidRPr="00C92B9B" w:rsidRDefault="001F0AC7" w:rsidP="00C92B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77223" w:rsidRPr="00C92B9B" w:rsidRDefault="00407B36" w:rsidP="00C92B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720F7C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12 de junho de </w:t>
      </w:r>
      <w:r w:rsidR="00C92B9B" w:rsidRPr="00C92B9B">
        <w:rPr>
          <w:rFonts w:ascii="Times New Roman" w:hAnsi="Times New Roman" w:cs="Times New Roman"/>
          <w:color w:val="000000" w:themeColor="text1"/>
          <w:sz w:val="23"/>
          <w:szCs w:val="23"/>
        </w:rPr>
        <w:t>2018.</w:t>
      </w:r>
    </w:p>
    <w:p w:rsidR="0027364A" w:rsidRDefault="0027364A" w:rsidP="00C92B9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92B9B" w:rsidRPr="00C92B9B" w:rsidRDefault="00C92B9B" w:rsidP="00C92B9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C92B9B" w:rsidRDefault="001F0AC7" w:rsidP="00C92B9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C92B9B" w:rsidRDefault="001F0AC7" w:rsidP="00C92B9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4D68FF" w:rsidRPr="00C92B9B" w:rsidTr="00C92B9B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92B9B" w:rsidRDefault="004D68FF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C92B9B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="00C92B9B" w:rsidRPr="00C92B9B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C92B9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:rsidR="004D68FF" w:rsidRPr="00C92B9B" w:rsidRDefault="004D68FF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2B9B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92B9B" w:rsidRDefault="004D68FF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2B9B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4D68FF" w:rsidRPr="00C92B9B" w:rsidRDefault="004D68FF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2B9B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92B9B" w:rsidRDefault="004D68FF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2B9B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4D68FF" w:rsidRPr="00C92B9B" w:rsidRDefault="004D68FF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2B9B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</w:tr>
      <w:tr w:rsidR="004D68FF" w:rsidRPr="00C92B9B" w:rsidTr="00C92B9B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92B9B" w:rsidRDefault="004D68FF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2B9B" w:rsidRDefault="00C92B9B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D7E35" w:rsidRPr="00C92B9B" w:rsidRDefault="004D7E35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20F7C" w:rsidRPr="00C92B9B" w:rsidRDefault="00720F7C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C92B9B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C92B9B">
              <w:rPr>
                <w:rFonts w:ascii="Times New Roman" w:hAnsi="Times New Roman" w:cs="Times New Roman"/>
                <w:b/>
                <w:sz w:val="23"/>
                <w:szCs w:val="23"/>
              </w:rPr>
              <w:t>. SILVANA</w:t>
            </w:r>
          </w:p>
          <w:p w:rsidR="004D68FF" w:rsidRPr="00C92B9B" w:rsidRDefault="00720F7C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2B9B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92B9B" w:rsidRDefault="004D68FF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2B9B" w:rsidRDefault="00C92B9B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D7E35" w:rsidRPr="00C92B9B" w:rsidRDefault="004D7E35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20F7C" w:rsidRPr="00C92B9B" w:rsidRDefault="00720F7C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2B9B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4D68FF" w:rsidRPr="00C92B9B" w:rsidRDefault="00720F7C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2B9B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92B9B" w:rsidRDefault="004D68FF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2B9B" w:rsidRDefault="00C92B9B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D7E35" w:rsidRPr="00C92B9B" w:rsidRDefault="004D7E35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20F7C" w:rsidRPr="00C92B9B" w:rsidRDefault="00720F7C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2B9B">
              <w:rPr>
                <w:rFonts w:ascii="Times New Roman" w:hAnsi="Times New Roman" w:cs="Times New Roman"/>
                <w:b/>
                <w:sz w:val="23"/>
                <w:szCs w:val="23"/>
              </w:rPr>
              <w:t>MAURÍCIO GOMES</w:t>
            </w:r>
          </w:p>
          <w:p w:rsidR="004D68FF" w:rsidRPr="00C92B9B" w:rsidRDefault="00720F7C" w:rsidP="00C92B9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2B9B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1F0AC7" w:rsidRPr="00C92B9B" w:rsidRDefault="001F0AC7" w:rsidP="00C92B9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1F0AC7" w:rsidRPr="00C92B9B" w:rsidSect="00C92B9B">
      <w:pgSz w:w="11906" w:h="16838"/>
      <w:pgMar w:top="2552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DD4" w:rsidRDefault="00403DD4" w:rsidP="002B3CA3">
      <w:pPr>
        <w:spacing w:after="0" w:line="240" w:lineRule="auto"/>
      </w:pPr>
      <w:r>
        <w:separator/>
      </w:r>
    </w:p>
  </w:endnote>
  <w:endnote w:type="continuationSeparator" w:id="0">
    <w:p w:rsidR="00403DD4" w:rsidRDefault="00403DD4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DD4" w:rsidRDefault="00403DD4" w:rsidP="002B3CA3">
      <w:pPr>
        <w:spacing w:after="0" w:line="240" w:lineRule="auto"/>
      </w:pPr>
      <w:r>
        <w:separator/>
      </w:r>
    </w:p>
  </w:footnote>
  <w:footnote w:type="continuationSeparator" w:id="0">
    <w:p w:rsidR="00403DD4" w:rsidRDefault="00403DD4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122340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87FEA"/>
    <w:rsid w:val="00294010"/>
    <w:rsid w:val="002B296D"/>
    <w:rsid w:val="002B3CA3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C6906"/>
    <w:rsid w:val="003D1FD6"/>
    <w:rsid w:val="003E3708"/>
    <w:rsid w:val="003F4210"/>
    <w:rsid w:val="003F7E27"/>
    <w:rsid w:val="00403A8A"/>
    <w:rsid w:val="00403DD4"/>
    <w:rsid w:val="00405E51"/>
    <w:rsid w:val="00407B36"/>
    <w:rsid w:val="00450543"/>
    <w:rsid w:val="004603FA"/>
    <w:rsid w:val="00490645"/>
    <w:rsid w:val="004A2128"/>
    <w:rsid w:val="004B6069"/>
    <w:rsid w:val="004C16F4"/>
    <w:rsid w:val="004D68FF"/>
    <w:rsid w:val="004D7E35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72C26"/>
    <w:rsid w:val="0068755E"/>
    <w:rsid w:val="006C07E7"/>
    <w:rsid w:val="006C2969"/>
    <w:rsid w:val="007172FA"/>
    <w:rsid w:val="00720F7C"/>
    <w:rsid w:val="007628F6"/>
    <w:rsid w:val="0076323F"/>
    <w:rsid w:val="007A47BF"/>
    <w:rsid w:val="007A5244"/>
    <w:rsid w:val="007B0BCB"/>
    <w:rsid w:val="007C5315"/>
    <w:rsid w:val="007D0BDB"/>
    <w:rsid w:val="00803132"/>
    <w:rsid w:val="008379FB"/>
    <w:rsid w:val="00856708"/>
    <w:rsid w:val="008A596F"/>
    <w:rsid w:val="008B6C51"/>
    <w:rsid w:val="008E5BAC"/>
    <w:rsid w:val="008F49BB"/>
    <w:rsid w:val="00935FFF"/>
    <w:rsid w:val="00965EF3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C3656"/>
    <w:rsid w:val="00AD33DD"/>
    <w:rsid w:val="00AD7D91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5F7D"/>
    <w:rsid w:val="00C92B9B"/>
    <w:rsid w:val="00CA30A0"/>
    <w:rsid w:val="00CB2267"/>
    <w:rsid w:val="00CC075B"/>
    <w:rsid w:val="00CD4977"/>
    <w:rsid w:val="00CD6643"/>
    <w:rsid w:val="00CF1E9F"/>
    <w:rsid w:val="00D12EE4"/>
    <w:rsid w:val="00D13EE6"/>
    <w:rsid w:val="00D25818"/>
    <w:rsid w:val="00D36D9E"/>
    <w:rsid w:val="00D53A37"/>
    <w:rsid w:val="00D53ABA"/>
    <w:rsid w:val="00D63A07"/>
    <w:rsid w:val="00D92E52"/>
    <w:rsid w:val="00DB6414"/>
    <w:rsid w:val="00DC0C11"/>
    <w:rsid w:val="00E01E12"/>
    <w:rsid w:val="00E515DB"/>
    <w:rsid w:val="00E8590D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19</cp:revision>
  <cp:lastPrinted>2018-06-13T11:59:00Z</cp:lastPrinted>
  <dcterms:created xsi:type="dcterms:W3CDTF">2017-03-08T15:26:00Z</dcterms:created>
  <dcterms:modified xsi:type="dcterms:W3CDTF">2018-06-13T11:59:00Z</dcterms:modified>
</cp:coreProperties>
</file>