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625" w:rsidRPr="00EE323C" w:rsidRDefault="000A3625" w:rsidP="000A3625">
      <w:pPr>
        <w:pStyle w:val="Ttulo2"/>
        <w:ind w:left="3402"/>
        <w:rPr>
          <w:rFonts w:ascii="Times New Roman" w:hAnsi="Times New Roman"/>
          <w:sz w:val="24"/>
          <w:szCs w:val="24"/>
        </w:rPr>
      </w:pPr>
      <w:r w:rsidRPr="0065381B">
        <w:rPr>
          <w:rFonts w:ascii="Times New Roman" w:hAnsi="Times New Roman"/>
          <w:sz w:val="24"/>
          <w:szCs w:val="24"/>
        </w:rPr>
        <w:t xml:space="preserve">PORTARIA Nº </w:t>
      </w:r>
      <w:r w:rsidR="00B82AD0">
        <w:rPr>
          <w:rFonts w:ascii="Times New Roman" w:hAnsi="Times New Roman"/>
          <w:sz w:val="24"/>
          <w:szCs w:val="24"/>
        </w:rPr>
        <w:t>1</w:t>
      </w:r>
      <w:r w:rsidR="002764B4">
        <w:rPr>
          <w:rFonts w:ascii="Times New Roman" w:hAnsi="Times New Roman"/>
          <w:sz w:val="24"/>
          <w:szCs w:val="24"/>
        </w:rPr>
        <w:t>3</w:t>
      </w:r>
      <w:r w:rsidR="00C7289D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 w:rsidRPr="0065381B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8</w:t>
      </w:r>
    </w:p>
    <w:p w:rsidR="000A3625" w:rsidRPr="0065381B" w:rsidRDefault="000A3625" w:rsidP="000A3625">
      <w:pPr>
        <w:ind w:left="3402"/>
        <w:jc w:val="both"/>
        <w:rPr>
          <w:b/>
          <w:bCs/>
          <w:sz w:val="24"/>
          <w:szCs w:val="24"/>
        </w:rPr>
      </w:pPr>
    </w:p>
    <w:p w:rsidR="000A3625" w:rsidRPr="00F34733" w:rsidRDefault="000A3625" w:rsidP="000A3625">
      <w:pPr>
        <w:pStyle w:val="Ttulo1"/>
        <w:ind w:left="3402"/>
        <w:jc w:val="both"/>
        <w:rPr>
          <w:rFonts w:ascii="Times New Roman" w:eastAsia="Arial Unicode MS" w:hAnsi="Times New Roman"/>
          <w:b w:val="0"/>
          <w:bCs/>
          <w:szCs w:val="24"/>
          <w:u w:val="none"/>
        </w:rPr>
      </w:pPr>
      <w:r w:rsidRPr="00F34733">
        <w:rPr>
          <w:rFonts w:ascii="Times New Roman" w:hAnsi="Times New Roman"/>
          <w:b w:val="0"/>
          <w:bCs/>
          <w:szCs w:val="24"/>
          <w:u w:val="none"/>
        </w:rPr>
        <w:t>D</w:t>
      </w:r>
      <w:r>
        <w:rPr>
          <w:rFonts w:ascii="Times New Roman" w:hAnsi="Times New Roman"/>
          <w:b w:val="0"/>
          <w:bCs/>
          <w:szCs w:val="24"/>
          <w:u w:val="none"/>
        </w:rPr>
        <w:t>ata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: </w:t>
      </w:r>
      <w:r w:rsidR="002764B4">
        <w:rPr>
          <w:rFonts w:ascii="Times New Roman" w:hAnsi="Times New Roman"/>
          <w:b w:val="0"/>
          <w:bCs/>
          <w:szCs w:val="24"/>
          <w:u w:val="none"/>
        </w:rPr>
        <w:t>1</w:t>
      </w:r>
      <w:r w:rsidR="00D23E7B">
        <w:rPr>
          <w:rFonts w:ascii="Times New Roman" w:hAnsi="Times New Roman"/>
          <w:b w:val="0"/>
          <w:bCs/>
          <w:szCs w:val="24"/>
          <w:u w:val="none"/>
        </w:rPr>
        <w:t>5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 de </w:t>
      </w:r>
      <w:r w:rsidR="00B82AD0">
        <w:rPr>
          <w:rFonts w:ascii="Times New Roman" w:hAnsi="Times New Roman"/>
          <w:b w:val="0"/>
          <w:bCs/>
          <w:szCs w:val="24"/>
          <w:u w:val="none"/>
        </w:rPr>
        <w:t>agosto</w:t>
      </w:r>
      <w:r w:rsidRPr="00F34733">
        <w:rPr>
          <w:rFonts w:ascii="Times New Roman" w:hAnsi="Times New Roman"/>
          <w:b w:val="0"/>
          <w:bCs/>
          <w:szCs w:val="24"/>
          <w:u w:val="none"/>
        </w:rPr>
        <w:t xml:space="preserve"> de 2018</w:t>
      </w:r>
    </w:p>
    <w:p w:rsidR="000A3625" w:rsidRPr="00F34733" w:rsidRDefault="000A3625" w:rsidP="000A3625">
      <w:pPr>
        <w:ind w:left="3402"/>
        <w:jc w:val="both"/>
        <w:rPr>
          <w:bCs/>
          <w:sz w:val="24"/>
          <w:szCs w:val="24"/>
        </w:rPr>
      </w:pPr>
    </w:p>
    <w:p w:rsidR="000A3625" w:rsidRPr="00F34733" w:rsidRDefault="000A3625" w:rsidP="000A3625">
      <w:pPr>
        <w:pStyle w:val="Recuodecorpodetexto3"/>
        <w:ind w:left="3402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bCs/>
          <w:sz w:val="24"/>
          <w:szCs w:val="24"/>
        </w:rPr>
        <w:t>Nomear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2764B4">
        <w:rPr>
          <w:rFonts w:ascii="Times New Roman" w:hAnsi="Times New Roman"/>
          <w:b w:val="0"/>
          <w:bCs/>
          <w:sz w:val="24"/>
          <w:szCs w:val="24"/>
        </w:rPr>
        <w:t>a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B82AD0">
        <w:rPr>
          <w:rFonts w:ascii="Times New Roman" w:hAnsi="Times New Roman"/>
          <w:b w:val="0"/>
          <w:bCs/>
          <w:sz w:val="24"/>
          <w:szCs w:val="24"/>
        </w:rPr>
        <w:t>senhor</w:t>
      </w:r>
      <w:r w:rsidR="002764B4">
        <w:rPr>
          <w:rFonts w:ascii="Times New Roman" w:hAnsi="Times New Roman"/>
          <w:b w:val="0"/>
          <w:bCs/>
          <w:sz w:val="24"/>
          <w:szCs w:val="24"/>
        </w:rPr>
        <w:t>a</w:t>
      </w:r>
      <w:r w:rsidRPr="00DB6659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 w:rsidR="00D23E7B" w:rsidRPr="00D23E7B">
        <w:rPr>
          <w:rFonts w:ascii="Times New Roman" w:hAnsi="Times New Roman"/>
          <w:b w:val="0"/>
          <w:bCs/>
          <w:sz w:val="24"/>
          <w:szCs w:val="24"/>
        </w:rPr>
        <w:t xml:space="preserve">Daniele Verônica </w:t>
      </w:r>
      <w:r w:rsidR="00D23E7B">
        <w:rPr>
          <w:rFonts w:ascii="Times New Roman" w:hAnsi="Times New Roman"/>
          <w:b w:val="0"/>
          <w:bCs/>
          <w:sz w:val="24"/>
          <w:szCs w:val="24"/>
        </w:rPr>
        <w:t>d</w:t>
      </w:r>
      <w:r w:rsidR="00D23E7B" w:rsidRPr="00D23E7B">
        <w:rPr>
          <w:rFonts w:ascii="Times New Roman" w:hAnsi="Times New Roman"/>
          <w:b w:val="0"/>
          <w:bCs/>
          <w:sz w:val="24"/>
          <w:szCs w:val="24"/>
        </w:rPr>
        <w:t>e Lara</w:t>
      </w:r>
      <w:r w:rsidR="00D23E7B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para o c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argo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>e Ass</w:t>
      </w:r>
      <w:r>
        <w:rPr>
          <w:rFonts w:ascii="Times New Roman" w:hAnsi="Times New Roman"/>
          <w:b w:val="0"/>
          <w:bCs/>
          <w:sz w:val="24"/>
          <w:szCs w:val="24"/>
        </w:rPr>
        <w:t>essor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Parlamentar </w:t>
      </w:r>
      <w:r w:rsidR="00D23E7B">
        <w:rPr>
          <w:rFonts w:ascii="Times New Roman" w:hAnsi="Times New Roman"/>
          <w:b w:val="0"/>
          <w:bCs/>
          <w:sz w:val="24"/>
          <w:szCs w:val="24"/>
        </w:rPr>
        <w:t>I</w:t>
      </w:r>
      <w:r>
        <w:rPr>
          <w:rFonts w:ascii="Times New Roman" w:hAnsi="Times New Roman"/>
          <w:b w:val="0"/>
          <w:bCs/>
          <w:sz w:val="24"/>
          <w:szCs w:val="24"/>
        </w:rPr>
        <w:t>I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e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 </w:t>
      </w:r>
      <w:r>
        <w:rPr>
          <w:rFonts w:ascii="Times New Roman" w:hAnsi="Times New Roman"/>
          <w:b w:val="0"/>
          <w:bCs/>
          <w:sz w:val="24"/>
          <w:szCs w:val="24"/>
        </w:rPr>
        <w:t>d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á </w:t>
      </w:r>
      <w:r>
        <w:rPr>
          <w:rFonts w:ascii="Times New Roman" w:hAnsi="Times New Roman"/>
          <w:b w:val="0"/>
          <w:bCs/>
          <w:sz w:val="24"/>
          <w:szCs w:val="24"/>
        </w:rPr>
        <w:t>o</w:t>
      </w:r>
      <w:r w:rsidRPr="00F34733">
        <w:rPr>
          <w:rFonts w:ascii="Times New Roman" w:hAnsi="Times New Roman"/>
          <w:b w:val="0"/>
          <w:bCs/>
          <w:sz w:val="24"/>
          <w:szCs w:val="24"/>
        </w:rPr>
        <w:t xml:space="preserve">utras </w:t>
      </w:r>
      <w:r>
        <w:rPr>
          <w:rFonts w:ascii="Times New Roman" w:hAnsi="Times New Roman"/>
          <w:b w:val="0"/>
          <w:bCs/>
          <w:sz w:val="24"/>
          <w:szCs w:val="24"/>
        </w:rPr>
        <w:t>p</w:t>
      </w:r>
      <w:r w:rsidRPr="00F34733">
        <w:rPr>
          <w:rFonts w:ascii="Times New Roman" w:hAnsi="Times New Roman"/>
          <w:b w:val="0"/>
          <w:bCs/>
          <w:sz w:val="24"/>
          <w:szCs w:val="24"/>
        </w:rPr>
        <w:t>rovidências.</w:t>
      </w:r>
    </w:p>
    <w:p w:rsidR="000A3625" w:rsidRPr="00F34733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0A3625">
      <w:pPr>
        <w:jc w:val="both"/>
        <w:rPr>
          <w:bCs/>
          <w:sz w:val="24"/>
          <w:szCs w:val="24"/>
        </w:rPr>
      </w:pPr>
    </w:p>
    <w:p w:rsidR="000A3625" w:rsidRPr="0065381B" w:rsidRDefault="000A3625" w:rsidP="00FF673A">
      <w:pPr>
        <w:ind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>O Excelentíssimo Senhor F</w:t>
      </w:r>
      <w:r>
        <w:rPr>
          <w:sz w:val="24"/>
          <w:szCs w:val="24"/>
        </w:rPr>
        <w:t>Á</w:t>
      </w:r>
      <w:r w:rsidRPr="0065381B">
        <w:rPr>
          <w:sz w:val="24"/>
          <w:szCs w:val="24"/>
        </w:rPr>
        <w:t>BIO GAVASSO, Presidente da Câmara Municipal de Sorriso, Estado de Mato Grosso, no uso das atribuições que lhe são conferidas por Lei, e</w:t>
      </w:r>
    </w:p>
    <w:p w:rsidR="000A3625" w:rsidRPr="0065381B" w:rsidRDefault="000A3625" w:rsidP="000A3625">
      <w:pPr>
        <w:ind w:firstLine="1418"/>
        <w:jc w:val="both"/>
        <w:rPr>
          <w:sz w:val="24"/>
          <w:szCs w:val="24"/>
        </w:rPr>
      </w:pPr>
    </w:p>
    <w:p w:rsidR="000A3625" w:rsidRPr="0065381B" w:rsidRDefault="000A3625" w:rsidP="000A3625">
      <w:pPr>
        <w:pStyle w:val="PargrafodaLista"/>
        <w:numPr>
          <w:ilvl w:val="0"/>
          <w:numId w:val="3"/>
        </w:numPr>
        <w:ind w:left="0" w:firstLine="1418"/>
        <w:jc w:val="both"/>
        <w:rPr>
          <w:sz w:val="24"/>
          <w:szCs w:val="24"/>
        </w:rPr>
      </w:pPr>
      <w:r w:rsidRPr="0065381B">
        <w:rPr>
          <w:sz w:val="24"/>
          <w:szCs w:val="24"/>
        </w:rPr>
        <w:t xml:space="preserve">Considerando o disposto </w:t>
      </w:r>
      <w:r w:rsidRPr="0065381B">
        <w:rPr>
          <w:bCs/>
          <w:sz w:val="24"/>
          <w:szCs w:val="24"/>
        </w:rPr>
        <w:t xml:space="preserve">no art. 48 </w:t>
      </w:r>
      <w:r w:rsidRPr="0065381B">
        <w:rPr>
          <w:sz w:val="24"/>
          <w:szCs w:val="24"/>
        </w:rPr>
        <w:t xml:space="preserve">da Lei Complementar nº </w:t>
      </w:r>
      <w:r>
        <w:rPr>
          <w:sz w:val="24"/>
          <w:szCs w:val="24"/>
        </w:rPr>
        <w:t>270/2017</w:t>
      </w:r>
      <w:r w:rsidRPr="0065381B">
        <w:rPr>
          <w:sz w:val="24"/>
          <w:szCs w:val="24"/>
        </w:rPr>
        <w:t>,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0A3625" w:rsidRDefault="000A3625" w:rsidP="00680240">
      <w:pPr>
        <w:ind w:firstLine="1418"/>
        <w:jc w:val="both"/>
        <w:rPr>
          <w:b/>
          <w:bCs/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RESOLVE: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C53C2A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C53C2A">
        <w:rPr>
          <w:b/>
          <w:bCs/>
          <w:sz w:val="24"/>
          <w:szCs w:val="24"/>
        </w:rPr>
        <w:t>Art. 1º</w:t>
      </w:r>
      <w:r w:rsidRPr="00C53C2A">
        <w:rPr>
          <w:sz w:val="24"/>
          <w:szCs w:val="24"/>
        </w:rPr>
        <w:t xml:space="preserve"> Nomear </w:t>
      </w:r>
      <w:r w:rsidR="00D23E7B">
        <w:rPr>
          <w:sz w:val="24"/>
          <w:szCs w:val="24"/>
        </w:rPr>
        <w:t xml:space="preserve">a senhora </w:t>
      </w:r>
      <w:r w:rsidR="00D23E7B">
        <w:rPr>
          <w:b/>
          <w:bCs/>
          <w:sz w:val="24"/>
          <w:szCs w:val="24"/>
        </w:rPr>
        <w:t>DANIELE VERÔNICA DE LARA</w:t>
      </w:r>
      <w:r w:rsidR="00D23E7B">
        <w:rPr>
          <w:bCs/>
          <w:sz w:val="24"/>
          <w:szCs w:val="24"/>
        </w:rPr>
        <w:t>, portadora do RG nº 2029042-0 SSP/MT, CPF nº 742.043.191-49, residente e domiciliada na Travessa Virgem, nº 82, Bairro Bela Vista</w:t>
      </w:r>
      <w:r w:rsidR="00D23E7B">
        <w:rPr>
          <w:sz w:val="24"/>
          <w:szCs w:val="24"/>
        </w:rPr>
        <w:t>, na cidade de Sorriso - MT</w:t>
      </w:r>
      <w:r w:rsidRPr="00C53C2A">
        <w:rPr>
          <w:sz w:val="24"/>
          <w:szCs w:val="24"/>
        </w:rPr>
        <w:t>, para exercer o Cargo de Ass</w:t>
      </w:r>
      <w:r w:rsidR="000A3625">
        <w:rPr>
          <w:sz w:val="24"/>
          <w:szCs w:val="24"/>
        </w:rPr>
        <w:t>essor</w:t>
      </w:r>
      <w:r w:rsidRPr="00C53C2A">
        <w:rPr>
          <w:sz w:val="24"/>
          <w:szCs w:val="24"/>
        </w:rPr>
        <w:t xml:space="preserve"> Parlamentar </w:t>
      </w:r>
      <w:r w:rsidR="000305E5">
        <w:rPr>
          <w:sz w:val="24"/>
          <w:szCs w:val="24"/>
        </w:rPr>
        <w:t>I</w:t>
      </w:r>
      <w:r w:rsidR="00D23E7B">
        <w:rPr>
          <w:sz w:val="24"/>
          <w:szCs w:val="24"/>
        </w:rPr>
        <w:t>I</w:t>
      </w:r>
      <w:r w:rsidRPr="00C53C2A">
        <w:rPr>
          <w:sz w:val="24"/>
          <w:szCs w:val="24"/>
        </w:rPr>
        <w:t>, d</w:t>
      </w:r>
      <w:r w:rsidR="00376298">
        <w:rPr>
          <w:sz w:val="24"/>
          <w:szCs w:val="24"/>
        </w:rPr>
        <w:t>a</w:t>
      </w:r>
      <w:r w:rsidRPr="00C53C2A">
        <w:rPr>
          <w:sz w:val="24"/>
          <w:szCs w:val="24"/>
        </w:rPr>
        <w:t xml:space="preserve"> </w:t>
      </w:r>
      <w:r>
        <w:rPr>
          <w:sz w:val="24"/>
          <w:szCs w:val="24"/>
        </w:rPr>
        <w:t>Vereador</w:t>
      </w:r>
      <w:r w:rsidR="00376298">
        <w:rPr>
          <w:sz w:val="24"/>
          <w:szCs w:val="24"/>
        </w:rPr>
        <w:t>a</w:t>
      </w:r>
      <w:r w:rsidR="00150262">
        <w:rPr>
          <w:sz w:val="24"/>
          <w:szCs w:val="24"/>
        </w:rPr>
        <w:t xml:space="preserve"> </w:t>
      </w:r>
      <w:r w:rsidR="00376298">
        <w:rPr>
          <w:sz w:val="24"/>
          <w:szCs w:val="24"/>
        </w:rPr>
        <w:t xml:space="preserve">Silvana Perin </w:t>
      </w:r>
      <w:proofErr w:type="spellStart"/>
      <w:r w:rsidR="00376298">
        <w:rPr>
          <w:sz w:val="24"/>
          <w:szCs w:val="24"/>
        </w:rPr>
        <w:t>Faccio</w:t>
      </w:r>
      <w:proofErr w:type="spellEnd"/>
      <w:r>
        <w:rPr>
          <w:sz w:val="24"/>
          <w:szCs w:val="24"/>
        </w:rPr>
        <w:t>,</w:t>
      </w:r>
      <w:r w:rsidRPr="00B04B86">
        <w:rPr>
          <w:sz w:val="24"/>
          <w:szCs w:val="24"/>
        </w:rPr>
        <w:t xml:space="preserve"> lotando-</w:t>
      </w:r>
      <w:r w:rsidR="00376298">
        <w:rPr>
          <w:sz w:val="24"/>
          <w:szCs w:val="24"/>
        </w:rPr>
        <w:t>a</w:t>
      </w:r>
      <w:r w:rsidRPr="00B04B86">
        <w:rPr>
          <w:sz w:val="24"/>
          <w:szCs w:val="24"/>
        </w:rPr>
        <w:t xml:space="preserve"> no Quadro dos Cargos de Provimento em Comissão da Câmara Municipal de Sorriso, de acordo com a Lei Complementar nº </w:t>
      </w:r>
      <w:r w:rsidR="000A3625">
        <w:rPr>
          <w:sz w:val="24"/>
          <w:szCs w:val="24"/>
        </w:rPr>
        <w:t>270/2017</w:t>
      </w:r>
      <w:r w:rsidRPr="00B04B86">
        <w:rPr>
          <w:sz w:val="24"/>
          <w:szCs w:val="24"/>
        </w:rPr>
        <w:t xml:space="preserve"> e suas alterações, desta Casa Legislativa, com referência salarial </w:t>
      </w:r>
      <w:r w:rsidRPr="00EA3CC9">
        <w:rPr>
          <w:sz w:val="26"/>
        </w:rPr>
        <w:t>CC-0</w:t>
      </w:r>
      <w:r w:rsidR="00D23E7B">
        <w:rPr>
          <w:sz w:val="26"/>
        </w:rPr>
        <w:t>2</w:t>
      </w:r>
      <w:r>
        <w:rPr>
          <w:sz w:val="26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 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b/>
          <w:bCs/>
          <w:sz w:val="24"/>
          <w:szCs w:val="24"/>
        </w:rPr>
        <w:t>Art. 2º</w:t>
      </w:r>
      <w:r w:rsidRPr="00B04B86">
        <w:rPr>
          <w:sz w:val="24"/>
          <w:szCs w:val="24"/>
        </w:rPr>
        <w:t xml:space="preserve"> Esta Portaria entra em vigor nesta data.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ab/>
      </w:r>
      <w:r w:rsidRPr="00B04B86">
        <w:rPr>
          <w:sz w:val="24"/>
          <w:szCs w:val="24"/>
        </w:rPr>
        <w:tab/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  <w:r w:rsidRPr="00B04B86">
        <w:rPr>
          <w:sz w:val="24"/>
          <w:szCs w:val="24"/>
        </w:rPr>
        <w:t xml:space="preserve">Câmara Municipal de Sorriso, Estado de Mato Grosso, em </w:t>
      </w:r>
      <w:r w:rsidR="00A56B74">
        <w:rPr>
          <w:sz w:val="24"/>
          <w:szCs w:val="24"/>
        </w:rPr>
        <w:t>1</w:t>
      </w:r>
      <w:r w:rsidR="00D23E7B">
        <w:rPr>
          <w:sz w:val="24"/>
          <w:szCs w:val="24"/>
        </w:rPr>
        <w:t>5</w:t>
      </w:r>
      <w:r>
        <w:rPr>
          <w:sz w:val="24"/>
          <w:szCs w:val="24"/>
        </w:rPr>
        <w:t xml:space="preserve"> de </w:t>
      </w:r>
      <w:r w:rsidR="00B82AD0">
        <w:rPr>
          <w:sz w:val="24"/>
          <w:szCs w:val="24"/>
        </w:rPr>
        <w:t>agosto</w:t>
      </w:r>
      <w:r w:rsidRPr="00B04B86">
        <w:rPr>
          <w:sz w:val="24"/>
          <w:szCs w:val="24"/>
        </w:rPr>
        <w:t xml:space="preserve"> de 201</w:t>
      </w:r>
      <w:r w:rsidR="000A3625">
        <w:rPr>
          <w:sz w:val="24"/>
          <w:szCs w:val="24"/>
        </w:rPr>
        <w:t>8</w:t>
      </w:r>
      <w:r w:rsidRPr="00B04B86">
        <w:rPr>
          <w:sz w:val="24"/>
          <w:szCs w:val="24"/>
        </w:rPr>
        <w:t>.</w:t>
      </w: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Default="00AC7033" w:rsidP="00680240">
      <w:pPr>
        <w:ind w:firstLine="1418"/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both"/>
        <w:rPr>
          <w:sz w:val="24"/>
          <w:szCs w:val="24"/>
        </w:rPr>
      </w:pP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F</w:t>
      </w:r>
      <w:r w:rsidR="00C53C2A">
        <w:rPr>
          <w:b/>
          <w:bCs/>
          <w:sz w:val="24"/>
          <w:szCs w:val="24"/>
        </w:rPr>
        <w:t>Á</w:t>
      </w:r>
      <w:r w:rsidRPr="00B04B86">
        <w:rPr>
          <w:b/>
          <w:bCs/>
          <w:sz w:val="24"/>
          <w:szCs w:val="24"/>
        </w:rPr>
        <w:t>BIO GAVASSO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  <w:r w:rsidRPr="00B04B86">
        <w:rPr>
          <w:b/>
          <w:bCs/>
          <w:sz w:val="24"/>
          <w:szCs w:val="24"/>
        </w:rPr>
        <w:t>Presidente</w:t>
      </w:r>
    </w:p>
    <w:p w:rsidR="00AC7033" w:rsidRPr="00B04B86" w:rsidRDefault="00AC7033" w:rsidP="00680240">
      <w:pPr>
        <w:jc w:val="center"/>
        <w:rPr>
          <w:b/>
          <w:bCs/>
          <w:sz w:val="24"/>
          <w:szCs w:val="24"/>
        </w:rPr>
      </w:pPr>
    </w:p>
    <w:sectPr w:rsidR="00AC7033" w:rsidRPr="00B04B86" w:rsidSect="000A3625">
      <w:headerReference w:type="default" r:id="rId8"/>
      <w:footerReference w:type="default" r:id="rId9"/>
      <w:pgSz w:w="11907" w:h="16840" w:code="9"/>
      <w:pgMar w:top="2836" w:right="1134" w:bottom="709" w:left="1418" w:header="0" w:footer="36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86C" w:rsidRDefault="0001286C">
      <w:r>
        <w:separator/>
      </w:r>
    </w:p>
  </w:endnote>
  <w:endnote w:type="continuationSeparator" w:id="0">
    <w:p w:rsidR="0001286C" w:rsidRDefault="000128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A3625" w:rsidRDefault="000A3625" w:rsidP="000A3625">
    <w:pPr>
      <w:rPr>
        <w:sz w:val="26"/>
        <w:szCs w:val="26"/>
      </w:rPr>
    </w:pPr>
    <w:r>
      <w:rPr>
        <w:b/>
        <w:iCs/>
        <w:sz w:val="26"/>
        <w:szCs w:val="26"/>
      </w:rPr>
      <w:t>REGISTRE-SE, PUBLIQUE-SE, CUMPRA-SE.</w:t>
    </w:r>
  </w:p>
  <w:tbl>
    <w:tblPr>
      <w:tblStyle w:val="Tabelacomgrade"/>
      <w:tblW w:w="0" w:type="auto"/>
      <w:tblInd w:w="5637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34"/>
    </w:tblGrid>
    <w:tr w:rsidR="000A3625" w:rsidTr="0021534C">
      <w:tc>
        <w:tcPr>
          <w:tcW w:w="39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0A3625" w:rsidRDefault="000A3625" w:rsidP="0021534C">
          <w:pPr>
            <w:pStyle w:val="Rodap"/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>CERTIFICO QUE ESTE DOCUMENTO FOI PUBLICADO POR AFIXAÇÃO NO MURAL DA CÂMARA MUNICIPAL DE SORRISO/MT.</w:t>
          </w:r>
        </w:p>
        <w:p w:rsidR="000A3625" w:rsidRDefault="000A3625" w:rsidP="0021534C">
          <w:pPr>
            <w:pStyle w:val="Rodap"/>
            <w:jc w:val="right"/>
            <w:rPr>
              <w:rFonts w:asciiTheme="minorHAnsi" w:hAnsiTheme="minorHAnsi" w:cstheme="minorBidi"/>
              <w:sz w:val="18"/>
              <w:szCs w:val="18"/>
            </w:rPr>
          </w:pPr>
          <w:r>
            <w:rPr>
              <w:sz w:val="18"/>
              <w:szCs w:val="18"/>
            </w:rPr>
            <w:t>______/______/___________</w:t>
          </w:r>
        </w:p>
        <w:p w:rsidR="000A3625" w:rsidRDefault="000A3625" w:rsidP="0021534C">
          <w:pPr>
            <w:pStyle w:val="Rodap"/>
            <w:jc w:val="right"/>
            <w:rPr>
              <w:sz w:val="22"/>
              <w:szCs w:val="22"/>
            </w:rPr>
          </w:pPr>
        </w:p>
        <w:p w:rsidR="000A3625" w:rsidRDefault="000A3625" w:rsidP="0021534C">
          <w:pPr>
            <w:pStyle w:val="Rodap"/>
            <w:jc w:val="right"/>
          </w:pPr>
        </w:p>
        <w:p w:rsidR="000A3625" w:rsidRDefault="000A3625" w:rsidP="0021534C">
          <w:pPr>
            <w:pStyle w:val="Rodap"/>
            <w:jc w:val="right"/>
          </w:pPr>
        </w:p>
      </w:tc>
    </w:tr>
  </w:tbl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 w:rsidP="000A3625">
    <w:pPr>
      <w:pStyle w:val="Rodap"/>
    </w:pPr>
  </w:p>
  <w:p w:rsidR="000A3625" w:rsidRDefault="000A36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86C" w:rsidRDefault="0001286C">
      <w:r>
        <w:separator/>
      </w:r>
    </w:p>
  </w:footnote>
  <w:footnote w:type="continuationSeparator" w:id="0">
    <w:p w:rsidR="0001286C" w:rsidRDefault="0001286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2DDA" w:rsidRDefault="0001286C">
    <w:pPr>
      <w:jc w:val="center"/>
      <w:rPr>
        <w:b/>
        <w:sz w:val="28"/>
      </w:rPr>
    </w:pPr>
  </w:p>
  <w:p w:rsidR="00AD2DDA" w:rsidRDefault="0001286C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A1AFF"/>
    <w:multiLevelType w:val="hybridMultilevel"/>
    <w:tmpl w:val="99922250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2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2F16"/>
    <w:rsid w:val="00000A76"/>
    <w:rsid w:val="0001286C"/>
    <w:rsid w:val="000305E5"/>
    <w:rsid w:val="000A3625"/>
    <w:rsid w:val="00150262"/>
    <w:rsid w:val="002247B4"/>
    <w:rsid w:val="002764B4"/>
    <w:rsid w:val="003013F5"/>
    <w:rsid w:val="0032505E"/>
    <w:rsid w:val="00330C9A"/>
    <w:rsid w:val="003611B1"/>
    <w:rsid w:val="00376298"/>
    <w:rsid w:val="00381353"/>
    <w:rsid w:val="00496B66"/>
    <w:rsid w:val="004D3662"/>
    <w:rsid w:val="0058056A"/>
    <w:rsid w:val="006041A4"/>
    <w:rsid w:val="00631E7E"/>
    <w:rsid w:val="00677CDC"/>
    <w:rsid w:val="00680240"/>
    <w:rsid w:val="006C47F0"/>
    <w:rsid w:val="007C2F16"/>
    <w:rsid w:val="008D2F6E"/>
    <w:rsid w:val="00947330"/>
    <w:rsid w:val="00A56B74"/>
    <w:rsid w:val="00AC7033"/>
    <w:rsid w:val="00AD3FE3"/>
    <w:rsid w:val="00AF34C6"/>
    <w:rsid w:val="00B034F7"/>
    <w:rsid w:val="00B82AD0"/>
    <w:rsid w:val="00B83A2E"/>
    <w:rsid w:val="00C53C2A"/>
    <w:rsid w:val="00C7289D"/>
    <w:rsid w:val="00D23E7B"/>
    <w:rsid w:val="00E34089"/>
    <w:rsid w:val="00E55095"/>
    <w:rsid w:val="00E65833"/>
    <w:rsid w:val="00F25279"/>
    <w:rsid w:val="00FB27D9"/>
    <w:rsid w:val="00FF673A"/>
    <w:rsid w:val="00FF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362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A3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2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F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C2F16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7C2F16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C2F16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7C2F16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7C2F1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7C2F1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7C2F16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7C2F16"/>
    <w:rPr>
      <w:rFonts w:ascii="Garamond" w:eastAsia="Times New Roman" w:hAnsi="Garamond" w:cs="Times New Roman"/>
      <w:b/>
      <w:sz w:val="2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0A3625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0A3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A3625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0A362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Timoteo</dc:creator>
  <cp:lastModifiedBy>Carine</cp:lastModifiedBy>
  <cp:revision>6</cp:revision>
  <cp:lastPrinted>2017-08-08T15:10:00Z</cp:lastPrinted>
  <dcterms:created xsi:type="dcterms:W3CDTF">2018-08-15T13:02:00Z</dcterms:created>
  <dcterms:modified xsi:type="dcterms:W3CDTF">2018-08-15T14:15:00Z</dcterms:modified>
</cp:coreProperties>
</file>