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D83CEA" w:rsidRDefault="00943463" w:rsidP="00D83CEA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D83CEA">
        <w:rPr>
          <w:rFonts w:ascii="Times New Roman" w:hAnsi="Times New Roman" w:cs="Times New Roman"/>
          <w:color w:val="000000"/>
          <w:sz w:val="24"/>
          <w:szCs w:val="24"/>
        </w:rPr>
        <w:t xml:space="preserve"> 529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943463" w:rsidRPr="00D83CEA" w:rsidRDefault="00943463" w:rsidP="00D83CEA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D83CEA" w:rsidRDefault="00943463" w:rsidP="00D83CEA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D83CEA" w:rsidRDefault="007B32E5" w:rsidP="00D83CEA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</w:t>
      </w:r>
      <w:r w:rsidR="0060368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ICAMOS</w:t>
      </w:r>
      <w:r w:rsidR="007E40D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REFORMA E/OU MANUTENÇÃO DA</w:t>
      </w: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E40D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QUADRA DE ESPORTES LOCALIZADA</w:t>
      </w: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PRAÇA CENTRAL DO BAIRRO JARDIM CAROLINA</w:t>
      </w:r>
      <w:r w:rsidR="00943463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43463" w:rsidRPr="00D83CEA" w:rsidRDefault="00943463" w:rsidP="00D83CEA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D83CEA" w:rsidRDefault="00943463" w:rsidP="00D83CEA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D83CEA" w:rsidRDefault="00943463" w:rsidP="00D83CEA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</w:t>
      </w:r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NEREU BRESOLIN - DEM, </w:t>
      </w:r>
      <w:proofErr w:type="gramStart"/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TOCO</w:t>
      </w:r>
      <w:proofErr w:type="gramEnd"/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BAGGIO - PSDB</w:t>
      </w:r>
      <w:r w:rsidR="00D20D19" w:rsidRPr="00D83C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e Vereadores abaixo assinados</w:t>
      </w:r>
      <w:r w:rsidR="00D20D19" w:rsidRPr="00D83CEA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20D1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603689" w:rsidRPr="00D83CEA">
        <w:rPr>
          <w:rFonts w:ascii="Times New Roman" w:hAnsi="Times New Roman" w:cs="Times New Roman"/>
          <w:color w:val="000000"/>
          <w:sz w:val="24"/>
          <w:szCs w:val="24"/>
        </w:rPr>
        <w:t>ta Casa, em conformidade com o a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03689" w:rsidRPr="00D83CEA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Ari Lafin, Prefeito Municipal</w:t>
      </w:r>
      <w:r w:rsidR="00295EFB" w:rsidRPr="00D83CEA">
        <w:rPr>
          <w:rFonts w:ascii="Times New Roman" w:hAnsi="Times New Roman" w:cs="Times New Roman"/>
          <w:color w:val="000000"/>
          <w:sz w:val="24"/>
          <w:szCs w:val="24"/>
        </w:rPr>
        <w:t>, com cópia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 ao</w:t>
      </w:r>
      <w:r w:rsidR="007B32E5"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 Senhor Acacio Ambrosini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, Secretário Municipal de Obras e Serviços Públicos, </w:t>
      </w: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versando s</w:t>
      </w:r>
      <w:r w:rsidR="007B32E5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obre a necessida</w:t>
      </w:r>
      <w:r w:rsidR="00CD71CC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 de</w:t>
      </w:r>
      <w:r w:rsidR="007E40D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reforma e/ou manutenção da quadra de esportes</w:t>
      </w: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72D49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localizada</w:t>
      </w:r>
      <w:r w:rsidR="007B32E5"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praça central do bairro Jardim Carolina</w:t>
      </w: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43463" w:rsidRPr="00D83CEA" w:rsidRDefault="00943463" w:rsidP="00D83CE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D83CEA" w:rsidRDefault="00943463" w:rsidP="00D83CEA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943463" w:rsidRPr="00D83CEA" w:rsidRDefault="00943463" w:rsidP="00D83CEA">
      <w:pPr>
        <w:ind w:firstLine="1417"/>
        <w:rPr>
          <w:rFonts w:ascii="Times New Roman" w:hAnsi="Times New Roman" w:cs="Times New Roman"/>
          <w:color w:val="000000"/>
          <w:sz w:val="16"/>
          <w:szCs w:val="16"/>
        </w:rPr>
      </w:pPr>
    </w:p>
    <w:p w:rsidR="00943463" w:rsidRPr="00D83CEA" w:rsidRDefault="007B32E5" w:rsidP="00D83CEA">
      <w:pPr>
        <w:pStyle w:val="Recuodecorpodetexto2"/>
        <w:ind w:firstLine="1417"/>
        <w:rPr>
          <w:rFonts w:ascii="Times New Roman" w:hAnsi="Times New Roman" w:cs="Times New Roman"/>
          <w:sz w:val="24"/>
          <w:szCs w:val="24"/>
        </w:rPr>
      </w:pPr>
      <w:r w:rsidRPr="00D83CEA">
        <w:rPr>
          <w:rFonts w:ascii="Times New Roman" w:hAnsi="Times New Roman" w:cs="Times New Roman"/>
          <w:sz w:val="24"/>
          <w:szCs w:val="24"/>
        </w:rPr>
        <w:t>Considerando que o bairro Jardim Carolina</w:t>
      </w:r>
      <w:r w:rsidR="003041A2" w:rsidRPr="00D83CEA">
        <w:rPr>
          <w:rFonts w:ascii="Times New Roman" w:hAnsi="Times New Roman" w:cs="Times New Roman"/>
          <w:sz w:val="24"/>
          <w:szCs w:val="24"/>
        </w:rPr>
        <w:t xml:space="preserve"> possui </w:t>
      </w:r>
      <w:r w:rsidR="00943463" w:rsidRPr="00D83CEA">
        <w:rPr>
          <w:rFonts w:ascii="Times New Roman" w:hAnsi="Times New Roman" w:cs="Times New Roman"/>
          <w:sz w:val="24"/>
          <w:szCs w:val="24"/>
        </w:rPr>
        <w:t>um grande número de</w:t>
      </w:r>
      <w:r w:rsidR="007E40D9" w:rsidRPr="00D83CEA">
        <w:rPr>
          <w:rFonts w:ascii="Times New Roman" w:hAnsi="Times New Roman" w:cs="Times New Roman"/>
          <w:sz w:val="24"/>
          <w:szCs w:val="24"/>
        </w:rPr>
        <w:t xml:space="preserve"> pessoas</w:t>
      </w:r>
      <w:r w:rsidR="003041A2" w:rsidRPr="00D83CEA">
        <w:rPr>
          <w:rFonts w:ascii="Times New Roman" w:hAnsi="Times New Roman" w:cs="Times New Roman"/>
          <w:sz w:val="24"/>
          <w:szCs w:val="24"/>
        </w:rPr>
        <w:t xml:space="preserve"> que f</w:t>
      </w:r>
      <w:r w:rsidR="007E40D9" w:rsidRPr="00D83CEA">
        <w:rPr>
          <w:rFonts w:ascii="Times New Roman" w:hAnsi="Times New Roman" w:cs="Times New Roman"/>
          <w:sz w:val="24"/>
          <w:szCs w:val="24"/>
        </w:rPr>
        <w:t>requentam a praça</w:t>
      </w:r>
      <w:r w:rsidR="00054B46" w:rsidRPr="00D83CEA">
        <w:rPr>
          <w:rFonts w:ascii="Times New Roman" w:hAnsi="Times New Roman" w:cs="Times New Roman"/>
          <w:sz w:val="24"/>
          <w:szCs w:val="24"/>
        </w:rPr>
        <w:t xml:space="preserve">, </w:t>
      </w:r>
      <w:r w:rsidR="00054B46" w:rsidRPr="00D83CEA">
        <w:rPr>
          <w:rFonts w:ascii="Times New Roman" w:hAnsi="Times New Roman" w:cs="Times New Roman"/>
          <w:sz w:val="24"/>
          <w:szCs w:val="24"/>
          <w:shd w:val="clear" w:color="auto" w:fill="FFFFFF"/>
        </w:rPr>
        <w:t>local de convívio comum e harmonia;</w:t>
      </w:r>
    </w:p>
    <w:p w:rsidR="00943463" w:rsidRPr="00D83CEA" w:rsidRDefault="00943463" w:rsidP="00D83C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D83CEA" w:rsidRDefault="00D57B1A" w:rsidP="00D83CE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D83CEA">
        <w:rPr>
          <w:rFonts w:ascii="Times New Roman" w:hAnsi="Times New Roman" w:cs="Times New Roman"/>
          <w:sz w:val="24"/>
          <w:szCs w:val="24"/>
        </w:rPr>
        <w:t>Considerando que o lazer é um direito</w:t>
      </w:r>
      <w:r w:rsidR="00943463" w:rsidRPr="00D83CEA">
        <w:rPr>
          <w:rFonts w:ascii="Times New Roman" w:hAnsi="Times New Roman" w:cs="Times New Roman"/>
          <w:sz w:val="24"/>
          <w:szCs w:val="24"/>
        </w:rPr>
        <w:t xml:space="preserve"> </w:t>
      </w:r>
      <w:r w:rsidRPr="00D83CEA">
        <w:rPr>
          <w:rFonts w:ascii="Times New Roman" w:hAnsi="Times New Roman" w:cs="Times New Roman"/>
          <w:sz w:val="24"/>
          <w:szCs w:val="24"/>
        </w:rPr>
        <w:t>social assegurado pela Constituição Federal a todos os cidadãos;</w:t>
      </w:r>
    </w:p>
    <w:p w:rsidR="00943463" w:rsidRPr="00D83CEA" w:rsidRDefault="00943463" w:rsidP="00D83C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D83CEA" w:rsidRDefault="00943463" w:rsidP="00D83CE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D83CEA">
        <w:rPr>
          <w:rFonts w:ascii="Times New Roman" w:hAnsi="Times New Roman" w:cs="Times New Roman"/>
          <w:sz w:val="24"/>
          <w:szCs w:val="24"/>
        </w:rPr>
        <w:t>Co</w:t>
      </w:r>
      <w:r w:rsidR="00621262" w:rsidRPr="00D83CEA">
        <w:rPr>
          <w:rFonts w:ascii="Times New Roman" w:hAnsi="Times New Roman" w:cs="Times New Roman"/>
          <w:sz w:val="24"/>
          <w:szCs w:val="24"/>
        </w:rPr>
        <w:t>nsiderando que a prática esportiva desenvolve vínculos sociais</w:t>
      </w:r>
      <w:r w:rsidRPr="00D83CEA">
        <w:rPr>
          <w:rFonts w:ascii="Times New Roman" w:hAnsi="Times New Roman" w:cs="Times New Roman"/>
          <w:sz w:val="24"/>
          <w:szCs w:val="24"/>
        </w:rPr>
        <w:t xml:space="preserve">; favorece </w:t>
      </w:r>
      <w:r w:rsidR="00621262" w:rsidRPr="00D83CEA">
        <w:rPr>
          <w:rFonts w:ascii="Times New Roman" w:hAnsi="Times New Roman" w:cs="Times New Roman"/>
          <w:sz w:val="24"/>
          <w:szCs w:val="24"/>
        </w:rPr>
        <w:t>a prática de atividades físicas</w:t>
      </w:r>
      <w:r w:rsidR="00960F04" w:rsidRPr="00D83CEA">
        <w:rPr>
          <w:rFonts w:ascii="Times New Roman" w:hAnsi="Times New Roman" w:cs="Times New Roman"/>
          <w:sz w:val="24"/>
          <w:szCs w:val="24"/>
        </w:rPr>
        <w:t xml:space="preserve"> e </w:t>
      </w:r>
      <w:r w:rsidRPr="00D83CEA">
        <w:rPr>
          <w:rFonts w:ascii="Times New Roman" w:hAnsi="Times New Roman" w:cs="Times New Roman"/>
          <w:sz w:val="24"/>
          <w:szCs w:val="24"/>
        </w:rPr>
        <w:t xml:space="preserve">promove o desenvolvimento de habilidades; </w:t>
      </w:r>
    </w:p>
    <w:p w:rsidR="00960F04" w:rsidRPr="00D83CEA" w:rsidRDefault="00960F04" w:rsidP="00D83CE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960F04" w:rsidRPr="00D83CEA" w:rsidRDefault="00960F04" w:rsidP="00D83CEA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color w:val="000000"/>
          <w:sz w:val="24"/>
          <w:szCs w:val="24"/>
        </w:rPr>
        <w:t>Considerando que a prática esportiva proporciona inúmeros benefícios ao</w:t>
      </w:r>
      <w:r w:rsidR="00054B46" w:rsidRPr="00D83CEA">
        <w:rPr>
          <w:rFonts w:ascii="Times New Roman" w:hAnsi="Times New Roman" w:cs="Times New Roman"/>
          <w:color w:val="000000"/>
          <w:sz w:val="24"/>
          <w:szCs w:val="24"/>
        </w:rPr>
        <w:t>s moradores melhorando a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 qualidade de vida;</w:t>
      </w:r>
      <w:bookmarkStart w:id="0" w:name="_GoBack"/>
      <w:bookmarkEnd w:id="0"/>
    </w:p>
    <w:p w:rsidR="00CD71CC" w:rsidRPr="00D83CEA" w:rsidRDefault="00CD71CC" w:rsidP="00D83CEA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D71CC" w:rsidRPr="00D83CEA" w:rsidRDefault="00CD71CC" w:rsidP="00D83CEA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Vislumbra-se a necessidade da </w:t>
      </w:r>
      <w:r w:rsidRPr="00D83CEA">
        <w:rPr>
          <w:rFonts w:ascii="Times New Roman" w:hAnsi="Times New Roman" w:cs="Times New Roman"/>
          <w:bCs/>
          <w:color w:val="000000"/>
          <w:sz w:val="24"/>
          <w:szCs w:val="24"/>
        </w:rPr>
        <w:t>reforma e/ou manutenção da quadra de esportes localizada na praça central do bairro Jardim Carolina, Município de Sorriso.</w:t>
      </w:r>
    </w:p>
    <w:p w:rsidR="00B91E94" w:rsidRPr="00D83CEA" w:rsidRDefault="00B91E94" w:rsidP="00D83CE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41A2" w:rsidRPr="00D83CEA" w:rsidRDefault="00943463" w:rsidP="00D83CE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D20D19"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D83CEA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32E5" w:rsidRPr="00D83CEA">
        <w:rPr>
          <w:rFonts w:ascii="Times New Roman" w:hAnsi="Times New Roman" w:cs="Times New Roman"/>
          <w:color w:val="000000"/>
          <w:sz w:val="24"/>
          <w:szCs w:val="24"/>
        </w:rPr>
        <w:t>de setembro</w:t>
      </w:r>
      <w:r w:rsidR="003041A2" w:rsidRPr="00D83CEA">
        <w:rPr>
          <w:rFonts w:ascii="Times New Roman" w:hAnsi="Times New Roman" w:cs="Times New Roman"/>
          <w:color w:val="000000"/>
          <w:sz w:val="24"/>
          <w:szCs w:val="24"/>
        </w:rPr>
        <w:t xml:space="preserve"> de 2018.</w:t>
      </w:r>
    </w:p>
    <w:p w:rsidR="00295EFB" w:rsidRPr="00D83CEA" w:rsidRDefault="00295EFB" w:rsidP="00D83CE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83CEA" w:rsidRDefault="00D83CEA" w:rsidP="00D83CE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83CEA" w:rsidRDefault="00D83CEA" w:rsidP="00D83CE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D83CEA" w:rsidRDefault="00943463" w:rsidP="00D83CE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100CFC" w:rsidRPr="00D83CEA" w:rsidRDefault="00943463" w:rsidP="00D83CE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C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  <w:gridCol w:w="532"/>
      </w:tblGrid>
      <w:tr w:rsidR="004E7B50" w:rsidRPr="00D83CEA" w:rsidTr="00D83CEA">
        <w:trPr>
          <w:trHeight w:val="2133"/>
        </w:trPr>
        <w:tc>
          <w:tcPr>
            <w:tcW w:w="9960" w:type="dxa"/>
            <w:gridSpan w:val="3"/>
          </w:tcPr>
          <w:p w:rsidR="004E7B50" w:rsidRPr="00D83CEA" w:rsidRDefault="004E7B50" w:rsidP="00D83CE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97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12"/>
              <w:gridCol w:w="222"/>
            </w:tblGrid>
            <w:tr w:rsidR="004E7B50" w:rsidRPr="00D83CEA" w:rsidTr="00D83CEA">
              <w:trPr>
                <w:trHeight w:val="1096"/>
              </w:trPr>
              <w:tc>
                <w:tcPr>
                  <w:tcW w:w="9512" w:type="dxa"/>
                  <w:hideMark/>
                </w:tcPr>
                <w:p w:rsidR="001E4719" w:rsidRPr="00D83CEA" w:rsidRDefault="001E4719" w:rsidP="00D83C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D83CEA" w:rsidTr="00D83CEA">
                    <w:trPr>
                      <w:trHeight w:val="8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D83CEA" w:rsidRDefault="00603689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TOCO BAGGIO</w:t>
                        </w:r>
                      </w:p>
                      <w:p w:rsidR="001E4719" w:rsidRPr="00D83CEA" w:rsidRDefault="00603689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PSDB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D83CEA" w:rsidRDefault="001E4719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DIRCEU ZANATTA</w:t>
                        </w:r>
                      </w:p>
                      <w:p w:rsidR="001E4719" w:rsidRPr="00D83CEA" w:rsidRDefault="001E4719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MDB</w:t>
                        </w:r>
                      </w:p>
                      <w:p w:rsidR="00100CFC" w:rsidRPr="00D83CEA" w:rsidRDefault="00100CFC" w:rsidP="00D83CE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3041A2" w:rsidRPr="00D83CEA" w:rsidRDefault="003041A2" w:rsidP="00D83CE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E4719" w:rsidRPr="00D83CEA" w:rsidTr="00D83CEA">
                    <w:trPr>
                      <w:trHeight w:val="848"/>
                    </w:trPr>
                    <w:tc>
                      <w:tcPr>
                        <w:tcW w:w="4373" w:type="dxa"/>
                        <w:hideMark/>
                      </w:tcPr>
                      <w:p w:rsidR="001E4719" w:rsidRPr="00D83CEA" w:rsidRDefault="00100CFC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ELISA ABRAHÃO</w:t>
                        </w:r>
                      </w:p>
                      <w:p w:rsidR="001E4719" w:rsidRPr="00D83CEA" w:rsidRDefault="007B32E5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Vereadora 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D83CEA" w:rsidRDefault="00603689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DAMI</w:t>
                        </w:r>
                        <w:r w:rsid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</w:t>
                        </w: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NI NA TV</w:t>
                        </w:r>
                      </w:p>
                      <w:p w:rsidR="001E4719" w:rsidRPr="00D83CEA" w:rsidRDefault="00603689" w:rsidP="00D83C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D83CEA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PSC</w:t>
                        </w:r>
                      </w:p>
                    </w:tc>
                  </w:tr>
                </w:tbl>
                <w:p w:rsidR="009C66C2" w:rsidRPr="00D83CEA" w:rsidRDefault="009C66C2" w:rsidP="00D83CE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Pr="00D83CEA" w:rsidRDefault="009C66C2" w:rsidP="00D83C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D83CEA" w:rsidRDefault="004E7B50" w:rsidP="00D83C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D83CEA" w:rsidRDefault="004E7B50" w:rsidP="00D83C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4E7B50" w:rsidRPr="00D83CEA" w:rsidRDefault="004E7B50" w:rsidP="00D83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BD9" w:rsidRPr="00D83CEA" w:rsidTr="00981551">
        <w:trPr>
          <w:gridAfter w:val="1"/>
          <w:wAfter w:w="532" w:type="dxa"/>
        </w:trPr>
        <w:tc>
          <w:tcPr>
            <w:tcW w:w="4317" w:type="dxa"/>
          </w:tcPr>
          <w:p w:rsidR="00605BD9" w:rsidRPr="00D83CEA" w:rsidRDefault="00605BD9" w:rsidP="00D83CE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11" w:type="dxa"/>
          </w:tcPr>
          <w:p w:rsidR="00605BD9" w:rsidRPr="00D83CEA" w:rsidRDefault="00605BD9" w:rsidP="00D83CE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BD9" w:rsidRPr="00D83CEA" w:rsidRDefault="00605BD9" w:rsidP="00D83CEA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605BD9" w:rsidRPr="00D83CEA" w:rsidSect="00D83CEA">
      <w:headerReference w:type="default" r:id="rId8"/>
      <w:pgSz w:w="11906" w:h="16838"/>
      <w:pgMar w:top="2552" w:right="849" w:bottom="142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461" w:rsidRDefault="00EA0461" w:rsidP="00F5557B">
      <w:r>
        <w:separator/>
      </w:r>
    </w:p>
  </w:endnote>
  <w:endnote w:type="continuationSeparator" w:id="0">
    <w:p w:rsidR="00EA0461" w:rsidRDefault="00EA046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461" w:rsidRDefault="00EA0461" w:rsidP="00F5557B">
      <w:r>
        <w:separator/>
      </w:r>
    </w:p>
  </w:footnote>
  <w:footnote w:type="continuationSeparator" w:id="0">
    <w:p w:rsidR="00EA0461" w:rsidRDefault="00EA046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62" w:rsidRDefault="00621262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21262" w:rsidRDefault="0062126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1262" w:rsidRDefault="0062126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1262" w:rsidRDefault="0062126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1262" w:rsidRDefault="0062126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1262" w:rsidRDefault="0062126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4B46"/>
    <w:rsid w:val="000576B8"/>
    <w:rsid w:val="00093B0E"/>
    <w:rsid w:val="000A489B"/>
    <w:rsid w:val="000C6386"/>
    <w:rsid w:val="000F5691"/>
    <w:rsid w:val="00100CFC"/>
    <w:rsid w:val="00123989"/>
    <w:rsid w:val="00133E6F"/>
    <w:rsid w:val="0014646A"/>
    <w:rsid w:val="001A29FD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041A2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D7648"/>
    <w:rsid w:val="004E7B50"/>
    <w:rsid w:val="004F6868"/>
    <w:rsid w:val="00507C74"/>
    <w:rsid w:val="00522783"/>
    <w:rsid w:val="00530F7D"/>
    <w:rsid w:val="005C37AD"/>
    <w:rsid w:val="005F211A"/>
    <w:rsid w:val="006012B2"/>
    <w:rsid w:val="00603689"/>
    <w:rsid w:val="00605BD9"/>
    <w:rsid w:val="00611F4F"/>
    <w:rsid w:val="00616DDC"/>
    <w:rsid w:val="00621262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B32E5"/>
    <w:rsid w:val="007E40D9"/>
    <w:rsid w:val="007F5B56"/>
    <w:rsid w:val="008248A9"/>
    <w:rsid w:val="00876011"/>
    <w:rsid w:val="008E41EB"/>
    <w:rsid w:val="008F6CE9"/>
    <w:rsid w:val="00932D3E"/>
    <w:rsid w:val="00943463"/>
    <w:rsid w:val="00946CD5"/>
    <w:rsid w:val="009532D0"/>
    <w:rsid w:val="00960F04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72D49"/>
    <w:rsid w:val="00AC07E0"/>
    <w:rsid w:val="00B04520"/>
    <w:rsid w:val="00B374B4"/>
    <w:rsid w:val="00B54942"/>
    <w:rsid w:val="00B76098"/>
    <w:rsid w:val="00B76F1E"/>
    <w:rsid w:val="00B850D7"/>
    <w:rsid w:val="00B91E94"/>
    <w:rsid w:val="00B93609"/>
    <w:rsid w:val="00BE3CF4"/>
    <w:rsid w:val="00BF6054"/>
    <w:rsid w:val="00C62E0A"/>
    <w:rsid w:val="00C869C4"/>
    <w:rsid w:val="00CA568B"/>
    <w:rsid w:val="00CB4F3C"/>
    <w:rsid w:val="00CD3246"/>
    <w:rsid w:val="00CD71CC"/>
    <w:rsid w:val="00D042A7"/>
    <w:rsid w:val="00D11747"/>
    <w:rsid w:val="00D20D19"/>
    <w:rsid w:val="00D31D57"/>
    <w:rsid w:val="00D57B1A"/>
    <w:rsid w:val="00D60E72"/>
    <w:rsid w:val="00D6190E"/>
    <w:rsid w:val="00D77A0E"/>
    <w:rsid w:val="00D83CEA"/>
    <w:rsid w:val="00E03DC1"/>
    <w:rsid w:val="00E041BD"/>
    <w:rsid w:val="00E828C8"/>
    <w:rsid w:val="00E85C5C"/>
    <w:rsid w:val="00EA0461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8D693-A77B-4D85-9C6D-FFE99E42C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4294967293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vanzella</dc:creator>
  <cp:lastModifiedBy>Timoteo</cp:lastModifiedBy>
  <cp:revision>9</cp:revision>
  <cp:lastPrinted>2017-03-15T14:29:00Z</cp:lastPrinted>
  <dcterms:created xsi:type="dcterms:W3CDTF">2018-09-18T14:06:00Z</dcterms:created>
  <dcterms:modified xsi:type="dcterms:W3CDTF">2018-09-20T16:05:00Z</dcterms:modified>
</cp:coreProperties>
</file>