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04" w:rsidRPr="006531F3" w:rsidRDefault="00BB4B04" w:rsidP="006531F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531F3">
        <w:rPr>
          <w:rFonts w:ascii="Times New Roman" w:hAnsi="Times New Roman" w:cs="Times New Roman"/>
          <w:b/>
          <w:sz w:val="23"/>
          <w:szCs w:val="23"/>
        </w:rPr>
        <w:t>PROJETO DE LEI N.º</w:t>
      </w:r>
      <w:r w:rsidR="0010684B" w:rsidRPr="006531F3">
        <w:rPr>
          <w:rFonts w:ascii="Times New Roman" w:hAnsi="Times New Roman" w:cs="Times New Roman"/>
          <w:b/>
          <w:sz w:val="23"/>
          <w:szCs w:val="23"/>
        </w:rPr>
        <w:t xml:space="preserve"> 10</w:t>
      </w:r>
      <w:r w:rsidR="00F47585" w:rsidRPr="006531F3">
        <w:rPr>
          <w:rFonts w:ascii="Times New Roman" w:hAnsi="Times New Roman" w:cs="Times New Roman"/>
          <w:b/>
          <w:sz w:val="23"/>
          <w:szCs w:val="23"/>
        </w:rPr>
        <w:t>5</w:t>
      </w:r>
      <w:r w:rsidR="0010684B" w:rsidRPr="006531F3">
        <w:rPr>
          <w:rFonts w:ascii="Times New Roman" w:hAnsi="Times New Roman" w:cs="Times New Roman"/>
          <w:b/>
          <w:sz w:val="23"/>
          <w:szCs w:val="23"/>
        </w:rPr>
        <w:t>/2018</w:t>
      </w:r>
      <w:r w:rsidRPr="006531F3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BB4B04" w:rsidRPr="006531F3" w:rsidRDefault="00BB4B04" w:rsidP="006531F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7A29C9" w:rsidP="006531F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sz w:val="23"/>
          <w:szCs w:val="23"/>
        </w:rPr>
        <w:t>Data</w:t>
      </w:r>
      <w:r w:rsidR="00BB4B04" w:rsidRPr="006531F3">
        <w:rPr>
          <w:rFonts w:ascii="Times New Roman" w:hAnsi="Times New Roman" w:cs="Times New Roman"/>
          <w:b/>
          <w:sz w:val="23"/>
          <w:szCs w:val="23"/>
        </w:rPr>
        <w:t>:</w:t>
      </w:r>
      <w:r w:rsidR="00BB4B04" w:rsidRPr="006531F3">
        <w:rPr>
          <w:rFonts w:ascii="Times New Roman" w:hAnsi="Times New Roman" w:cs="Times New Roman"/>
          <w:sz w:val="23"/>
          <w:szCs w:val="23"/>
        </w:rPr>
        <w:t xml:space="preserve"> </w:t>
      </w:r>
      <w:r w:rsidR="00EB09AD" w:rsidRPr="006531F3">
        <w:rPr>
          <w:rFonts w:ascii="Times New Roman" w:hAnsi="Times New Roman" w:cs="Times New Roman"/>
          <w:sz w:val="23"/>
          <w:szCs w:val="23"/>
        </w:rPr>
        <w:t>29 de outubro de 2018</w:t>
      </w:r>
    </w:p>
    <w:p w:rsidR="004D1A16" w:rsidRPr="006531F3" w:rsidRDefault="004D1A16" w:rsidP="006531F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BB4B04" w:rsidP="006531F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sz w:val="23"/>
          <w:szCs w:val="23"/>
        </w:rPr>
        <w:t xml:space="preserve">Dá prioridade de atendimento as pessoas acompanhantes imprescindíveis na consecução das atividades cotidianas de pessoas portadores de limitações </w:t>
      </w:r>
      <w:proofErr w:type="gramStart"/>
      <w:r w:rsidRPr="006531F3">
        <w:rPr>
          <w:rFonts w:ascii="Times New Roman" w:hAnsi="Times New Roman" w:cs="Times New Roman"/>
          <w:sz w:val="23"/>
          <w:szCs w:val="23"/>
        </w:rPr>
        <w:t>físicas/mentais</w:t>
      </w:r>
      <w:proofErr w:type="gramEnd"/>
      <w:r w:rsidR="004D1A16" w:rsidRPr="006531F3">
        <w:rPr>
          <w:rFonts w:ascii="Times New Roman" w:hAnsi="Times New Roman" w:cs="Times New Roman"/>
          <w:sz w:val="23"/>
          <w:szCs w:val="23"/>
        </w:rPr>
        <w:t xml:space="preserve"> ou doença grave</w:t>
      </w:r>
      <w:r w:rsidRPr="006531F3">
        <w:rPr>
          <w:rFonts w:ascii="Times New Roman" w:hAnsi="Times New Roman" w:cs="Times New Roman"/>
          <w:sz w:val="23"/>
          <w:szCs w:val="23"/>
        </w:rPr>
        <w:t xml:space="preserve"> ou em condição de prioridade e dá outras providências.</w:t>
      </w:r>
    </w:p>
    <w:p w:rsidR="00BB4B04" w:rsidRPr="006531F3" w:rsidRDefault="00BB4B04" w:rsidP="00BB4B04">
      <w:pPr>
        <w:spacing w:after="0" w:line="240" w:lineRule="auto"/>
        <w:ind w:left="2268"/>
        <w:jc w:val="both"/>
        <w:rPr>
          <w:rFonts w:ascii="Times New Roman" w:hAnsi="Times New Roman" w:cs="Times New Roman"/>
          <w:sz w:val="23"/>
          <w:szCs w:val="23"/>
        </w:rPr>
      </w:pPr>
    </w:p>
    <w:p w:rsidR="007A29C9" w:rsidRPr="006531F3" w:rsidRDefault="007A29C9" w:rsidP="00BB4B04">
      <w:pPr>
        <w:spacing w:after="0" w:line="240" w:lineRule="auto"/>
        <w:ind w:left="2268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BB4B04" w:rsidP="006531F3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6531F3">
        <w:rPr>
          <w:rFonts w:ascii="Times New Roman" w:hAnsi="Times New Roman" w:cs="Times New Roman"/>
          <w:b/>
          <w:bCs/>
          <w:iCs/>
          <w:sz w:val="23"/>
          <w:szCs w:val="23"/>
        </w:rPr>
        <w:t>PROFESSORA SILVANA – PTB</w:t>
      </w:r>
      <w:r w:rsidR="0010684B" w:rsidRPr="006531F3">
        <w:rPr>
          <w:rFonts w:ascii="Times New Roman" w:hAnsi="Times New Roman" w:cs="Times New Roman"/>
          <w:b/>
          <w:bCs/>
          <w:iCs/>
          <w:sz w:val="23"/>
          <w:szCs w:val="23"/>
        </w:rPr>
        <w:t>, BRUNO DELGADO – PMB, PROFESSORA MARISA – PTB, CL</w:t>
      </w:r>
      <w:r w:rsidR="00580F08" w:rsidRPr="006531F3">
        <w:rPr>
          <w:rFonts w:ascii="Times New Roman" w:hAnsi="Times New Roman" w:cs="Times New Roman"/>
          <w:b/>
          <w:bCs/>
          <w:iCs/>
          <w:sz w:val="23"/>
          <w:szCs w:val="23"/>
        </w:rPr>
        <w:t>A</w:t>
      </w:r>
      <w:r w:rsidR="0010684B" w:rsidRPr="006531F3">
        <w:rPr>
          <w:rFonts w:ascii="Times New Roman" w:hAnsi="Times New Roman" w:cs="Times New Roman"/>
          <w:b/>
          <w:bCs/>
          <w:iCs/>
          <w:sz w:val="23"/>
          <w:szCs w:val="23"/>
        </w:rPr>
        <w:t>UDIO OLIVEIRA - PR</w:t>
      </w:r>
      <w:r w:rsidRPr="006531F3">
        <w:rPr>
          <w:rFonts w:ascii="Times New Roman" w:hAnsi="Times New Roman" w:cs="Times New Roman"/>
          <w:bCs/>
          <w:iCs/>
          <w:sz w:val="23"/>
          <w:szCs w:val="23"/>
        </w:rPr>
        <w:t xml:space="preserve"> </w:t>
      </w:r>
      <w:r w:rsidRPr="006531F3">
        <w:rPr>
          <w:rFonts w:ascii="Times New Roman" w:hAnsi="Times New Roman" w:cs="Times New Roman"/>
          <w:b/>
          <w:bCs/>
          <w:iCs/>
          <w:sz w:val="23"/>
          <w:szCs w:val="23"/>
        </w:rPr>
        <w:t>e vereadores abaixo assinados</w:t>
      </w:r>
      <w:r w:rsidRPr="006531F3">
        <w:rPr>
          <w:rFonts w:ascii="Times New Roman" w:hAnsi="Times New Roman" w:cs="Times New Roman"/>
          <w:bCs/>
          <w:iCs/>
          <w:sz w:val="23"/>
          <w:szCs w:val="23"/>
        </w:rPr>
        <w:t>, com assento nesta Casa, com fulcro no Artigo 108, do Soberano Plenário propõem o seguinte Projeto de Lei:</w:t>
      </w:r>
    </w:p>
    <w:p w:rsidR="00BB4B04" w:rsidRPr="006531F3" w:rsidRDefault="00BB4B04" w:rsidP="00BB4B04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</w:p>
    <w:p w:rsidR="00BB4B04" w:rsidRPr="006531F3" w:rsidRDefault="00C14C81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6531F3">
        <w:rPr>
          <w:rFonts w:ascii="Times New Roman" w:hAnsi="Times New Roman" w:cs="Times New Roman"/>
          <w:sz w:val="23"/>
          <w:szCs w:val="23"/>
        </w:rPr>
        <w:t xml:space="preserve"> </w:t>
      </w:r>
      <w:r w:rsidR="0085135C" w:rsidRPr="006531F3">
        <w:rPr>
          <w:rFonts w:ascii="Times New Roman" w:hAnsi="Times New Roman" w:cs="Times New Roman"/>
          <w:sz w:val="23"/>
          <w:szCs w:val="23"/>
        </w:rPr>
        <w:t>Fica criad</w:t>
      </w:r>
      <w:r w:rsidR="0010684B" w:rsidRPr="006531F3">
        <w:rPr>
          <w:rFonts w:ascii="Times New Roman" w:hAnsi="Times New Roman" w:cs="Times New Roman"/>
          <w:sz w:val="23"/>
          <w:szCs w:val="23"/>
        </w:rPr>
        <w:t>o</w:t>
      </w:r>
      <w:r w:rsidR="0085135C" w:rsidRPr="006531F3">
        <w:rPr>
          <w:rFonts w:ascii="Times New Roman" w:hAnsi="Times New Roman" w:cs="Times New Roman"/>
          <w:sz w:val="23"/>
          <w:szCs w:val="23"/>
        </w:rPr>
        <w:t xml:space="preserve"> por esta Lei o atendimento preferencial a acompanhante de pessoas </w:t>
      </w:r>
      <w:r w:rsidR="003C3402" w:rsidRPr="006531F3">
        <w:rPr>
          <w:rFonts w:ascii="Times New Roman" w:hAnsi="Times New Roman" w:cs="Times New Roman"/>
          <w:sz w:val="23"/>
          <w:szCs w:val="23"/>
        </w:rPr>
        <w:t>portadoras de limitações</w:t>
      </w:r>
      <w:r w:rsidR="008B0802" w:rsidRPr="006531F3">
        <w:rPr>
          <w:rFonts w:ascii="Times New Roman" w:hAnsi="Times New Roman" w:cs="Times New Roman"/>
          <w:sz w:val="23"/>
          <w:szCs w:val="23"/>
        </w:rPr>
        <w:t xml:space="preserve"> em suas capacidades </w:t>
      </w:r>
      <w:proofErr w:type="gramStart"/>
      <w:r w:rsidR="003C3402" w:rsidRPr="006531F3">
        <w:rPr>
          <w:rFonts w:ascii="Times New Roman" w:hAnsi="Times New Roman" w:cs="Times New Roman"/>
          <w:sz w:val="23"/>
          <w:szCs w:val="23"/>
        </w:rPr>
        <w:t>físicas/mentais</w:t>
      </w:r>
      <w:proofErr w:type="gramEnd"/>
      <w:r w:rsidR="003C3402" w:rsidRPr="006531F3">
        <w:rPr>
          <w:rFonts w:ascii="Times New Roman" w:hAnsi="Times New Roman" w:cs="Times New Roman"/>
          <w:sz w:val="23"/>
          <w:szCs w:val="23"/>
        </w:rPr>
        <w:t xml:space="preserve"> ou </w:t>
      </w:r>
      <w:r w:rsidR="004D1A16" w:rsidRPr="006531F3">
        <w:rPr>
          <w:rFonts w:ascii="Times New Roman" w:hAnsi="Times New Roman" w:cs="Times New Roman"/>
          <w:sz w:val="23"/>
          <w:szCs w:val="23"/>
        </w:rPr>
        <w:t>doença grave</w:t>
      </w:r>
      <w:r w:rsidR="003C3402" w:rsidRPr="006531F3">
        <w:rPr>
          <w:rFonts w:ascii="Times New Roman" w:hAnsi="Times New Roman" w:cs="Times New Roman"/>
          <w:sz w:val="23"/>
          <w:szCs w:val="23"/>
        </w:rPr>
        <w:t xml:space="preserve"> ou em condição de prioridade e que necessitam imprescindivelmente de acompanhante para desenvolver suas atividades cotidianas</w:t>
      </w:r>
      <w:r w:rsidR="0085135C" w:rsidRPr="006531F3">
        <w:rPr>
          <w:rFonts w:ascii="Times New Roman" w:hAnsi="Times New Roman" w:cs="Times New Roman"/>
          <w:sz w:val="23"/>
          <w:szCs w:val="23"/>
        </w:rPr>
        <w:t>.</w:t>
      </w:r>
    </w:p>
    <w:p w:rsidR="00BB4B04" w:rsidRPr="006531F3" w:rsidRDefault="00BB4B04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791377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b/>
          <w:sz w:val="23"/>
          <w:szCs w:val="23"/>
        </w:rPr>
        <w:t>Art. 2º</w:t>
      </w:r>
      <w:r w:rsidRPr="006531F3">
        <w:rPr>
          <w:rFonts w:ascii="Times New Roman" w:hAnsi="Times New Roman" w:cs="Times New Roman"/>
          <w:sz w:val="23"/>
          <w:szCs w:val="23"/>
        </w:rPr>
        <w:t xml:space="preserve"> São considerados acompanhantes preferenciais aqueles </w:t>
      </w:r>
      <w:r w:rsidR="0085135C" w:rsidRPr="006531F3">
        <w:rPr>
          <w:rFonts w:ascii="Times New Roman" w:hAnsi="Times New Roman" w:cs="Times New Roman"/>
          <w:sz w:val="23"/>
          <w:szCs w:val="23"/>
        </w:rPr>
        <w:t xml:space="preserve">que </w:t>
      </w:r>
      <w:r w:rsidRPr="006531F3">
        <w:rPr>
          <w:rFonts w:ascii="Times New Roman" w:hAnsi="Times New Roman" w:cs="Times New Roman"/>
          <w:sz w:val="23"/>
          <w:szCs w:val="23"/>
        </w:rPr>
        <w:t>são imprescindíve</w:t>
      </w:r>
      <w:r w:rsidR="0085135C" w:rsidRPr="006531F3">
        <w:rPr>
          <w:rFonts w:ascii="Times New Roman" w:hAnsi="Times New Roman" w:cs="Times New Roman"/>
          <w:sz w:val="23"/>
          <w:szCs w:val="23"/>
        </w:rPr>
        <w:t>is</w:t>
      </w:r>
      <w:r w:rsidRPr="006531F3">
        <w:rPr>
          <w:rFonts w:ascii="Times New Roman" w:hAnsi="Times New Roman" w:cs="Times New Roman"/>
          <w:sz w:val="23"/>
          <w:szCs w:val="23"/>
        </w:rPr>
        <w:t xml:space="preserve"> na consecução das atividades cotidianas</w:t>
      </w:r>
      <w:r w:rsidR="0085135C" w:rsidRPr="006531F3">
        <w:rPr>
          <w:rFonts w:ascii="Times New Roman" w:hAnsi="Times New Roman" w:cs="Times New Roman"/>
          <w:sz w:val="23"/>
          <w:szCs w:val="23"/>
        </w:rPr>
        <w:t xml:space="preserve"> das seguintes pessoas:</w:t>
      </w:r>
      <w:r w:rsidRPr="006531F3">
        <w:rPr>
          <w:rFonts w:ascii="Times New Roman" w:hAnsi="Times New Roman" w:cs="Times New Roman"/>
          <w:sz w:val="23"/>
          <w:szCs w:val="23"/>
        </w:rPr>
        <w:t xml:space="preserve"> pessoas</w:t>
      </w:r>
      <w:r w:rsidR="0085135C" w:rsidRPr="006531F3">
        <w:rPr>
          <w:rFonts w:ascii="Times New Roman" w:hAnsi="Times New Roman" w:cs="Times New Roman"/>
          <w:sz w:val="23"/>
          <w:szCs w:val="23"/>
        </w:rPr>
        <w:t xml:space="preserve"> com deficiência; idosos com idade igual ou superior a</w:t>
      </w:r>
      <w:r w:rsidR="008400FB" w:rsidRPr="006531F3">
        <w:rPr>
          <w:rFonts w:ascii="Times New Roman" w:hAnsi="Times New Roman" w:cs="Times New Roman"/>
          <w:sz w:val="23"/>
          <w:szCs w:val="23"/>
        </w:rPr>
        <w:t xml:space="preserve"> 60 (sessenta) anos; gestantes </w:t>
      </w:r>
      <w:r w:rsidR="0085135C" w:rsidRPr="006531F3">
        <w:rPr>
          <w:rFonts w:ascii="Times New Roman" w:hAnsi="Times New Roman" w:cs="Times New Roman"/>
          <w:sz w:val="23"/>
          <w:szCs w:val="23"/>
        </w:rPr>
        <w:t>e pessoas com doenças graves</w:t>
      </w:r>
      <w:r w:rsidR="007D374B" w:rsidRPr="006531F3">
        <w:rPr>
          <w:rFonts w:ascii="Times New Roman" w:hAnsi="Times New Roman" w:cs="Times New Roman"/>
          <w:sz w:val="23"/>
          <w:szCs w:val="23"/>
        </w:rPr>
        <w:t xml:space="preserve"> </w:t>
      </w:r>
      <w:r w:rsidR="00171D12" w:rsidRPr="006531F3">
        <w:rPr>
          <w:rFonts w:ascii="Times New Roman" w:hAnsi="Times New Roman" w:cs="Times New Roman"/>
          <w:sz w:val="23"/>
          <w:szCs w:val="23"/>
        </w:rPr>
        <w:t>(acamados e incapazes de autonomia dos atos de sobrevivência cotidiana)</w:t>
      </w:r>
      <w:r w:rsidR="0085135C" w:rsidRPr="006531F3">
        <w:rPr>
          <w:rFonts w:ascii="Times New Roman" w:hAnsi="Times New Roman" w:cs="Times New Roman"/>
          <w:sz w:val="23"/>
          <w:szCs w:val="23"/>
        </w:rPr>
        <w:t>.</w:t>
      </w:r>
    </w:p>
    <w:p w:rsidR="00BB4B04" w:rsidRPr="006531F3" w:rsidRDefault="00BB4B04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872E35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b/>
          <w:sz w:val="23"/>
          <w:szCs w:val="23"/>
        </w:rPr>
        <w:t>Art. 3º</w:t>
      </w:r>
      <w:r w:rsidRPr="006531F3">
        <w:rPr>
          <w:rFonts w:ascii="Times New Roman" w:hAnsi="Times New Roman" w:cs="Times New Roman"/>
          <w:sz w:val="23"/>
          <w:szCs w:val="23"/>
        </w:rPr>
        <w:t xml:space="preserve"> A pessoa acompanhante d</w:t>
      </w:r>
      <w:r w:rsidR="008B0802" w:rsidRPr="006531F3">
        <w:rPr>
          <w:rFonts w:ascii="Times New Roman" w:hAnsi="Times New Roman" w:cs="Times New Roman"/>
          <w:sz w:val="23"/>
          <w:szCs w:val="23"/>
        </w:rPr>
        <w:t>as pessoas listadas</w:t>
      </w:r>
      <w:r w:rsidR="007D374B" w:rsidRPr="006531F3">
        <w:rPr>
          <w:rFonts w:ascii="Times New Roman" w:hAnsi="Times New Roman" w:cs="Times New Roman"/>
          <w:sz w:val="23"/>
          <w:szCs w:val="23"/>
        </w:rPr>
        <w:t xml:space="preserve"> no art. 2º desta Lei, </w:t>
      </w:r>
      <w:r w:rsidRPr="006531F3">
        <w:rPr>
          <w:rFonts w:ascii="Times New Roman" w:hAnsi="Times New Roman" w:cs="Times New Roman"/>
          <w:sz w:val="23"/>
          <w:szCs w:val="23"/>
        </w:rPr>
        <w:t>terá direito ao</w:t>
      </w:r>
      <w:r w:rsidR="0085135C" w:rsidRPr="006531F3">
        <w:rPr>
          <w:rFonts w:ascii="Times New Roman" w:hAnsi="Times New Roman" w:cs="Times New Roman"/>
          <w:sz w:val="23"/>
          <w:szCs w:val="23"/>
        </w:rPr>
        <w:t xml:space="preserve"> CARTÃO DE ACOMPANHANTE PREFERENCIAL</w:t>
      </w:r>
      <w:r w:rsidRPr="006531F3">
        <w:rPr>
          <w:rFonts w:ascii="Times New Roman" w:hAnsi="Times New Roman" w:cs="Times New Roman"/>
          <w:sz w:val="23"/>
          <w:szCs w:val="23"/>
        </w:rPr>
        <w:t>, o qual será emitido</w:t>
      </w:r>
      <w:r w:rsidR="007D374B" w:rsidRPr="006531F3">
        <w:rPr>
          <w:rFonts w:ascii="Times New Roman" w:hAnsi="Times New Roman" w:cs="Times New Roman"/>
          <w:sz w:val="23"/>
          <w:szCs w:val="23"/>
        </w:rPr>
        <w:t xml:space="preserve"> gratuitamente </w:t>
      </w:r>
      <w:r w:rsidRPr="006531F3">
        <w:rPr>
          <w:rFonts w:ascii="Times New Roman" w:hAnsi="Times New Roman" w:cs="Times New Roman"/>
          <w:sz w:val="23"/>
          <w:szCs w:val="23"/>
        </w:rPr>
        <w:t xml:space="preserve">pela Secretaria Municipal de Assistência Social e será </w:t>
      </w:r>
      <w:r w:rsidR="00171D12" w:rsidRPr="006531F3">
        <w:rPr>
          <w:rFonts w:ascii="Times New Roman" w:hAnsi="Times New Roman" w:cs="Times New Roman"/>
          <w:sz w:val="23"/>
          <w:szCs w:val="23"/>
        </w:rPr>
        <w:t xml:space="preserve">apresentado </w:t>
      </w:r>
      <w:r w:rsidRPr="006531F3">
        <w:rPr>
          <w:rFonts w:ascii="Times New Roman" w:hAnsi="Times New Roman" w:cs="Times New Roman"/>
          <w:sz w:val="23"/>
          <w:szCs w:val="23"/>
        </w:rPr>
        <w:t xml:space="preserve">para obter o atendimento preferencial nas repartições públicas, nas instituições financeiras, nas </w:t>
      </w:r>
      <w:r w:rsidR="007D374B" w:rsidRPr="006531F3">
        <w:rPr>
          <w:rFonts w:ascii="Times New Roman" w:hAnsi="Times New Roman" w:cs="Times New Roman"/>
          <w:sz w:val="23"/>
          <w:szCs w:val="23"/>
        </w:rPr>
        <w:t>lotéricas e</w:t>
      </w:r>
      <w:r w:rsidRPr="006531F3">
        <w:rPr>
          <w:rFonts w:ascii="Times New Roman" w:hAnsi="Times New Roman" w:cs="Times New Roman"/>
          <w:sz w:val="23"/>
          <w:szCs w:val="23"/>
        </w:rPr>
        <w:t xml:space="preserve"> nas empresas concessionárias de serviços públicos estabelecidas no município.</w:t>
      </w:r>
    </w:p>
    <w:p w:rsidR="00BB4B04" w:rsidRPr="006531F3" w:rsidRDefault="00BB4B04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171D12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b/>
          <w:sz w:val="23"/>
          <w:szCs w:val="23"/>
        </w:rPr>
        <w:t>Art. 4º</w:t>
      </w:r>
      <w:r w:rsidRPr="006531F3">
        <w:rPr>
          <w:rFonts w:ascii="Times New Roman" w:hAnsi="Times New Roman" w:cs="Times New Roman"/>
          <w:sz w:val="23"/>
          <w:szCs w:val="23"/>
        </w:rPr>
        <w:t xml:space="preserve"> Pa</w:t>
      </w:r>
      <w:r w:rsidR="00463383" w:rsidRPr="006531F3">
        <w:rPr>
          <w:rFonts w:ascii="Times New Roman" w:hAnsi="Times New Roman" w:cs="Times New Roman"/>
          <w:sz w:val="23"/>
          <w:szCs w:val="23"/>
        </w:rPr>
        <w:t>ra obtenção do CARTÃO DE ACOMPANHANTE PREFERENCIAL</w:t>
      </w:r>
      <w:r w:rsidR="007D374B" w:rsidRPr="006531F3">
        <w:rPr>
          <w:rFonts w:ascii="Times New Roman" w:hAnsi="Times New Roman" w:cs="Times New Roman"/>
          <w:sz w:val="23"/>
          <w:szCs w:val="23"/>
        </w:rPr>
        <w:t xml:space="preserve"> serão</w:t>
      </w:r>
      <w:r w:rsidRPr="006531F3">
        <w:rPr>
          <w:rFonts w:ascii="Times New Roman" w:hAnsi="Times New Roman" w:cs="Times New Roman"/>
          <w:sz w:val="23"/>
          <w:szCs w:val="23"/>
        </w:rPr>
        <w:t xml:space="preserve"> observados os seguintes critérios</w:t>
      </w:r>
      <w:r w:rsidR="00463383" w:rsidRPr="006531F3">
        <w:rPr>
          <w:rFonts w:ascii="Times New Roman" w:hAnsi="Times New Roman" w:cs="Times New Roman"/>
          <w:sz w:val="23"/>
          <w:szCs w:val="23"/>
        </w:rPr>
        <w:t>:</w:t>
      </w:r>
    </w:p>
    <w:p w:rsidR="00BB4B04" w:rsidRPr="006531F3" w:rsidRDefault="00BB4B04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171D12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b/>
          <w:sz w:val="23"/>
          <w:szCs w:val="23"/>
        </w:rPr>
        <w:t xml:space="preserve">I </w:t>
      </w:r>
      <w:r w:rsidRPr="006531F3">
        <w:rPr>
          <w:rFonts w:ascii="Times New Roman" w:hAnsi="Times New Roman" w:cs="Times New Roman"/>
          <w:sz w:val="23"/>
          <w:szCs w:val="23"/>
        </w:rPr>
        <w:t xml:space="preserve">- </w:t>
      </w:r>
      <w:r w:rsidR="00463383" w:rsidRPr="006531F3">
        <w:rPr>
          <w:rFonts w:ascii="Times New Roman" w:hAnsi="Times New Roman" w:cs="Times New Roman"/>
          <w:sz w:val="23"/>
          <w:szCs w:val="23"/>
        </w:rPr>
        <w:t>A</w:t>
      </w:r>
      <w:r w:rsidRPr="006531F3">
        <w:rPr>
          <w:rFonts w:ascii="Times New Roman" w:hAnsi="Times New Roman" w:cs="Times New Roman"/>
          <w:sz w:val="23"/>
          <w:szCs w:val="23"/>
        </w:rPr>
        <w:t>s</w:t>
      </w:r>
      <w:r w:rsidR="00463383" w:rsidRPr="006531F3">
        <w:rPr>
          <w:rFonts w:ascii="Times New Roman" w:hAnsi="Times New Roman" w:cs="Times New Roman"/>
          <w:sz w:val="23"/>
          <w:szCs w:val="23"/>
        </w:rPr>
        <w:t xml:space="preserve"> pessoa</w:t>
      </w:r>
      <w:r w:rsidRPr="006531F3">
        <w:rPr>
          <w:rFonts w:ascii="Times New Roman" w:hAnsi="Times New Roman" w:cs="Times New Roman"/>
          <w:sz w:val="23"/>
          <w:szCs w:val="23"/>
        </w:rPr>
        <w:t xml:space="preserve">s </w:t>
      </w:r>
      <w:r w:rsidR="007D374B" w:rsidRPr="006531F3">
        <w:rPr>
          <w:rFonts w:ascii="Times New Roman" w:hAnsi="Times New Roman" w:cs="Times New Roman"/>
          <w:sz w:val="23"/>
          <w:szCs w:val="23"/>
        </w:rPr>
        <w:t>listadas no art. 2</w:t>
      </w:r>
      <w:r w:rsidRPr="006531F3">
        <w:rPr>
          <w:rFonts w:ascii="Times New Roman" w:hAnsi="Times New Roman" w:cs="Times New Roman"/>
          <w:sz w:val="23"/>
          <w:szCs w:val="23"/>
        </w:rPr>
        <w:t>º desta Lei e imprescindíveis de acompanhante</w:t>
      </w:r>
      <w:r w:rsidR="0010684B" w:rsidRPr="006531F3">
        <w:rPr>
          <w:rFonts w:ascii="Times New Roman" w:hAnsi="Times New Roman" w:cs="Times New Roman"/>
          <w:sz w:val="23"/>
          <w:szCs w:val="23"/>
        </w:rPr>
        <w:t xml:space="preserve"> terão</w:t>
      </w:r>
      <w:r w:rsidRPr="006531F3">
        <w:rPr>
          <w:rFonts w:ascii="Times New Roman" w:hAnsi="Times New Roman" w:cs="Times New Roman"/>
          <w:sz w:val="23"/>
          <w:szCs w:val="23"/>
        </w:rPr>
        <w:t xml:space="preserve"> direito a c</w:t>
      </w:r>
      <w:r w:rsidR="00791377" w:rsidRPr="006531F3">
        <w:rPr>
          <w:rFonts w:ascii="Times New Roman" w:hAnsi="Times New Roman" w:cs="Times New Roman"/>
          <w:sz w:val="23"/>
          <w:szCs w:val="23"/>
        </w:rPr>
        <w:t>adastrar um único acompanhante junto a Secretaria Municipal de Assistência Social para obter este benefício;</w:t>
      </w:r>
    </w:p>
    <w:p w:rsidR="00BB4B04" w:rsidRPr="006531F3" w:rsidRDefault="00BB4B04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7D374B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b/>
          <w:sz w:val="23"/>
          <w:szCs w:val="23"/>
        </w:rPr>
        <w:t>II</w:t>
      </w:r>
      <w:r w:rsidRPr="006531F3">
        <w:rPr>
          <w:rFonts w:ascii="Times New Roman" w:hAnsi="Times New Roman" w:cs="Times New Roman"/>
          <w:sz w:val="23"/>
          <w:szCs w:val="23"/>
        </w:rPr>
        <w:t xml:space="preserve"> - O CARTÃO DE ACOMPAN</w:t>
      </w:r>
      <w:r w:rsidR="00791377" w:rsidRPr="006531F3">
        <w:rPr>
          <w:rFonts w:ascii="Times New Roman" w:hAnsi="Times New Roman" w:cs="Times New Roman"/>
          <w:sz w:val="23"/>
          <w:szCs w:val="23"/>
        </w:rPr>
        <w:t>H</w:t>
      </w:r>
      <w:r w:rsidRPr="006531F3">
        <w:rPr>
          <w:rFonts w:ascii="Times New Roman" w:hAnsi="Times New Roman" w:cs="Times New Roman"/>
          <w:sz w:val="23"/>
          <w:szCs w:val="23"/>
        </w:rPr>
        <w:t>A</w:t>
      </w:r>
      <w:r w:rsidR="00791377" w:rsidRPr="006531F3">
        <w:rPr>
          <w:rFonts w:ascii="Times New Roman" w:hAnsi="Times New Roman" w:cs="Times New Roman"/>
          <w:sz w:val="23"/>
          <w:szCs w:val="23"/>
        </w:rPr>
        <w:t xml:space="preserve">NTE PREFERENCIAL terá validade de </w:t>
      </w:r>
      <w:r w:rsidRPr="006531F3">
        <w:rPr>
          <w:rFonts w:ascii="Times New Roman" w:hAnsi="Times New Roman" w:cs="Times New Roman"/>
          <w:sz w:val="23"/>
          <w:szCs w:val="23"/>
        </w:rPr>
        <w:t>0</w:t>
      </w:r>
      <w:r w:rsidR="00791377" w:rsidRPr="006531F3">
        <w:rPr>
          <w:rFonts w:ascii="Times New Roman" w:hAnsi="Times New Roman" w:cs="Times New Roman"/>
          <w:sz w:val="23"/>
          <w:szCs w:val="23"/>
        </w:rPr>
        <w:t>1 (um) ano;</w:t>
      </w:r>
    </w:p>
    <w:p w:rsidR="00BB4B04" w:rsidRPr="006531F3" w:rsidRDefault="00BB4B04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Default="007D374B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b/>
          <w:sz w:val="23"/>
          <w:szCs w:val="23"/>
        </w:rPr>
        <w:t>III</w:t>
      </w:r>
      <w:r w:rsidRPr="006531F3">
        <w:rPr>
          <w:rFonts w:ascii="Times New Roman" w:hAnsi="Times New Roman" w:cs="Times New Roman"/>
          <w:sz w:val="23"/>
          <w:szCs w:val="23"/>
        </w:rPr>
        <w:t xml:space="preserve"> - </w:t>
      </w:r>
      <w:r w:rsidR="00791377" w:rsidRPr="006531F3">
        <w:rPr>
          <w:rFonts w:ascii="Times New Roman" w:hAnsi="Times New Roman" w:cs="Times New Roman"/>
          <w:sz w:val="23"/>
          <w:szCs w:val="23"/>
        </w:rPr>
        <w:t>Se a pessoa vier a falecer ou sair do município, o acompanhante automaticamente perderá o benefício concedido pelo CARTÃO DE ACOM</w:t>
      </w:r>
      <w:r w:rsidR="00171D12" w:rsidRPr="006531F3">
        <w:rPr>
          <w:rFonts w:ascii="Times New Roman" w:hAnsi="Times New Roman" w:cs="Times New Roman"/>
          <w:sz w:val="23"/>
          <w:szCs w:val="23"/>
        </w:rPr>
        <w:t>P</w:t>
      </w:r>
      <w:r w:rsidR="006531F3">
        <w:rPr>
          <w:rFonts w:ascii="Times New Roman" w:hAnsi="Times New Roman" w:cs="Times New Roman"/>
          <w:sz w:val="23"/>
          <w:szCs w:val="23"/>
        </w:rPr>
        <w:t>ANHANTE PREFERENCIAL.</w:t>
      </w:r>
    </w:p>
    <w:p w:rsidR="006531F3" w:rsidRPr="006531F3" w:rsidRDefault="006531F3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7D374B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b/>
          <w:bCs/>
          <w:sz w:val="23"/>
          <w:szCs w:val="23"/>
        </w:rPr>
        <w:t>Art. 5º</w:t>
      </w:r>
      <w:r w:rsidRPr="006531F3">
        <w:rPr>
          <w:rFonts w:ascii="Times New Roman" w:hAnsi="Times New Roman" w:cs="Times New Roman"/>
          <w:sz w:val="23"/>
          <w:szCs w:val="23"/>
        </w:rPr>
        <w:t xml:space="preserve"> A partir da publicação desta Lei, as repartições públicas, as instituições financeiras, as lotéricas e as empresas concessionárias de serviços públicos estabelecidas no município terão o prazo de 45 (quarenta e cinco) para fixar interna ou externamente, em locais visíveis ao público, placas e/ou cartazes informativos contendo a inscrição indicadora da preferência de atendimento</w:t>
      </w:r>
      <w:r w:rsidR="004D1A16" w:rsidRPr="006531F3">
        <w:rPr>
          <w:rFonts w:ascii="Times New Roman" w:hAnsi="Times New Roman" w:cs="Times New Roman"/>
          <w:sz w:val="23"/>
          <w:szCs w:val="23"/>
        </w:rPr>
        <w:t xml:space="preserve"> ao acompanhante </w:t>
      </w:r>
      <w:r w:rsidRPr="006531F3">
        <w:rPr>
          <w:rFonts w:ascii="Times New Roman" w:hAnsi="Times New Roman" w:cs="Times New Roman"/>
          <w:sz w:val="23"/>
          <w:szCs w:val="23"/>
        </w:rPr>
        <w:t>àquelas pessoas de que trata o artigo 2º desta Lei.</w:t>
      </w:r>
    </w:p>
    <w:p w:rsidR="00BB4B04" w:rsidRPr="006531F3" w:rsidRDefault="00BB4B04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BB4B04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b/>
          <w:bCs/>
          <w:sz w:val="23"/>
          <w:szCs w:val="23"/>
        </w:rPr>
        <w:t>Parágrafo</w:t>
      </w:r>
      <w:r w:rsidR="007D374B" w:rsidRPr="006531F3">
        <w:rPr>
          <w:rFonts w:ascii="Times New Roman" w:hAnsi="Times New Roman" w:cs="Times New Roman"/>
          <w:b/>
          <w:bCs/>
          <w:sz w:val="23"/>
          <w:szCs w:val="23"/>
        </w:rPr>
        <w:t xml:space="preserve"> Único</w:t>
      </w:r>
      <w:r w:rsidR="007D374B" w:rsidRPr="006531F3">
        <w:rPr>
          <w:rFonts w:ascii="Times New Roman" w:hAnsi="Times New Roman" w:cs="Times New Roman"/>
          <w:sz w:val="23"/>
          <w:szCs w:val="23"/>
        </w:rPr>
        <w:t xml:space="preserve"> – A afixação de que trata o </w:t>
      </w:r>
      <w:r w:rsidR="007D374B" w:rsidRPr="006531F3">
        <w:rPr>
          <w:rFonts w:ascii="Times New Roman" w:hAnsi="Times New Roman" w:cs="Times New Roman"/>
          <w:i/>
          <w:sz w:val="23"/>
          <w:szCs w:val="23"/>
        </w:rPr>
        <w:t>caput</w:t>
      </w:r>
      <w:r w:rsidR="007D374B" w:rsidRPr="006531F3">
        <w:rPr>
          <w:rFonts w:ascii="Times New Roman" w:hAnsi="Times New Roman" w:cs="Times New Roman"/>
          <w:sz w:val="23"/>
          <w:szCs w:val="23"/>
        </w:rPr>
        <w:t xml:space="preserve"> deste artigo será de caráter permanente.</w:t>
      </w:r>
    </w:p>
    <w:p w:rsidR="00BB4B04" w:rsidRPr="006531F3" w:rsidRDefault="00BB4B04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7D374B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b/>
          <w:bCs/>
          <w:sz w:val="23"/>
          <w:szCs w:val="23"/>
        </w:rPr>
        <w:t>Art. 6º</w:t>
      </w:r>
      <w:r w:rsidRPr="006531F3">
        <w:rPr>
          <w:rFonts w:ascii="Times New Roman" w:hAnsi="Times New Roman" w:cs="Times New Roman"/>
          <w:sz w:val="23"/>
          <w:szCs w:val="23"/>
        </w:rPr>
        <w:t xml:space="preserve"> O estabelecimento que descumprir a presente Lei, estará sujeito à multa que varia de 10 (dez) a 100 (cem) VR</w:t>
      </w:r>
      <w:r w:rsidR="003C3402" w:rsidRPr="006531F3">
        <w:rPr>
          <w:rFonts w:ascii="Times New Roman" w:hAnsi="Times New Roman" w:cs="Times New Roman"/>
          <w:sz w:val="23"/>
          <w:szCs w:val="23"/>
        </w:rPr>
        <w:t>F</w:t>
      </w:r>
      <w:r w:rsidRPr="006531F3">
        <w:rPr>
          <w:rFonts w:ascii="Times New Roman" w:hAnsi="Times New Roman" w:cs="Times New Roman"/>
          <w:sz w:val="23"/>
          <w:szCs w:val="23"/>
        </w:rPr>
        <w:t xml:space="preserve"> – Valor de Referência</w:t>
      </w:r>
      <w:r w:rsidR="004D1A16" w:rsidRPr="006531F3">
        <w:rPr>
          <w:rFonts w:ascii="Times New Roman" w:hAnsi="Times New Roman" w:cs="Times New Roman"/>
          <w:sz w:val="23"/>
          <w:szCs w:val="23"/>
        </w:rPr>
        <w:t xml:space="preserve"> </w:t>
      </w:r>
      <w:r w:rsidR="003C3402" w:rsidRPr="006531F3">
        <w:rPr>
          <w:rFonts w:ascii="Times New Roman" w:hAnsi="Times New Roman" w:cs="Times New Roman"/>
          <w:sz w:val="23"/>
          <w:szCs w:val="23"/>
        </w:rPr>
        <w:t>Fiscal</w:t>
      </w:r>
      <w:r w:rsidRPr="006531F3">
        <w:rPr>
          <w:rFonts w:ascii="Times New Roman" w:hAnsi="Times New Roman" w:cs="Times New Roman"/>
          <w:sz w:val="23"/>
          <w:szCs w:val="23"/>
        </w:rPr>
        <w:t>, sendo que a mesma sempre será em dobro na hipótese de reincidência.</w:t>
      </w:r>
    </w:p>
    <w:p w:rsidR="00BB4B04" w:rsidRPr="006531F3" w:rsidRDefault="00BB4B04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7D374B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b/>
          <w:bCs/>
          <w:sz w:val="23"/>
          <w:szCs w:val="23"/>
        </w:rPr>
        <w:t>§ 1º</w:t>
      </w:r>
      <w:r w:rsidRPr="006531F3">
        <w:rPr>
          <w:rFonts w:ascii="Times New Roman" w:hAnsi="Times New Roman" w:cs="Times New Roman"/>
          <w:sz w:val="23"/>
          <w:szCs w:val="23"/>
        </w:rPr>
        <w:t xml:space="preserve"> Qualquer pessoa poderá fazer a denúncia junto ao Poder Público Municipal em relação ao descumprimento da presente Lei.</w:t>
      </w:r>
    </w:p>
    <w:p w:rsidR="00BB4B04" w:rsidRPr="006531F3" w:rsidRDefault="00BB4B04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7D374B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b/>
          <w:bCs/>
          <w:sz w:val="23"/>
          <w:szCs w:val="23"/>
        </w:rPr>
        <w:t xml:space="preserve">§ 2º </w:t>
      </w:r>
      <w:r w:rsidRPr="006531F3">
        <w:rPr>
          <w:rFonts w:ascii="Times New Roman" w:hAnsi="Times New Roman" w:cs="Times New Roman"/>
          <w:sz w:val="23"/>
          <w:szCs w:val="23"/>
        </w:rPr>
        <w:t xml:space="preserve">Mediante a denúncia, e se constatado o descumprimento por parte do estabelecimento os Agentes de Fiscalização do município estarão autorizados a lavrar o auto de infração aplicando-se a multa devida em função de seu grau de gravidade, obedecendo aos limites estabelecidos no </w:t>
      </w:r>
      <w:r w:rsidRPr="006531F3">
        <w:rPr>
          <w:rFonts w:ascii="Times New Roman" w:hAnsi="Times New Roman" w:cs="Times New Roman"/>
          <w:i/>
          <w:sz w:val="23"/>
          <w:szCs w:val="23"/>
        </w:rPr>
        <w:t xml:space="preserve">caput </w:t>
      </w:r>
      <w:r w:rsidRPr="006531F3">
        <w:rPr>
          <w:rFonts w:ascii="Times New Roman" w:hAnsi="Times New Roman" w:cs="Times New Roman"/>
          <w:sz w:val="23"/>
          <w:szCs w:val="23"/>
        </w:rPr>
        <w:t>deste artigo.</w:t>
      </w:r>
    </w:p>
    <w:p w:rsidR="00BB4B04" w:rsidRPr="006531F3" w:rsidRDefault="00BB4B04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7D374B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b/>
          <w:bCs/>
          <w:sz w:val="23"/>
          <w:szCs w:val="23"/>
        </w:rPr>
        <w:t>§ 3º</w:t>
      </w:r>
      <w:r w:rsidRPr="006531F3">
        <w:rPr>
          <w:rFonts w:ascii="Times New Roman" w:hAnsi="Times New Roman" w:cs="Times New Roman"/>
          <w:sz w:val="23"/>
          <w:szCs w:val="23"/>
        </w:rPr>
        <w:t xml:space="preserve"> O infrator terá amplo direito de defesa que deverá ser apresentado no prazo de 10 (dez) dias após a lavratura do auto de infração, encaminhando esta, ao Secretário Municipal </w:t>
      </w:r>
      <w:r w:rsidR="003C3402" w:rsidRPr="006531F3">
        <w:rPr>
          <w:rFonts w:ascii="Times New Roman" w:hAnsi="Times New Roman" w:cs="Times New Roman"/>
          <w:sz w:val="23"/>
          <w:szCs w:val="23"/>
        </w:rPr>
        <w:t>competente</w:t>
      </w:r>
      <w:r w:rsidRPr="006531F3">
        <w:rPr>
          <w:rFonts w:ascii="Times New Roman" w:hAnsi="Times New Roman" w:cs="Times New Roman"/>
          <w:sz w:val="23"/>
          <w:szCs w:val="23"/>
        </w:rPr>
        <w:t>.</w:t>
      </w:r>
    </w:p>
    <w:p w:rsidR="00BB4B04" w:rsidRPr="006531F3" w:rsidRDefault="00BB4B04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7D374B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b/>
          <w:bCs/>
          <w:sz w:val="23"/>
          <w:szCs w:val="23"/>
        </w:rPr>
        <w:t>§ 4º</w:t>
      </w:r>
      <w:r w:rsidRPr="006531F3">
        <w:rPr>
          <w:rFonts w:ascii="Times New Roman" w:hAnsi="Times New Roman" w:cs="Times New Roman"/>
          <w:sz w:val="23"/>
          <w:szCs w:val="23"/>
        </w:rPr>
        <w:t xml:space="preserve"> Recebida </w:t>
      </w:r>
      <w:proofErr w:type="gramStart"/>
      <w:r w:rsidRPr="006531F3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6531F3">
        <w:rPr>
          <w:rFonts w:ascii="Times New Roman" w:hAnsi="Times New Roman" w:cs="Times New Roman"/>
          <w:sz w:val="23"/>
          <w:szCs w:val="23"/>
        </w:rPr>
        <w:t xml:space="preserve"> defesa, o titular da pasta da </w:t>
      </w:r>
      <w:r w:rsidR="003C3402" w:rsidRPr="006531F3">
        <w:rPr>
          <w:rFonts w:ascii="Times New Roman" w:hAnsi="Times New Roman" w:cs="Times New Roman"/>
          <w:sz w:val="23"/>
          <w:szCs w:val="23"/>
        </w:rPr>
        <w:t xml:space="preserve">Secretaria competente </w:t>
      </w:r>
      <w:r w:rsidRPr="006531F3">
        <w:rPr>
          <w:rFonts w:ascii="Times New Roman" w:hAnsi="Times New Roman" w:cs="Times New Roman"/>
          <w:sz w:val="23"/>
          <w:szCs w:val="23"/>
        </w:rPr>
        <w:t>do município, após análise da assessoria jurídica do município, exara</w:t>
      </w:r>
      <w:r w:rsidR="003C3402" w:rsidRPr="006531F3">
        <w:rPr>
          <w:rFonts w:ascii="Times New Roman" w:hAnsi="Times New Roman" w:cs="Times New Roman"/>
          <w:sz w:val="23"/>
          <w:szCs w:val="23"/>
        </w:rPr>
        <w:t>rá</w:t>
      </w:r>
      <w:r w:rsidRPr="006531F3">
        <w:rPr>
          <w:rFonts w:ascii="Times New Roman" w:hAnsi="Times New Roman" w:cs="Times New Roman"/>
          <w:sz w:val="23"/>
          <w:szCs w:val="23"/>
        </w:rPr>
        <w:t xml:space="preserve"> parecer</w:t>
      </w:r>
      <w:r w:rsidR="004D1A16" w:rsidRPr="006531F3">
        <w:rPr>
          <w:rFonts w:ascii="Times New Roman" w:hAnsi="Times New Roman" w:cs="Times New Roman"/>
          <w:sz w:val="23"/>
          <w:szCs w:val="23"/>
        </w:rPr>
        <w:t xml:space="preserve"> </w:t>
      </w:r>
      <w:r w:rsidRPr="006531F3">
        <w:rPr>
          <w:rFonts w:ascii="Times New Roman" w:hAnsi="Times New Roman" w:cs="Times New Roman"/>
          <w:sz w:val="23"/>
          <w:szCs w:val="23"/>
        </w:rPr>
        <w:t>final determinando o arquivamento do processo ou a cobrança da multa na forma da Lei.</w:t>
      </w:r>
    </w:p>
    <w:p w:rsidR="00BB4B04" w:rsidRPr="006531F3" w:rsidRDefault="00BB4B04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7D374B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b/>
          <w:bCs/>
          <w:sz w:val="23"/>
          <w:szCs w:val="23"/>
        </w:rPr>
        <w:t xml:space="preserve">Art. </w:t>
      </w:r>
      <w:r w:rsidR="003C3402" w:rsidRPr="006531F3"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Pr="006531F3">
        <w:rPr>
          <w:rFonts w:ascii="Times New Roman" w:hAnsi="Times New Roman" w:cs="Times New Roman"/>
          <w:b/>
          <w:bCs/>
          <w:sz w:val="23"/>
          <w:szCs w:val="23"/>
        </w:rPr>
        <w:t>º</w:t>
      </w:r>
      <w:r w:rsidR="003C3402" w:rsidRPr="006531F3">
        <w:rPr>
          <w:rFonts w:ascii="Times New Roman" w:hAnsi="Times New Roman" w:cs="Times New Roman"/>
          <w:sz w:val="23"/>
          <w:szCs w:val="23"/>
        </w:rPr>
        <w:t xml:space="preserve"> </w:t>
      </w:r>
      <w:r w:rsidRPr="006531F3">
        <w:rPr>
          <w:rFonts w:ascii="Times New Roman" w:hAnsi="Times New Roman" w:cs="Times New Roman"/>
          <w:sz w:val="23"/>
          <w:szCs w:val="23"/>
        </w:rPr>
        <w:t>Exclui-se das penalidades de que trata o artigo anterior, as repartições públicas.</w:t>
      </w:r>
    </w:p>
    <w:p w:rsidR="00BB4B04" w:rsidRPr="006531F3" w:rsidRDefault="00BB4B04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7D374B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b/>
          <w:bCs/>
          <w:sz w:val="23"/>
          <w:szCs w:val="23"/>
        </w:rPr>
        <w:t>Parágrafo Único</w:t>
      </w:r>
      <w:r w:rsidR="003C3402" w:rsidRPr="006531F3">
        <w:rPr>
          <w:rFonts w:ascii="Times New Roman" w:hAnsi="Times New Roman" w:cs="Times New Roman"/>
          <w:sz w:val="23"/>
          <w:szCs w:val="23"/>
        </w:rPr>
        <w:t xml:space="preserve">. </w:t>
      </w:r>
      <w:r w:rsidRPr="006531F3">
        <w:rPr>
          <w:rFonts w:ascii="Times New Roman" w:hAnsi="Times New Roman" w:cs="Times New Roman"/>
          <w:sz w:val="23"/>
          <w:szCs w:val="23"/>
        </w:rPr>
        <w:t>Quanto às repartições públicas municipais, será lavrado termo de advertência ao servidor que descumprir a presente Lei, cabendo inclusive o afastamento de suas funções conforme o caso em decorrência de sua gravidade.</w:t>
      </w:r>
    </w:p>
    <w:p w:rsidR="00BB4B04" w:rsidRPr="006531F3" w:rsidRDefault="00BB4B04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7D374B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b/>
          <w:bCs/>
          <w:sz w:val="23"/>
          <w:szCs w:val="23"/>
        </w:rPr>
        <w:t xml:space="preserve">Art. </w:t>
      </w:r>
      <w:r w:rsidR="003C3402" w:rsidRPr="006531F3">
        <w:rPr>
          <w:rFonts w:ascii="Times New Roman" w:hAnsi="Times New Roman" w:cs="Times New Roman"/>
          <w:b/>
          <w:bCs/>
          <w:sz w:val="23"/>
          <w:szCs w:val="23"/>
        </w:rPr>
        <w:t>8</w:t>
      </w:r>
      <w:r w:rsidRPr="006531F3">
        <w:rPr>
          <w:rFonts w:ascii="Times New Roman" w:hAnsi="Times New Roman" w:cs="Times New Roman"/>
          <w:b/>
          <w:bCs/>
          <w:sz w:val="23"/>
          <w:szCs w:val="23"/>
        </w:rPr>
        <w:t>º</w:t>
      </w:r>
      <w:r w:rsidRPr="006531F3">
        <w:rPr>
          <w:rFonts w:ascii="Times New Roman" w:hAnsi="Times New Roman" w:cs="Times New Roman"/>
          <w:sz w:val="23"/>
          <w:szCs w:val="23"/>
        </w:rPr>
        <w:t xml:space="preserve"> E</w:t>
      </w:r>
      <w:r w:rsidR="003C3402" w:rsidRPr="006531F3">
        <w:rPr>
          <w:rFonts w:ascii="Times New Roman" w:hAnsi="Times New Roman" w:cs="Times New Roman"/>
          <w:sz w:val="23"/>
          <w:szCs w:val="23"/>
        </w:rPr>
        <w:t>sta Lei será regulamentada por Decreto do E</w:t>
      </w:r>
      <w:r w:rsidRPr="006531F3">
        <w:rPr>
          <w:rFonts w:ascii="Times New Roman" w:hAnsi="Times New Roman" w:cs="Times New Roman"/>
          <w:sz w:val="23"/>
          <w:szCs w:val="23"/>
        </w:rPr>
        <w:t>xecutivo no que couber.</w:t>
      </w:r>
    </w:p>
    <w:p w:rsidR="00BB4B04" w:rsidRPr="006531F3" w:rsidRDefault="00BB4B04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7D374B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b/>
          <w:bCs/>
          <w:sz w:val="23"/>
          <w:szCs w:val="23"/>
        </w:rPr>
        <w:t xml:space="preserve">Art. </w:t>
      </w:r>
      <w:r w:rsidR="003C3402" w:rsidRPr="006531F3">
        <w:rPr>
          <w:rFonts w:ascii="Times New Roman" w:hAnsi="Times New Roman" w:cs="Times New Roman"/>
          <w:b/>
          <w:bCs/>
          <w:sz w:val="23"/>
          <w:szCs w:val="23"/>
        </w:rPr>
        <w:t>9</w:t>
      </w:r>
      <w:r w:rsidRPr="006531F3">
        <w:rPr>
          <w:rFonts w:ascii="Times New Roman" w:hAnsi="Times New Roman" w:cs="Times New Roman"/>
          <w:b/>
          <w:bCs/>
          <w:sz w:val="23"/>
          <w:szCs w:val="23"/>
        </w:rPr>
        <w:t>º</w:t>
      </w:r>
      <w:r w:rsidR="00BB4B04" w:rsidRPr="006531F3">
        <w:rPr>
          <w:rFonts w:ascii="Times New Roman" w:hAnsi="Times New Roman" w:cs="Times New Roman"/>
          <w:sz w:val="23"/>
          <w:szCs w:val="23"/>
        </w:rPr>
        <w:t xml:space="preserve"> Esta Lei entra em vigor na data de sua publicação.</w:t>
      </w:r>
    </w:p>
    <w:p w:rsidR="00BB4B04" w:rsidRPr="006531F3" w:rsidRDefault="00BB4B04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6531F3" w:rsidRPr="006531F3" w:rsidRDefault="006531F3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BB4B04" w:rsidRPr="006531F3" w:rsidRDefault="00BB4B04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6531F3">
        <w:rPr>
          <w:rFonts w:ascii="Times New Roman" w:hAnsi="Times New Roman" w:cs="Times New Roman"/>
          <w:iCs/>
          <w:sz w:val="23"/>
          <w:szCs w:val="23"/>
        </w:rPr>
        <w:t>Câmara Municipal de Sorriso, Estado de Mato Grosso,</w:t>
      </w:r>
      <w:r w:rsidR="0010684B" w:rsidRPr="006531F3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Pr="006531F3">
        <w:rPr>
          <w:rFonts w:ascii="Times New Roman" w:hAnsi="Times New Roman" w:cs="Times New Roman"/>
          <w:iCs/>
          <w:sz w:val="23"/>
          <w:szCs w:val="23"/>
        </w:rPr>
        <w:t xml:space="preserve">em </w:t>
      </w:r>
      <w:r w:rsidR="0010684B" w:rsidRPr="006531F3">
        <w:rPr>
          <w:rFonts w:ascii="Times New Roman" w:hAnsi="Times New Roman" w:cs="Times New Roman"/>
          <w:iCs/>
          <w:sz w:val="23"/>
          <w:szCs w:val="23"/>
        </w:rPr>
        <w:t>29 de outubro de 2018.</w:t>
      </w:r>
    </w:p>
    <w:p w:rsidR="007D374B" w:rsidRPr="006531F3" w:rsidRDefault="007D374B" w:rsidP="003C3402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3"/>
          <w:szCs w:val="23"/>
        </w:rPr>
      </w:pPr>
    </w:p>
    <w:p w:rsidR="00C14C81" w:rsidRDefault="00C14C81" w:rsidP="003C340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531F3" w:rsidRPr="006531F3" w:rsidRDefault="006531F3" w:rsidP="003C340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BB4B04" w:rsidP="003C340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2879"/>
        <w:gridCol w:w="3534"/>
      </w:tblGrid>
      <w:tr w:rsidR="00BB4B04" w:rsidRPr="006531F3" w:rsidTr="009D0C49">
        <w:tc>
          <w:tcPr>
            <w:tcW w:w="1741" w:type="pct"/>
          </w:tcPr>
          <w:p w:rsidR="00BB4B04" w:rsidRPr="006531F3" w:rsidRDefault="00BB4B04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BB4B04" w:rsidRPr="006531F3" w:rsidRDefault="00BB4B04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BB4B04" w:rsidRPr="006531F3" w:rsidRDefault="00BB4B04" w:rsidP="009D0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B4B04" w:rsidRDefault="00BB4B04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31F3" w:rsidRPr="006531F3" w:rsidRDefault="006531F3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B4B04" w:rsidRPr="006531F3" w:rsidRDefault="00BB4B04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BB4B04" w:rsidRPr="006531F3" w:rsidRDefault="00BB4B04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BB4B04" w:rsidRPr="006531F3" w:rsidRDefault="00BB4B04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63" w:type="pct"/>
          </w:tcPr>
          <w:p w:rsidR="00BB4B04" w:rsidRPr="006531F3" w:rsidRDefault="00BB4B04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BB4B04" w:rsidRPr="006531F3" w:rsidRDefault="00BB4B04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BB4B04" w:rsidRPr="006531F3" w:rsidRDefault="00BB4B04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B4B04" w:rsidRDefault="00BB4B04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31F3" w:rsidRPr="006531F3" w:rsidRDefault="006531F3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B4B04" w:rsidRPr="006531F3" w:rsidRDefault="00BB4B04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BB4B04" w:rsidRPr="006531F3" w:rsidRDefault="00BB4B04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BB4B04" w:rsidRPr="006531F3" w:rsidRDefault="00BB4B04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96" w:type="pct"/>
          </w:tcPr>
          <w:p w:rsidR="00BB4B04" w:rsidRPr="006531F3" w:rsidRDefault="00BB4B04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BB4B04" w:rsidRPr="006531F3" w:rsidRDefault="00BB4B04" w:rsidP="009D0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BB4B04" w:rsidRPr="006531F3" w:rsidRDefault="00BB4B04" w:rsidP="009D0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BB4B04" w:rsidRDefault="00BB4B04" w:rsidP="009D0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531F3" w:rsidRPr="006531F3" w:rsidRDefault="006531F3" w:rsidP="009D0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BB4B04" w:rsidRPr="006531F3" w:rsidRDefault="00BB4B04" w:rsidP="009D0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CLAUDIO OLIVEIRA</w:t>
            </w:r>
          </w:p>
          <w:p w:rsidR="00BB4B04" w:rsidRPr="006531F3" w:rsidRDefault="00BB4B04" w:rsidP="009D0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</w:t>
            </w:r>
          </w:p>
        </w:tc>
      </w:tr>
    </w:tbl>
    <w:p w:rsidR="006531F3" w:rsidRDefault="006531F3" w:rsidP="00BB4B0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531F3" w:rsidRDefault="006531F3" w:rsidP="00BB4B0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531F3" w:rsidRDefault="006531F3" w:rsidP="00BB4B0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B4B04" w:rsidRPr="006531F3" w:rsidRDefault="00BB4B04" w:rsidP="00BB4B0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531F3">
        <w:rPr>
          <w:rFonts w:ascii="Times New Roman" w:hAnsi="Times New Roman" w:cs="Times New Roman"/>
          <w:b/>
          <w:sz w:val="23"/>
          <w:szCs w:val="23"/>
        </w:rPr>
        <w:lastRenderedPageBreak/>
        <w:t>JUSTIFICATIVA</w:t>
      </w:r>
    </w:p>
    <w:p w:rsidR="00BB4B04" w:rsidRPr="006531F3" w:rsidRDefault="00BB4B04" w:rsidP="00BB4B0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Default="00BB4B04" w:rsidP="00BB4B0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531F3" w:rsidRPr="006531F3" w:rsidRDefault="006531F3" w:rsidP="00BB4B0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BB4B04" w:rsidP="00BB4B0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sz w:val="23"/>
          <w:szCs w:val="23"/>
        </w:rPr>
        <w:tab/>
      </w:r>
      <w:r w:rsidRPr="006531F3">
        <w:rPr>
          <w:rFonts w:ascii="Times New Roman" w:hAnsi="Times New Roman" w:cs="Times New Roman"/>
          <w:sz w:val="23"/>
          <w:szCs w:val="23"/>
        </w:rPr>
        <w:tab/>
        <w:t xml:space="preserve">Senhores </w:t>
      </w:r>
      <w:proofErr w:type="gramStart"/>
      <w:r w:rsidRPr="006531F3">
        <w:rPr>
          <w:rFonts w:ascii="Times New Roman" w:hAnsi="Times New Roman" w:cs="Times New Roman"/>
          <w:sz w:val="23"/>
          <w:szCs w:val="23"/>
        </w:rPr>
        <w:t>Edis</w:t>
      </w:r>
      <w:proofErr w:type="gramEnd"/>
      <w:r w:rsidRPr="006531F3">
        <w:rPr>
          <w:rFonts w:ascii="Times New Roman" w:hAnsi="Times New Roman" w:cs="Times New Roman"/>
          <w:sz w:val="23"/>
          <w:szCs w:val="23"/>
        </w:rPr>
        <w:t>,</w:t>
      </w:r>
    </w:p>
    <w:p w:rsidR="00BB4B04" w:rsidRPr="006531F3" w:rsidRDefault="00BB4B04" w:rsidP="00BB4B0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BB4B04" w:rsidP="00BB4B0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sz w:val="23"/>
          <w:szCs w:val="23"/>
        </w:rPr>
        <w:tab/>
      </w:r>
      <w:r w:rsidRPr="006531F3">
        <w:rPr>
          <w:rFonts w:ascii="Times New Roman" w:hAnsi="Times New Roman" w:cs="Times New Roman"/>
          <w:sz w:val="23"/>
          <w:szCs w:val="23"/>
        </w:rPr>
        <w:tab/>
        <w:t>Estamos propondo uma legisla</w:t>
      </w:r>
      <w:r w:rsidR="00D24780" w:rsidRPr="006531F3">
        <w:rPr>
          <w:rFonts w:ascii="Times New Roman" w:hAnsi="Times New Roman" w:cs="Times New Roman"/>
          <w:sz w:val="23"/>
          <w:szCs w:val="23"/>
        </w:rPr>
        <w:t>ção</w:t>
      </w:r>
      <w:r w:rsidRPr="006531F3">
        <w:rPr>
          <w:rFonts w:ascii="Times New Roman" w:hAnsi="Times New Roman" w:cs="Times New Roman"/>
          <w:sz w:val="23"/>
          <w:szCs w:val="23"/>
        </w:rPr>
        <w:t xml:space="preserve"> priorizando o atendimento em repartições públicas, nas instituições financeiras, nas lotéricas e nas empresas concessionárias de serviços públicos estabelecidas no município, para as pessoas que são acompanhantes de outras pessoas que são limitadas em suas capacidades e que necessitam imprescindivelmente de um acompanhante para desenvolver suas atividades cotidianas.</w:t>
      </w:r>
    </w:p>
    <w:p w:rsidR="00BB4B04" w:rsidRPr="006531F3" w:rsidRDefault="00BB4B04" w:rsidP="00BB4B0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535EC" w:rsidRPr="006531F3" w:rsidRDefault="002535EC" w:rsidP="00BB4B0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sz w:val="23"/>
          <w:szCs w:val="23"/>
        </w:rPr>
        <w:tab/>
      </w:r>
      <w:r w:rsidRPr="006531F3">
        <w:rPr>
          <w:rFonts w:ascii="Times New Roman" w:hAnsi="Times New Roman" w:cs="Times New Roman"/>
          <w:sz w:val="23"/>
          <w:szCs w:val="23"/>
        </w:rPr>
        <w:tab/>
        <w:t xml:space="preserve">Há em nosso país, Estado e em nosso município várias legislações que garantem o direito de prioridade em diversas situações de pessoas hipossuficientes/limitadas/relativamente </w:t>
      </w:r>
      <w:proofErr w:type="gramStart"/>
      <w:r w:rsidRPr="006531F3">
        <w:rPr>
          <w:rFonts w:ascii="Times New Roman" w:hAnsi="Times New Roman" w:cs="Times New Roman"/>
          <w:sz w:val="23"/>
          <w:szCs w:val="23"/>
        </w:rPr>
        <w:t>incapazes/portadoras</w:t>
      </w:r>
      <w:proofErr w:type="gramEnd"/>
      <w:r w:rsidRPr="006531F3">
        <w:rPr>
          <w:rFonts w:ascii="Times New Roman" w:hAnsi="Times New Roman" w:cs="Times New Roman"/>
          <w:sz w:val="23"/>
          <w:szCs w:val="23"/>
        </w:rPr>
        <w:t xml:space="preserve"> de necessidades especiais</w:t>
      </w:r>
      <w:r w:rsidR="008B0802" w:rsidRPr="006531F3">
        <w:rPr>
          <w:rFonts w:ascii="Times New Roman" w:hAnsi="Times New Roman" w:cs="Times New Roman"/>
          <w:sz w:val="23"/>
          <w:szCs w:val="23"/>
        </w:rPr>
        <w:t>/doenças graves</w:t>
      </w:r>
      <w:r w:rsidRPr="006531F3">
        <w:rPr>
          <w:rFonts w:ascii="Times New Roman" w:hAnsi="Times New Roman" w:cs="Times New Roman"/>
          <w:sz w:val="23"/>
          <w:szCs w:val="23"/>
        </w:rPr>
        <w:t xml:space="preserve"> ou outras situações. </w:t>
      </w:r>
    </w:p>
    <w:p w:rsidR="002535EC" w:rsidRPr="006531F3" w:rsidRDefault="002535EC" w:rsidP="00BB4B0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B4B04" w:rsidRPr="006531F3" w:rsidRDefault="002535EC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sz w:val="23"/>
          <w:szCs w:val="23"/>
        </w:rPr>
        <w:t xml:space="preserve">A nossa Constituição Federal em seu texto e nos seus princípios foca os direitos fundamentais </w:t>
      </w:r>
      <w:r w:rsidR="008B0802" w:rsidRPr="006531F3">
        <w:rPr>
          <w:rFonts w:ascii="Times New Roman" w:hAnsi="Times New Roman" w:cs="Times New Roman"/>
          <w:sz w:val="23"/>
          <w:szCs w:val="23"/>
        </w:rPr>
        <w:t>d</w:t>
      </w:r>
      <w:r w:rsidRPr="006531F3">
        <w:rPr>
          <w:rFonts w:ascii="Times New Roman" w:hAnsi="Times New Roman" w:cs="Times New Roman"/>
          <w:sz w:val="23"/>
          <w:szCs w:val="23"/>
        </w:rPr>
        <w:t xml:space="preserve">o cidadão e as garantias de acesso, igualdade e oportunidades a todos. Orienta que devem ser tratados diferentes os diferentes, dando mais a quem tem menos, isto é, aquele que possui uma limitação por um ou outro motivo, terá determinada prioridade para garantir-lhe a igualdade </w:t>
      </w:r>
      <w:r w:rsidR="008B0802" w:rsidRPr="006531F3">
        <w:rPr>
          <w:rFonts w:ascii="Times New Roman" w:hAnsi="Times New Roman" w:cs="Times New Roman"/>
          <w:sz w:val="23"/>
          <w:szCs w:val="23"/>
        </w:rPr>
        <w:t>frente aos demais devido</w:t>
      </w:r>
      <w:r w:rsidRPr="006531F3">
        <w:rPr>
          <w:rFonts w:ascii="Times New Roman" w:hAnsi="Times New Roman" w:cs="Times New Roman"/>
          <w:sz w:val="23"/>
          <w:szCs w:val="23"/>
        </w:rPr>
        <w:t xml:space="preserve"> a sua limitação.</w:t>
      </w:r>
    </w:p>
    <w:p w:rsidR="002535EC" w:rsidRPr="006531F3" w:rsidRDefault="002535EC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2535EC" w:rsidRPr="006531F3" w:rsidRDefault="002535EC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sz w:val="23"/>
          <w:szCs w:val="23"/>
        </w:rPr>
        <w:t>Exemplo disso, o idoso, por já estar mais limitado fisicamente, terá preferência em atendimentos, vagas específicas para estacionamento; a grávida; o deficiente físico e assim por diante.</w:t>
      </w:r>
    </w:p>
    <w:p w:rsidR="002535EC" w:rsidRPr="006531F3" w:rsidRDefault="002535EC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2535EC" w:rsidRPr="006531F3" w:rsidRDefault="002535EC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sz w:val="23"/>
          <w:szCs w:val="23"/>
        </w:rPr>
        <w:t>Frente a este contexto, nos deparamos em outra situação, que a sociedade precisa ter um olhar diferenciado e humano. Há pessoas em diversas famílias que necessitam imprescindivelmente de acompanhante para suas atividades cotidianas, como realizar suas necessidades físicas, banho, deslocar-se</w:t>
      </w:r>
      <w:r w:rsidR="00D24780" w:rsidRPr="006531F3">
        <w:rPr>
          <w:rFonts w:ascii="Times New Roman" w:hAnsi="Times New Roman" w:cs="Times New Roman"/>
          <w:sz w:val="23"/>
          <w:szCs w:val="23"/>
        </w:rPr>
        <w:t>, dentre outras devido a alguma limitação física, mental ou doença grave. Por outro lado, o acompanhante, muitas vezes, é a única pessoa que é o curador ou tutor, necessitando ir ao comércio e repartições públicas. Ao ir nestes locais ou leva</w:t>
      </w:r>
      <w:r w:rsidR="008B0802" w:rsidRPr="006531F3">
        <w:rPr>
          <w:rFonts w:ascii="Times New Roman" w:hAnsi="Times New Roman" w:cs="Times New Roman"/>
          <w:sz w:val="23"/>
          <w:szCs w:val="23"/>
        </w:rPr>
        <w:t xml:space="preserve"> junto</w:t>
      </w:r>
      <w:r w:rsidR="00D24780" w:rsidRPr="006531F3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D24780" w:rsidRPr="006531F3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="00D24780" w:rsidRPr="006531F3">
        <w:rPr>
          <w:rFonts w:ascii="Times New Roman" w:hAnsi="Times New Roman" w:cs="Times New Roman"/>
          <w:sz w:val="23"/>
          <w:szCs w:val="23"/>
        </w:rPr>
        <w:t xml:space="preserve"> pessoa que cuida ou a deixa em casa pela impossibilidade de lev</w:t>
      </w:r>
      <w:r w:rsidR="008B0802" w:rsidRPr="006531F3">
        <w:rPr>
          <w:rFonts w:ascii="Times New Roman" w:hAnsi="Times New Roman" w:cs="Times New Roman"/>
          <w:sz w:val="23"/>
          <w:szCs w:val="23"/>
        </w:rPr>
        <w:t>á</w:t>
      </w:r>
      <w:r w:rsidR="00D24780" w:rsidRPr="006531F3">
        <w:rPr>
          <w:rFonts w:ascii="Times New Roman" w:hAnsi="Times New Roman" w:cs="Times New Roman"/>
          <w:sz w:val="23"/>
          <w:szCs w:val="23"/>
        </w:rPr>
        <w:t xml:space="preserve">-la. Neste </w:t>
      </w:r>
      <w:r w:rsidR="008B0802" w:rsidRPr="006531F3">
        <w:rPr>
          <w:rFonts w:ascii="Times New Roman" w:hAnsi="Times New Roman" w:cs="Times New Roman"/>
          <w:sz w:val="23"/>
          <w:szCs w:val="23"/>
        </w:rPr>
        <w:t xml:space="preserve">intervalo de </w:t>
      </w:r>
      <w:r w:rsidR="00D24780" w:rsidRPr="006531F3">
        <w:rPr>
          <w:rFonts w:ascii="Times New Roman" w:hAnsi="Times New Roman" w:cs="Times New Roman"/>
          <w:sz w:val="23"/>
          <w:szCs w:val="23"/>
        </w:rPr>
        <w:t>tempo</w:t>
      </w:r>
      <w:r w:rsidR="008B0802" w:rsidRPr="006531F3">
        <w:rPr>
          <w:rFonts w:ascii="Times New Roman" w:hAnsi="Times New Roman" w:cs="Times New Roman"/>
          <w:sz w:val="23"/>
          <w:szCs w:val="23"/>
        </w:rPr>
        <w:t xml:space="preserve"> de saída é</w:t>
      </w:r>
      <w:r w:rsidR="00D24780" w:rsidRPr="006531F3">
        <w:rPr>
          <w:rFonts w:ascii="Times New Roman" w:hAnsi="Times New Roman" w:cs="Times New Roman"/>
          <w:sz w:val="23"/>
          <w:szCs w:val="23"/>
        </w:rPr>
        <w:t xml:space="preserve"> necessário que o acompanhante retorne o mais breve possível</w:t>
      </w:r>
      <w:r w:rsidR="008B0802" w:rsidRPr="006531F3">
        <w:rPr>
          <w:rFonts w:ascii="Times New Roman" w:hAnsi="Times New Roman" w:cs="Times New Roman"/>
          <w:sz w:val="23"/>
          <w:szCs w:val="23"/>
        </w:rPr>
        <w:t xml:space="preserve"> para dar a assistência</w:t>
      </w:r>
      <w:r w:rsidR="0010684B" w:rsidRPr="006531F3">
        <w:rPr>
          <w:rFonts w:ascii="Times New Roman" w:hAnsi="Times New Roman" w:cs="Times New Roman"/>
          <w:sz w:val="23"/>
          <w:szCs w:val="23"/>
        </w:rPr>
        <w:t>, ou seja, que tenha um atendimento rápido</w:t>
      </w:r>
      <w:r w:rsidR="00580208" w:rsidRPr="006531F3">
        <w:rPr>
          <w:rFonts w:ascii="Times New Roman" w:hAnsi="Times New Roman" w:cs="Times New Roman"/>
          <w:sz w:val="23"/>
          <w:szCs w:val="23"/>
        </w:rPr>
        <w:t>, daí a preferência</w:t>
      </w:r>
      <w:r w:rsidR="00D24780" w:rsidRPr="006531F3">
        <w:rPr>
          <w:rFonts w:ascii="Times New Roman" w:hAnsi="Times New Roman" w:cs="Times New Roman"/>
          <w:sz w:val="23"/>
          <w:szCs w:val="23"/>
        </w:rPr>
        <w:t>.</w:t>
      </w:r>
    </w:p>
    <w:p w:rsidR="00D24780" w:rsidRPr="006531F3" w:rsidRDefault="00D24780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D24780" w:rsidRPr="006531F3" w:rsidRDefault="00D24780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sz w:val="23"/>
          <w:szCs w:val="23"/>
        </w:rPr>
        <w:t xml:space="preserve">Para tal, </w:t>
      </w:r>
      <w:proofErr w:type="gramStart"/>
      <w:r w:rsidRPr="006531F3">
        <w:rPr>
          <w:rFonts w:ascii="Times New Roman" w:hAnsi="Times New Roman" w:cs="Times New Roman"/>
          <w:sz w:val="23"/>
          <w:szCs w:val="23"/>
        </w:rPr>
        <w:t>o acompanhante precisa de atendimento prioritário</w:t>
      </w:r>
      <w:proofErr w:type="gramEnd"/>
      <w:r w:rsidRPr="006531F3">
        <w:rPr>
          <w:rFonts w:ascii="Times New Roman" w:hAnsi="Times New Roman" w:cs="Times New Roman"/>
          <w:sz w:val="23"/>
          <w:szCs w:val="23"/>
        </w:rPr>
        <w:t xml:space="preserve"> para que possa ou dar atenção ao necessitado no seu lado ou retornar urgentemente a sua residência. </w:t>
      </w:r>
      <w:r w:rsidR="008B0802" w:rsidRPr="006531F3">
        <w:rPr>
          <w:rFonts w:ascii="Times New Roman" w:hAnsi="Times New Roman" w:cs="Times New Roman"/>
          <w:sz w:val="23"/>
          <w:szCs w:val="23"/>
        </w:rPr>
        <w:t>Diante de</w:t>
      </w:r>
      <w:r w:rsidRPr="006531F3">
        <w:rPr>
          <w:rFonts w:ascii="Times New Roman" w:hAnsi="Times New Roman" w:cs="Times New Roman"/>
          <w:sz w:val="23"/>
          <w:szCs w:val="23"/>
        </w:rPr>
        <w:t>sta situação e por ter evi</w:t>
      </w:r>
      <w:r w:rsidR="008B0802" w:rsidRPr="006531F3">
        <w:rPr>
          <w:rFonts w:ascii="Times New Roman" w:hAnsi="Times New Roman" w:cs="Times New Roman"/>
          <w:sz w:val="23"/>
          <w:szCs w:val="23"/>
        </w:rPr>
        <w:t>denciado casos reais, nos motivamos</w:t>
      </w:r>
      <w:r w:rsidRPr="006531F3">
        <w:rPr>
          <w:rFonts w:ascii="Times New Roman" w:hAnsi="Times New Roman" w:cs="Times New Roman"/>
          <w:sz w:val="23"/>
          <w:szCs w:val="23"/>
        </w:rPr>
        <w:t xml:space="preserve"> a legislar </w:t>
      </w:r>
      <w:r w:rsidR="008B0802" w:rsidRPr="006531F3">
        <w:rPr>
          <w:rFonts w:ascii="Times New Roman" w:hAnsi="Times New Roman" w:cs="Times New Roman"/>
          <w:sz w:val="23"/>
          <w:szCs w:val="23"/>
        </w:rPr>
        <w:t>em favor d</w:t>
      </w:r>
      <w:r w:rsidRPr="006531F3">
        <w:rPr>
          <w:rFonts w:ascii="Times New Roman" w:hAnsi="Times New Roman" w:cs="Times New Roman"/>
          <w:sz w:val="23"/>
          <w:szCs w:val="23"/>
        </w:rPr>
        <w:t xml:space="preserve">estes indivíduos que por si </w:t>
      </w:r>
      <w:r w:rsidR="00A46956" w:rsidRPr="006531F3">
        <w:rPr>
          <w:rFonts w:ascii="Times New Roman" w:hAnsi="Times New Roman" w:cs="Times New Roman"/>
          <w:sz w:val="23"/>
          <w:szCs w:val="23"/>
        </w:rPr>
        <w:t xml:space="preserve">só </w:t>
      </w:r>
      <w:r w:rsidRPr="006531F3">
        <w:rPr>
          <w:rFonts w:ascii="Times New Roman" w:hAnsi="Times New Roman" w:cs="Times New Roman"/>
          <w:sz w:val="23"/>
          <w:szCs w:val="23"/>
        </w:rPr>
        <w:t xml:space="preserve">na situação </w:t>
      </w:r>
      <w:r w:rsidR="00A46956" w:rsidRPr="006531F3">
        <w:rPr>
          <w:rFonts w:ascii="Times New Roman" w:hAnsi="Times New Roman" w:cs="Times New Roman"/>
          <w:sz w:val="23"/>
          <w:szCs w:val="23"/>
        </w:rPr>
        <w:t xml:space="preserve">em </w:t>
      </w:r>
      <w:r w:rsidRPr="006531F3">
        <w:rPr>
          <w:rFonts w:ascii="Times New Roman" w:hAnsi="Times New Roman" w:cs="Times New Roman"/>
          <w:sz w:val="23"/>
          <w:szCs w:val="23"/>
        </w:rPr>
        <w:t xml:space="preserve">que se encontram, já sofrem uma série de dificuldades e precisam aliviar um pouco seus problemas. </w:t>
      </w:r>
    </w:p>
    <w:p w:rsidR="00D24780" w:rsidRPr="006531F3" w:rsidRDefault="00D24780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D24780" w:rsidRPr="006531F3" w:rsidRDefault="00D24780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sz w:val="23"/>
          <w:szCs w:val="23"/>
        </w:rPr>
        <w:t xml:space="preserve">O CARTÃO DE ACOMPANHANTE </w:t>
      </w:r>
      <w:r w:rsidR="00A46956" w:rsidRPr="006531F3">
        <w:rPr>
          <w:rFonts w:ascii="Times New Roman" w:hAnsi="Times New Roman" w:cs="Times New Roman"/>
          <w:sz w:val="23"/>
          <w:szCs w:val="23"/>
        </w:rPr>
        <w:t xml:space="preserve">PREFERENCIAL </w:t>
      </w:r>
      <w:r w:rsidRPr="006531F3">
        <w:rPr>
          <w:rFonts w:ascii="Times New Roman" w:hAnsi="Times New Roman" w:cs="Times New Roman"/>
          <w:sz w:val="23"/>
          <w:szCs w:val="23"/>
        </w:rPr>
        <w:t>será um instrumento que facilitará um pouco a vida deste</w:t>
      </w:r>
      <w:r w:rsidR="008B0802" w:rsidRPr="006531F3">
        <w:rPr>
          <w:rFonts w:ascii="Times New Roman" w:hAnsi="Times New Roman" w:cs="Times New Roman"/>
          <w:sz w:val="23"/>
          <w:szCs w:val="23"/>
        </w:rPr>
        <w:t>s</w:t>
      </w:r>
      <w:r w:rsidRPr="006531F3">
        <w:rPr>
          <w:rFonts w:ascii="Times New Roman" w:hAnsi="Times New Roman" w:cs="Times New Roman"/>
          <w:sz w:val="23"/>
          <w:szCs w:val="23"/>
        </w:rPr>
        <w:t xml:space="preserve"> que d</w:t>
      </w:r>
      <w:r w:rsidR="008B0802" w:rsidRPr="006531F3">
        <w:rPr>
          <w:rFonts w:ascii="Times New Roman" w:hAnsi="Times New Roman" w:cs="Times New Roman"/>
          <w:sz w:val="23"/>
          <w:szCs w:val="23"/>
        </w:rPr>
        <w:t>ão</w:t>
      </w:r>
      <w:r w:rsidRPr="006531F3">
        <w:rPr>
          <w:rFonts w:ascii="Times New Roman" w:hAnsi="Times New Roman" w:cs="Times New Roman"/>
          <w:sz w:val="23"/>
          <w:szCs w:val="23"/>
        </w:rPr>
        <w:t xml:space="preserve"> assistência e do</w:t>
      </w:r>
      <w:r w:rsidR="008B0802" w:rsidRPr="006531F3">
        <w:rPr>
          <w:rFonts w:ascii="Times New Roman" w:hAnsi="Times New Roman" w:cs="Times New Roman"/>
          <w:sz w:val="23"/>
          <w:szCs w:val="23"/>
        </w:rPr>
        <w:t>s</w:t>
      </w:r>
      <w:r w:rsidRPr="006531F3">
        <w:rPr>
          <w:rFonts w:ascii="Times New Roman" w:hAnsi="Times New Roman" w:cs="Times New Roman"/>
          <w:sz w:val="23"/>
          <w:szCs w:val="23"/>
        </w:rPr>
        <w:t xml:space="preserve"> assistido</w:t>
      </w:r>
      <w:r w:rsidR="008B0802" w:rsidRPr="006531F3">
        <w:rPr>
          <w:rFonts w:ascii="Times New Roman" w:hAnsi="Times New Roman" w:cs="Times New Roman"/>
          <w:sz w:val="23"/>
          <w:szCs w:val="23"/>
        </w:rPr>
        <w:t>s</w:t>
      </w:r>
      <w:r w:rsidRPr="006531F3">
        <w:rPr>
          <w:rFonts w:ascii="Times New Roman" w:hAnsi="Times New Roman" w:cs="Times New Roman"/>
          <w:sz w:val="23"/>
          <w:szCs w:val="23"/>
        </w:rPr>
        <w:t xml:space="preserve"> em meio ao contexto de necessidades que vivem.</w:t>
      </w:r>
    </w:p>
    <w:p w:rsidR="008B0802" w:rsidRPr="006531F3" w:rsidRDefault="008B0802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8B0802" w:rsidRPr="006531F3" w:rsidRDefault="008B0802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sz w:val="23"/>
          <w:szCs w:val="23"/>
        </w:rPr>
        <w:t xml:space="preserve">A Secretaria Municipal de Assistência Social irá conceder o referido Cartão, com base em determinados critérios e por um tempo determinado: </w:t>
      </w:r>
      <w:proofErr w:type="gramStart"/>
      <w:r w:rsidRPr="006531F3">
        <w:rPr>
          <w:rFonts w:ascii="Times New Roman" w:hAnsi="Times New Roman" w:cs="Times New Roman"/>
          <w:sz w:val="23"/>
          <w:szCs w:val="23"/>
        </w:rPr>
        <w:t>1</w:t>
      </w:r>
      <w:proofErr w:type="gramEnd"/>
      <w:r w:rsidRPr="006531F3">
        <w:rPr>
          <w:rFonts w:ascii="Times New Roman" w:hAnsi="Times New Roman" w:cs="Times New Roman"/>
          <w:sz w:val="23"/>
          <w:szCs w:val="23"/>
        </w:rPr>
        <w:t xml:space="preserve"> (um) ano, com o intuito de renovação c</w:t>
      </w:r>
      <w:r w:rsidR="00A46956" w:rsidRPr="006531F3">
        <w:rPr>
          <w:rFonts w:ascii="Times New Roman" w:hAnsi="Times New Roman" w:cs="Times New Roman"/>
          <w:sz w:val="23"/>
          <w:szCs w:val="23"/>
        </w:rPr>
        <w:t>o</w:t>
      </w:r>
      <w:r w:rsidRPr="006531F3">
        <w:rPr>
          <w:rFonts w:ascii="Times New Roman" w:hAnsi="Times New Roman" w:cs="Times New Roman"/>
          <w:sz w:val="23"/>
          <w:szCs w:val="23"/>
        </w:rPr>
        <w:t>nstante, frente a necessidade que pode ser superada.</w:t>
      </w:r>
    </w:p>
    <w:p w:rsidR="00A46956" w:rsidRPr="006531F3" w:rsidRDefault="00A46956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A46956" w:rsidRPr="006531F3" w:rsidRDefault="00A46956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sz w:val="23"/>
          <w:szCs w:val="23"/>
        </w:rPr>
        <w:t>Há a limitação de um único acompanhante e deve residir obrigatoriamente no município. Para usufruir do atendimento prioritário o acompanhante deverá apresentar o CARTÃO DE ACOMPANHANTE PREFERENCIAL nos locais específicos que lhe dá direito.</w:t>
      </w:r>
    </w:p>
    <w:p w:rsidR="00A46956" w:rsidRPr="006531F3" w:rsidRDefault="00A46956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A46956" w:rsidRPr="006531F3" w:rsidRDefault="00A46956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sz w:val="23"/>
          <w:szCs w:val="23"/>
        </w:rPr>
        <w:t>A</w:t>
      </w:r>
      <w:r w:rsidR="00580208" w:rsidRPr="006531F3">
        <w:rPr>
          <w:rFonts w:ascii="Times New Roman" w:hAnsi="Times New Roman" w:cs="Times New Roman"/>
          <w:sz w:val="23"/>
          <w:szCs w:val="23"/>
        </w:rPr>
        <w:t>s</w:t>
      </w:r>
      <w:r w:rsidRPr="006531F3">
        <w:rPr>
          <w:rFonts w:ascii="Times New Roman" w:hAnsi="Times New Roman" w:cs="Times New Roman"/>
          <w:sz w:val="23"/>
          <w:szCs w:val="23"/>
        </w:rPr>
        <w:t xml:space="preserve"> entidades ou servidores que têm a obrigação de dar o atendimento prioritário senão o fizer</w:t>
      </w:r>
      <w:r w:rsidR="00580208" w:rsidRPr="006531F3">
        <w:rPr>
          <w:rFonts w:ascii="Times New Roman" w:hAnsi="Times New Roman" w:cs="Times New Roman"/>
          <w:sz w:val="23"/>
          <w:szCs w:val="23"/>
        </w:rPr>
        <w:t>em</w:t>
      </w:r>
      <w:r w:rsidRPr="006531F3">
        <w:rPr>
          <w:rFonts w:ascii="Times New Roman" w:hAnsi="Times New Roman" w:cs="Times New Roman"/>
          <w:sz w:val="23"/>
          <w:szCs w:val="23"/>
        </w:rPr>
        <w:t>, sofrerão penalidades, expressas na lei.</w:t>
      </w:r>
    </w:p>
    <w:p w:rsidR="00A46956" w:rsidRPr="006531F3" w:rsidRDefault="00A46956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A46956" w:rsidRPr="006531F3" w:rsidRDefault="00A46956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sz w:val="23"/>
          <w:szCs w:val="23"/>
        </w:rPr>
        <w:t>Ante a realidade que vivemos, a necessidade vivida por muitos e na função que nos cabe, propomos a presente matéria e solicitamos o apoio dos nobres colegas em deliberar favoravelmente.</w:t>
      </w:r>
    </w:p>
    <w:p w:rsidR="00D24780" w:rsidRPr="006531F3" w:rsidRDefault="00D24780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6531F3" w:rsidRDefault="00BB4B04" w:rsidP="0058020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F3">
        <w:rPr>
          <w:rFonts w:ascii="Times New Roman" w:hAnsi="Times New Roman" w:cs="Times New Roman"/>
          <w:sz w:val="23"/>
          <w:szCs w:val="23"/>
        </w:rPr>
        <w:tab/>
      </w:r>
    </w:p>
    <w:p w:rsidR="00A46956" w:rsidRDefault="00A46956" w:rsidP="006531F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6531F3">
        <w:rPr>
          <w:rFonts w:ascii="Times New Roman" w:hAnsi="Times New Roman" w:cs="Times New Roman"/>
          <w:iCs/>
          <w:sz w:val="23"/>
          <w:szCs w:val="23"/>
        </w:rPr>
        <w:t>Câmara Municipal de Sorriso, Estado de Mato Grosso,</w:t>
      </w:r>
      <w:r w:rsidR="00580208" w:rsidRPr="006531F3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Pr="006531F3">
        <w:rPr>
          <w:rFonts w:ascii="Times New Roman" w:hAnsi="Times New Roman" w:cs="Times New Roman"/>
          <w:iCs/>
          <w:sz w:val="23"/>
          <w:szCs w:val="23"/>
        </w:rPr>
        <w:t>em</w:t>
      </w:r>
      <w:r w:rsidR="00580208" w:rsidRPr="006531F3">
        <w:rPr>
          <w:rFonts w:ascii="Times New Roman" w:hAnsi="Times New Roman" w:cs="Times New Roman"/>
          <w:iCs/>
          <w:sz w:val="23"/>
          <w:szCs w:val="23"/>
        </w:rPr>
        <w:t xml:space="preserve"> 29 de outubro de 2018.</w:t>
      </w:r>
    </w:p>
    <w:p w:rsidR="006531F3" w:rsidRDefault="006531F3" w:rsidP="006531F3">
      <w:pPr>
        <w:spacing w:after="0" w:line="24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6531F3" w:rsidRDefault="006531F3" w:rsidP="006531F3">
      <w:pPr>
        <w:spacing w:after="0" w:line="24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6531F3" w:rsidRDefault="006531F3" w:rsidP="006531F3">
      <w:pPr>
        <w:spacing w:after="0" w:line="24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6531F3" w:rsidRDefault="006531F3" w:rsidP="006531F3">
      <w:pPr>
        <w:spacing w:after="0" w:line="24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6531F3" w:rsidRPr="006531F3" w:rsidRDefault="006531F3" w:rsidP="006531F3">
      <w:pPr>
        <w:spacing w:after="0" w:line="24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A46956" w:rsidRPr="006531F3" w:rsidRDefault="00A46956" w:rsidP="00A4695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2879"/>
        <w:gridCol w:w="3534"/>
      </w:tblGrid>
      <w:tr w:rsidR="00A46956" w:rsidRPr="006531F3" w:rsidTr="009D0C49">
        <w:tc>
          <w:tcPr>
            <w:tcW w:w="1741" w:type="pct"/>
          </w:tcPr>
          <w:p w:rsidR="00A46956" w:rsidRPr="006531F3" w:rsidRDefault="00A46956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A46956" w:rsidRPr="006531F3" w:rsidRDefault="00A46956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A46956" w:rsidRPr="006531F3" w:rsidRDefault="00A46956" w:rsidP="009D0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46956" w:rsidRDefault="00A46956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31F3" w:rsidRPr="006531F3" w:rsidRDefault="006531F3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46956" w:rsidRPr="006531F3" w:rsidRDefault="00A46956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A46956" w:rsidRPr="006531F3" w:rsidRDefault="00A46956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A46956" w:rsidRPr="006531F3" w:rsidRDefault="00A46956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63" w:type="pct"/>
          </w:tcPr>
          <w:p w:rsidR="00A46956" w:rsidRPr="006531F3" w:rsidRDefault="00A46956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A46956" w:rsidRPr="006531F3" w:rsidRDefault="00A46956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A46956" w:rsidRPr="006531F3" w:rsidRDefault="00A46956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46956" w:rsidRDefault="00A46956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31F3" w:rsidRPr="006531F3" w:rsidRDefault="006531F3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46956" w:rsidRPr="006531F3" w:rsidRDefault="00A46956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A46956" w:rsidRPr="006531F3" w:rsidRDefault="00A46956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A46956" w:rsidRPr="006531F3" w:rsidRDefault="00A46956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96" w:type="pct"/>
          </w:tcPr>
          <w:p w:rsidR="00A46956" w:rsidRPr="006531F3" w:rsidRDefault="00A46956" w:rsidP="009D0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A46956" w:rsidRPr="006531F3" w:rsidRDefault="00A46956" w:rsidP="009D0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A46956" w:rsidRPr="006531F3" w:rsidRDefault="00A46956" w:rsidP="009D0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A46956" w:rsidRDefault="00A46956" w:rsidP="009D0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531F3" w:rsidRPr="006531F3" w:rsidRDefault="006531F3" w:rsidP="009D0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A46956" w:rsidRPr="006531F3" w:rsidRDefault="00A46956" w:rsidP="009D0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CLAUDIO OLIVEIRA</w:t>
            </w:r>
          </w:p>
          <w:p w:rsidR="00A46956" w:rsidRPr="006531F3" w:rsidRDefault="00A46956" w:rsidP="009D0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531F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</w:t>
            </w:r>
          </w:p>
        </w:tc>
      </w:tr>
    </w:tbl>
    <w:p w:rsidR="00BB4B04" w:rsidRPr="006531F3" w:rsidRDefault="00BB4B04" w:rsidP="00BB4B0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BB4B04" w:rsidRPr="006531F3" w:rsidSect="006531F3">
      <w:pgSz w:w="11906" w:h="16838"/>
      <w:pgMar w:top="2552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56E4F"/>
    <w:multiLevelType w:val="hybridMultilevel"/>
    <w:tmpl w:val="131C67DE"/>
    <w:lvl w:ilvl="0" w:tplc="D730091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5DCC2664"/>
    <w:multiLevelType w:val="hybridMultilevel"/>
    <w:tmpl w:val="7614614E"/>
    <w:lvl w:ilvl="0" w:tplc="5BEE32B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81"/>
    <w:rsid w:val="00007A41"/>
    <w:rsid w:val="0010684B"/>
    <w:rsid w:val="00171D12"/>
    <w:rsid w:val="002535EC"/>
    <w:rsid w:val="002B4A7C"/>
    <w:rsid w:val="003C3402"/>
    <w:rsid w:val="00463383"/>
    <w:rsid w:val="004D1A16"/>
    <w:rsid w:val="00580208"/>
    <w:rsid w:val="00580F08"/>
    <w:rsid w:val="006531F3"/>
    <w:rsid w:val="00791377"/>
    <w:rsid w:val="007A29C9"/>
    <w:rsid w:val="007D374B"/>
    <w:rsid w:val="008400FB"/>
    <w:rsid w:val="0085135C"/>
    <w:rsid w:val="00872E35"/>
    <w:rsid w:val="008B0802"/>
    <w:rsid w:val="00A46956"/>
    <w:rsid w:val="00BB4B04"/>
    <w:rsid w:val="00C14C81"/>
    <w:rsid w:val="00D24780"/>
    <w:rsid w:val="00EB09AD"/>
    <w:rsid w:val="00F47585"/>
    <w:rsid w:val="00F6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1286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11</cp:revision>
  <cp:lastPrinted>2018-10-30T11:36:00Z</cp:lastPrinted>
  <dcterms:created xsi:type="dcterms:W3CDTF">2018-10-26T12:33:00Z</dcterms:created>
  <dcterms:modified xsi:type="dcterms:W3CDTF">2018-10-30T11:59:00Z</dcterms:modified>
</cp:coreProperties>
</file>