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712FC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B712FC" w:rsidRPr="00B712FC">
        <w:rPr>
          <w:rFonts w:ascii="Times New Roman" w:hAnsi="Times New Roman" w:cs="Times New Roman"/>
          <w:b/>
          <w:sz w:val="23"/>
          <w:szCs w:val="23"/>
        </w:rPr>
        <w:t>66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/201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8</w:t>
      </w:r>
    </w:p>
    <w:p w:rsidR="00EA7299" w:rsidRPr="00B712F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B712F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B712F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 xml:space="preserve">Data: </w:t>
      </w:r>
      <w:r w:rsidR="00B712FC" w:rsidRPr="00B712FC">
        <w:rPr>
          <w:rFonts w:ascii="Times New Roman" w:hAnsi="Times New Roman" w:cs="Times New Roman"/>
          <w:sz w:val="23"/>
          <w:szCs w:val="23"/>
        </w:rPr>
        <w:t>23</w:t>
      </w:r>
      <w:r w:rsidR="0000158C" w:rsidRPr="00B712FC">
        <w:rPr>
          <w:rFonts w:ascii="Times New Roman" w:hAnsi="Times New Roman" w:cs="Times New Roman"/>
          <w:sz w:val="23"/>
          <w:szCs w:val="23"/>
        </w:rPr>
        <w:t xml:space="preserve"> de </w:t>
      </w:r>
      <w:r w:rsidR="004B61AF" w:rsidRPr="00B712FC">
        <w:rPr>
          <w:rFonts w:ascii="Times New Roman" w:hAnsi="Times New Roman" w:cs="Times New Roman"/>
          <w:sz w:val="23"/>
          <w:szCs w:val="23"/>
        </w:rPr>
        <w:t>novembro</w:t>
      </w:r>
      <w:r w:rsidR="0000158C" w:rsidRPr="00B712F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712FC">
        <w:rPr>
          <w:rFonts w:ascii="Times New Roman" w:hAnsi="Times New Roman" w:cs="Times New Roman"/>
          <w:sz w:val="23"/>
          <w:szCs w:val="23"/>
        </w:rPr>
        <w:t>8</w:t>
      </w:r>
      <w:r w:rsidR="0000158C" w:rsidRPr="00B712FC">
        <w:rPr>
          <w:rFonts w:ascii="Times New Roman" w:hAnsi="Times New Roman" w:cs="Times New Roman"/>
          <w:sz w:val="23"/>
          <w:szCs w:val="23"/>
        </w:rPr>
        <w:t>.</w:t>
      </w:r>
    </w:p>
    <w:p w:rsidR="00EA7299" w:rsidRPr="00B712FC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B712FC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>Concede o “Prêmio Jubileu de Prata” à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Empresa</w:t>
      </w:r>
      <w:r w:rsidR="006F0AD8" w:rsidRPr="00B712FC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B712FC">
        <w:rPr>
          <w:rFonts w:ascii="Times New Roman" w:hAnsi="Times New Roman" w:cs="Times New Roman"/>
          <w:sz w:val="23"/>
          <w:szCs w:val="23"/>
        </w:rPr>
        <w:t xml:space="preserve">: </w:t>
      </w:r>
      <w:r w:rsidR="00B44505" w:rsidRPr="00B712FC">
        <w:rPr>
          <w:rFonts w:ascii="Times New Roman" w:hAnsi="Times New Roman" w:cs="Times New Roman"/>
          <w:b/>
          <w:sz w:val="23"/>
          <w:szCs w:val="23"/>
        </w:rPr>
        <w:t>Baldo Comércio de Embalagens Ltda (EMBALE EMBALAGENS)</w:t>
      </w:r>
      <w:r w:rsidR="003E21EC"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712FC">
        <w:rPr>
          <w:rFonts w:ascii="Times New Roman" w:hAnsi="Times New Roman" w:cs="Times New Roman"/>
          <w:sz w:val="23"/>
          <w:szCs w:val="23"/>
        </w:rPr>
        <w:t>com mais de 25 (vinte e cinco) anos de atividade</w:t>
      </w:r>
      <w:r w:rsidR="002C09FC" w:rsidRPr="00B712FC">
        <w:rPr>
          <w:rFonts w:ascii="Times New Roman" w:hAnsi="Times New Roman" w:cs="Times New Roman"/>
          <w:sz w:val="23"/>
          <w:szCs w:val="23"/>
        </w:rPr>
        <w:t>s</w:t>
      </w:r>
      <w:r w:rsidRPr="00B712FC">
        <w:rPr>
          <w:rFonts w:ascii="Times New Roman" w:hAnsi="Times New Roman" w:cs="Times New Roman"/>
          <w:sz w:val="23"/>
          <w:szCs w:val="23"/>
        </w:rPr>
        <w:t xml:space="preserve"> no município de Sorriso, e dá outras providências.</w:t>
      </w:r>
    </w:p>
    <w:p w:rsidR="00D621E6" w:rsidRPr="00B712FC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 xml:space="preserve">FÁBIO GAVASSO – PSB,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CLAUDIO OLIVEIRA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PR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PROFESSORA MARISA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- PTB,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PROFESSORA SILVANA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PT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B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BRUNO DELGADO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PMB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MAURICIO GOMES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PSB,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DAMIANI NA TV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PSC</w:t>
      </w:r>
      <w:r w:rsidR="0031217F" w:rsidRPr="00B712FC">
        <w:rPr>
          <w:rFonts w:ascii="Times New Roman" w:hAnsi="Times New Roman" w:cs="Times New Roman"/>
          <w:b/>
          <w:sz w:val="23"/>
          <w:szCs w:val="23"/>
        </w:rPr>
        <w:t xml:space="preserve">, DIRCEU ZANATTA – 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MDB, 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ELISA ABRAHÃO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>P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RP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NEREU BRESOLIN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="00F87D9A" w:rsidRPr="00B712FC">
        <w:rPr>
          <w:rFonts w:ascii="Times New Roman" w:hAnsi="Times New Roman" w:cs="Times New Roman"/>
          <w:b/>
          <w:sz w:val="23"/>
          <w:szCs w:val="23"/>
        </w:rPr>
        <w:t>DEM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 xml:space="preserve"> E TOCO BAGGIO </w:t>
      </w:r>
      <w:r w:rsidR="002E0A9F" w:rsidRPr="00B712FC">
        <w:rPr>
          <w:rFonts w:ascii="Times New Roman" w:hAnsi="Times New Roman" w:cs="Times New Roman"/>
          <w:b/>
          <w:sz w:val="23"/>
          <w:szCs w:val="23"/>
        </w:rPr>
        <w:t>–</w:t>
      </w:r>
      <w:r w:rsidR="004B61AF" w:rsidRPr="00B712F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0A9F" w:rsidRPr="00B712FC">
        <w:rPr>
          <w:rFonts w:ascii="Times New Roman" w:hAnsi="Times New Roman" w:cs="Times New Roman"/>
          <w:b/>
          <w:sz w:val="23"/>
          <w:szCs w:val="23"/>
        </w:rPr>
        <w:t>PSDB,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712FC">
        <w:rPr>
          <w:rFonts w:ascii="Times New Roman" w:hAnsi="Times New Roman" w:cs="Times New Roman"/>
          <w:sz w:val="23"/>
          <w:szCs w:val="23"/>
        </w:rPr>
        <w:t xml:space="preserve">Vereadores com assento nesta Casa, com fulcro no Inciso II do </w:t>
      </w:r>
      <w:r w:rsidR="002C09FC" w:rsidRPr="00B712FC">
        <w:rPr>
          <w:rFonts w:ascii="Times New Roman" w:hAnsi="Times New Roman" w:cs="Times New Roman"/>
          <w:sz w:val="23"/>
          <w:szCs w:val="23"/>
        </w:rPr>
        <w:t>a</w:t>
      </w:r>
      <w:r w:rsidRPr="00B712FC">
        <w:rPr>
          <w:rFonts w:ascii="Times New Roman" w:hAnsi="Times New Roman" w:cs="Times New Roman"/>
          <w:sz w:val="23"/>
          <w:szCs w:val="23"/>
        </w:rPr>
        <w:t xml:space="preserve">rtigo 109, do Regimento Interno, encaminham para deliberação do Soberano Plenário o seguinte </w:t>
      </w:r>
      <w:r w:rsidRPr="00B712FC">
        <w:rPr>
          <w:rFonts w:ascii="Times New Roman" w:hAnsi="Times New Roman" w:cs="Times New Roman"/>
          <w:b/>
          <w:sz w:val="23"/>
          <w:szCs w:val="23"/>
        </w:rPr>
        <w:t>Projeto de Decreto Legislativo</w:t>
      </w:r>
      <w:r w:rsidRPr="00B712FC">
        <w:rPr>
          <w:rFonts w:ascii="Times New Roman" w:hAnsi="Times New Roman" w:cs="Times New Roman"/>
          <w:sz w:val="23"/>
          <w:szCs w:val="23"/>
        </w:rPr>
        <w:t>:</w:t>
      </w: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1º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B712FC">
        <w:rPr>
          <w:rFonts w:ascii="Times New Roman" w:hAnsi="Times New Roman" w:cs="Times New Roman"/>
          <w:sz w:val="23"/>
          <w:szCs w:val="23"/>
        </w:rPr>
        <w:t xml:space="preserve"> “P</w:t>
      </w:r>
      <w:bookmarkStart w:id="0" w:name="_GoBack"/>
      <w:bookmarkEnd w:id="0"/>
      <w:r w:rsidRPr="00B712FC">
        <w:rPr>
          <w:rFonts w:ascii="Times New Roman" w:hAnsi="Times New Roman" w:cs="Times New Roman"/>
          <w:sz w:val="23"/>
          <w:szCs w:val="23"/>
        </w:rPr>
        <w:t>rêmio Jubileu de Prata” à</w:t>
      </w:r>
      <w:r w:rsidR="0031217F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="008228F3" w:rsidRPr="00B712FC">
        <w:rPr>
          <w:rFonts w:ascii="Times New Roman" w:hAnsi="Times New Roman" w:cs="Times New Roman"/>
          <w:sz w:val="23"/>
          <w:szCs w:val="23"/>
        </w:rPr>
        <w:t>Empresa</w:t>
      </w:r>
      <w:r w:rsidR="006F0AD8" w:rsidRPr="00B712FC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763037" w:rsidRPr="00B712FC">
        <w:rPr>
          <w:rFonts w:ascii="Times New Roman" w:hAnsi="Times New Roman" w:cs="Times New Roman"/>
          <w:sz w:val="23"/>
          <w:szCs w:val="23"/>
        </w:rPr>
        <w:t>: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="00B44505" w:rsidRPr="00B712FC">
        <w:rPr>
          <w:rFonts w:ascii="Times New Roman" w:hAnsi="Times New Roman" w:cs="Times New Roman"/>
          <w:b/>
          <w:sz w:val="23"/>
          <w:szCs w:val="23"/>
        </w:rPr>
        <w:t>Baldo Comércio de Embalagens Ltda (EMBALE EMBALAGENS)</w:t>
      </w:r>
      <w:r w:rsidRPr="00B712F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B712FC">
        <w:rPr>
          <w:rFonts w:ascii="Times New Roman" w:hAnsi="Times New Roman" w:cs="Times New Roman"/>
          <w:sz w:val="23"/>
          <w:szCs w:val="23"/>
        </w:rPr>
        <w:t>co</w:t>
      </w:r>
      <w:r w:rsidR="008228F3" w:rsidRPr="00B712FC">
        <w:rPr>
          <w:rFonts w:ascii="Times New Roman" w:hAnsi="Times New Roman" w:cs="Times New Roman"/>
          <w:sz w:val="23"/>
          <w:szCs w:val="23"/>
        </w:rPr>
        <w:t>m mais de 25 anos de atividade</w:t>
      </w:r>
      <w:r w:rsidR="002C09FC" w:rsidRPr="00B712FC">
        <w:rPr>
          <w:rFonts w:ascii="Times New Roman" w:hAnsi="Times New Roman" w:cs="Times New Roman"/>
          <w:sz w:val="23"/>
          <w:szCs w:val="23"/>
        </w:rPr>
        <w:t>s</w:t>
      </w:r>
      <w:r w:rsidR="008228F3" w:rsidRPr="00B712FC">
        <w:rPr>
          <w:rFonts w:ascii="Times New Roman" w:hAnsi="Times New Roman" w:cs="Times New Roman"/>
          <w:sz w:val="23"/>
          <w:szCs w:val="23"/>
        </w:rPr>
        <w:t xml:space="preserve"> </w:t>
      </w:r>
      <w:r w:rsidRPr="00B712FC">
        <w:rPr>
          <w:rFonts w:ascii="Times New Roman" w:hAnsi="Times New Roman" w:cs="Times New Roman"/>
          <w:sz w:val="23"/>
          <w:szCs w:val="23"/>
        </w:rPr>
        <w:t>no município de Sorriso.</w:t>
      </w: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2º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8228F3" w:rsidRPr="00B712FC">
        <w:rPr>
          <w:rFonts w:ascii="Times New Roman" w:hAnsi="Times New Roman" w:cs="Times New Roman"/>
          <w:sz w:val="23"/>
          <w:szCs w:val="23"/>
        </w:rPr>
        <w:t>Empresa</w:t>
      </w:r>
      <w:r w:rsidRPr="00B712FC">
        <w:rPr>
          <w:rFonts w:ascii="Times New Roman" w:hAnsi="Times New Roman" w:cs="Times New Roman"/>
          <w:sz w:val="23"/>
          <w:szCs w:val="23"/>
        </w:rPr>
        <w:t xml:space="preserve"> constituída e que desenvolve suas atividades </w:t>
      </w:r>
      <w:r w:rsidR="00476553" w:rsidRPr="00B712FC">
        <w:rPr>
          <w:rFonts w:ascii="Times New Roman" w:hAnsi="Times New Roman" w:cs="Times New Roman"/>
          <w:sz w:val="23"/>
          <w:szCs w:val="23"/>
        </w:rPr>
        <w:t xml:space="preserve">de </w:t>
      </w:r>
      <w:r w:rsidR="00721E8C" w:rsidRPr="00B712FC">
        <w:rPr>
          <w:rFonts w:ascii="Times New Roman" w:hAnsi="Times New Roman" w:cs="Times New Roman"/>
          <w:sz w:val="23"/>
          <w:szCs w:val="23"/>
        </w:rPr>
        <w:t xml:space="preserve">comércio </w:t>
      </w:r>
      <w:r w:rsidR="00B44505" w:rsidRPr="00B712FC">
        <w:rPr>
          <w:rFonts w:ascii="Times New Roman" w:hAnsi="Times New Roman" w:cs="Times New Roman"/>
          <w:sz w:val="23"/>
          <w:szCs w:val="23"/>
        </w:rPr>
        <w:t>atacadista de embalagens</w:t>
      </w:r>
      <w:r w:rsidR="00763037" w:rsidRPr="00B712FC">
        <w:rPr>
          <w:rFonts w:ascii="Times New Roman" w:hAnsi="Times New Roman" w:cs="Times New Roman"/>
          <w:sz w:val="23"/>
          <w:szCs w:val="23"/>
        </w:rPr>
        <w:t xml:space="preserve"> no </w:t>
      </w:r>
      <w:r w:rsidRPr="00B712FC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b/>
          <w:sz w:val="23"/>
          <w:szCs w:val="23"/>
        </w:rPr>
        <w:t>Art. 3º</w:t>
      </w:r>
      <w:r w:rsidRPr="00B712FC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D621E6" w:rsidRPr="00B712FC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ab/>
      </w:r>
      <w:r w:rsidRPr="00B712FC">
        <w:rPr>
          <w:rFonts w:ascii="Times New Roman" w:hAnsi="Times New Roman" w:cs="Times New Roman"/>
          <w:sz w:val="23"/>
          <w:szCs w:val="23"/>
        </w:rPr>
        <w:tab/>
      </w:r>
    </w:p>
    <w:p w:rsidR="00EB18B4" w:rsidRPr="00B712F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B712FC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712FC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B1220A" w:rsidRPr="00B712FC">
        <w:rPr>
          <w:rFonts w:ascii="Times New Roman" w:hAnsi="Times New Roman" w:cs="Times New Roman"/>
          <w:sz w:val="23"/>
          <w:szCs w:val="23"/>
        </w:rPr>
        <w:t>2</w:t>
      </w:r>
      <w:r w:rsidR="00B712FC" w:rsidRPr="00B712FC">
        <w:rPr>
          <w:rFonts w:ascii="Times New Roman" w:hAnsi="Times New Roman" w:cs="Times New Roman"/>
          <w:sz w:val="23"/>
          <w:szCs w:val="23"/>
        </w:rPr>
        <w:t>3</w:t>
      </w:r>
      <w:r w:rsidRPr="00B712FC">
        <w:rPr>
          <w:rFonts w:ascii="Times New Roman" w:hAnsi="Times New Roman" w:cs="Times New Roman"/>
          <w:sz w:val="23"/>
          <w:szCs w:val="23"/>
        </w:rPr>
        <w:t xml:space="preserve"> de </w:t>
      </w:r>
      <w:r w:rsidR="002E0A9F" w:rsidRPr="00B712FC">
        <w:rPr>
          <w:rFonts w:ascii="Times New Roman" w:hAnsi="Times New Roman" w:cs="Times New Roman"/>
          <w:sz w:val="23"/>
          <w:szCs w:val="23"/>
        </w:rPr>
        <w:t>novembro</w:t>
      </w:r>
      <w:r w:rsidRPr="00B712FC">
        <w:rPr>
          <w:rFonts w:ascii="Times New Roman" w:hAnsi="Times New Roman" w:cs="Times New Roman"/>
          <w:sz w:val="23"/>
          <w:szCs w:val="23"/>
        </w:rPr>
        <w:t xml:space="preserve"> de 201</w:t>
      </w:r>
      <w:r w:rsidR="0031217F" w:rsidRPr="00B712FC">
        <w:rPr>
          <w:rFonts w:ascii="Times New Roman" w:hAnsi="Times New Roman" w:cs="Times New Roman"/>
          <w:sz w:val="23"/>
          <w:szCs w:val="23"/>
        </w:rPr>
        <w:t>8</w:t>
      </w:r>
      <w:r w:rsidRPr="00B712FC">
        <w:rPr>
          <w:rFonts w:ascii="Times New Roman" w:hAnsi="Times New Roman" w:cs="Times New Roman"/>
          <w:sz w:val="23"/>
          <w:szCs w:val="23"/>
        </w:rPr>
        <w:t>.</w:t>
      </w:r>
    </w:p>
    <w:p w:rsidR="00EB18B4" w:rsidRPr="00B712F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B18B4" w:rsidRPr="00B712FC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B712FC" w:rsidTr="000C7863">
        <w:tc>
          <w:tcPr>
            <w:tcW w:w="9211" w:type="dxa"/>
          </w:tcPr>
          <w:p w:rsidR="00D621E6" w:rsidRPr="00B712F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D621E6" w:rsidRPr="00B712F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D621E6" w:rsidRPr="00B712FC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EB18B4" w:rsidRPr="00B712FC" w:rsidRDefault="00EB18B4" w:rsidP="00D621E6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B712FC" w:rsidTr="000C7863">
        <w:tc>
          <w:tcPr>
            <w:tcW w:w="3227" w:type="dxa"/>
            <w:hideMark/>
          </w:tcPr>
          <w:p w:rsidR="00D621E6" w:rsidRPr="00B712F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D621E6" w:rsidRPr="00B712F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2E0A9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PR</w:t>
            </w:r>
          </w:p>
        </w:tc>
        <w:tc>
          <w:tcPr>
            <w:tcW w:w="2835" w:type="dxa"/>
            <w:hideMark/>
          </w:tcPr>
          <w:p w:rsidR="00D621E6" w:rsidRPr="00B712F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D621E6" w:rsidRPr="00B712F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MB</w:t>
            </w:r>
          </w:p>
          <w:p w:rsidR="00EB18B4" w:rsidRPr="00B712F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EB18B4" w:rsidRPr="00B712FC" w:rsidRDefault="00EB18B4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49" w:type="dxa"/>
          </w:tcPr>
          <w:p w:rsidR="00D621E6" w:rsidRPr="00B712F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D621E6" w:rsidRPr="00B712F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Vereadora</w:t>
            </w:r>
            <w:r w:rsidR="00D621E6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PT</w:t>
            </w: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  <w:p w:rsidR="00D621E6" w:rsidRPr="00B712FC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B712FC" w:rsidTr="000C7863">
        <w:tc>
          <w:tcPr>
            <w:tcW w:w="3227" w:type="dxa"/>
            <w:hideMark/>
          </w:tcPr>
          <w:p w:rsidR="00D621E6" w:rsidRPr="00B712FC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D621E6" w:rsidRPr="00B712F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Vereadora P</w:t>
            </w:r>
            <w:r w:rsidR="002E0A9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TB</w:t>
            </w:r>
          </w:p>
        </w:tc>
        <w:tc>
          <w:tcPr>
            <w:tcW w:w="2835" w:type="dxa"/>
            <w:hideMark/>
          </w:tcPr>
          <w:p w:rsidR="00D621E6" w:rsidRPr="00B712F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2E0A9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D621E6" w:rsidRPr="00B712FC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2E0A9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SB</w:t>
            </w:r>
          </w:p>
        </w:tc>
        <w:tc>
          <w:tcPr>
            <w:tcW w:w="3149" w:type="dxa"/>
            <w:hideMark/>
          </w:tcPr>
          <w:p w:rsidR="00D621E6" w:rsidRPr="00B712FC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</w:t>
            </w:r>
            <w:r w:rsidR="0031217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NEREU BRESOLIN</w:t>
            </w:r>
          </w:p>
          <w:p w:rsidR="00D621E6" w:rsidRPr="00B712FC" w:rsidRDefault="00161187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D621E6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31217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DEM</w:t>
            </w:r>
          </w:p>
        </w:tc>
      </w:tr>
    </w:tbl>
    <w:p w:rsidR="00D621E6" w:rsidRPr="00B712FC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B712FC" w:rsidTr="000C7863">
        <w:tc>
          <w:tcPr>
            <w:tcW w:w="4605" w:type="dxa"/>
            <w:hideMark/>
          </w:tcPr>
          <w:p w:rsidR="00EB18B4" w:rsidRPr="00B712F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712F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DIRCEU ZANATTA</w:t>
            </w:r>
          </w:p>
          <w:p w:rsidR="00D621E6" w:rsidRPr="00B712F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 w:rsidR="00D621E6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MDB</w:t>
            </w:r>
          </w:p>
        </w:tc>
        <w:tc>
          <w:tcPr>
            <w:tcW w:w="4606" w:type="dxa"/>
          </w:tcPr>
          <w:p w:rsidR="00EB18B4" w:rsidRPr="00B712F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712F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DAMIANI NA TV</w:t>
            </w:r>
          </w:p>
          <w:p w:rsidR="00D621E6" w:rsidRPr="00B712FC" w:rsidRDefault="002E0A9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 PSC</w:t>
            </w:r>
          </w:p>
          <w:p w:rsidR="00D621E6" w:rsidRPr="00B712F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D621E6" w:rsidRPr="00B712FC" w:rsidTr="000C7863">
        <w:tc>
          <w:tcPr>
            <w:tcW w:w="4605" w:type="dxa"/>
            <w:hideMark/>
          </w:tcPr>
          <w:p w:rsidR="00EB18B4" w:rsidRPr="00B712F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712FC" w:rsidRDefault="0031217F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ELISA ABRAHÃO</w:t>
            </w:r>
          </w:p>
          <w:p w:rsidR="00D621E6" w:rsidRPr="00B712FC" w:rsidRDefault="00D621E6" w:rsidP="0031217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31217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a</w:t>
            </w: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P</w:t>
            </w:r>
            <w:r w:rsidR="0031217F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RP</w:t>
            </w:r>
          </w:p>
        </w:tc>
        <w:tc>
          <w:tcPr>
            <w:tcW w:w="4606" w:type="dxa"/>
            <w:hideMark/>
          </w:tcPr>
          <w:p w:rsidR="00EB18B4" w:rsidRPr="00B712FC" w:rsidRDefault="00EB18B4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D621E6" w:rsidRPr="00B712FC" w:rsidRDefault="00F708A1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TOCO BAGGIO</w:t>
            </w:r>
          </w:p>
          <w:p w:rsidR="00D621E6" w:rsidRPr="00B712FC" w:rsidRDefault="00D621E6" w:rsidP="00EB18B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F708A1" w:rsidRPr="00B712FC">
              <w:rPr>
                <w:rFonts w:ascii="Times New Roman" w:hAnsi="Times New Roman" w:cs="Times New Roman"/>
                <w:b/>
                <w:sz w:val="23"/>
                <w:szCs w:val="23"/>
              </w:rPr>
              <w:t>SDB</w:t>
            </w:r>
          </w:p>
        </w:tc>
      </w:tr>
    </w:tbl>
    <w:p w:rsidR="00D621E6" w:rsidRPr="00B712FC" w:rsidRDefault="00D621E6" w:rsidP="00D621E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D621E6" w:rsidRPr="00B712FC" w:rsidSect="00B712FC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127FA"/>
    <w:rsid w:val="001207C3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09FC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21EC"/>
    <w:rsid w:val="003E3DDB"/>
    <w:rsid w:val="00476553"/>
    <w:rsid w:val="004A1DDA"/>
    <w:rsid w:val="004B61AF"/>
    <w:rsid w:val="004C4345"/>
    <w:rsid w:val="004D3355"/>
    <w:rsid w:val="004E4D71"/>
    <w:rsid w:val="00535726"/>
    <w:rsid w:val="005711C3"/>
    <w:rsid w:val="00582ABF"/>
    <w:rsid w:val="005C5330"/>
    <w:rsid w:val="005D309A"/>
    <w:rsid w:val="005D5AD6"/>
    <w:rsid w:val="005F59D0"/>
    <w:rsid w:val="006611BE"/>
    <w:rsid w:val="006B322C"/>
    <w:rsid w:val="006B5E53"/>
    <w:rsid w:val="006C243F"/>
    <w:rsid w:val="006F0AD8"/>
    <w:rsid w:val="00721E8C"/>
    <w:rsid w:val="00763037"/>
    <w:rsid w:val="00770449"/>
    <w:rsid w:val="00774FA8"/>
    <w:rsid w:val="008228F3"/>
    <w:rsid w:val="0086558E"/>
    <w:rsid w:val="008B0394"/>
    <w:rsid w:val="008B44B5"/>
    <w:rsid w:val="00991E28"/>
    <w:rsid w:val="00A3492A"/>
    <w:rsid w:val="00A35198"/>
    <w:rsid w:val="00A76315"/>
    <w:rsid w:val="00AF6B0E"/>
    <w:rsid w:val="00AF6EDE"/>
    <w:rsid w:val="00B1220A"/>
    <w:rsid w:val="00B25EAB"/>
    <w:rsid w:val="00B44505"/>
    <w:rsid w:val="00B712FC"/>
    <w:rsid w:val="00BA0BD5"/>
    <w:rsid w:val="00C127FB"/>
    <w:rsid w:val="00CB348E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E7F31-07C4-4879-B076-0CF9661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2018-11-22T13:45:00Z</cp:lastPrinted>
  <dcterms:created xsi:type="dcterms:W3CDTF">2018-11-22T13:48:00Z</dcterms:created>
  <dcterms:modified xsi:type="dcterms:W3CDTF">2018-11-23T13:30:00Z</dcterms:modified>
</cp:coreProperties>
</file>