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C6123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237">
        <w:rPr>
          <w:rFonts w:ascii="Times New Roman" w:hAnsi="Times New Roman" w:cs="Times New Roman"/>
          <w:b/>
          <w:sz w:val="24"/>
          <w:szCs w:val="24"/>
        </w:rPr>
        <w:t>622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4B6069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C6123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C6123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030F31" w:rsidP="00C6123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C9027F">
        <w:rPr>
          <w:rFonts w:ascii="Times New Roman" w:hAnsi="Times New Roman" w:cs="Times New Roman"/>
          <w:b/>
          <w:bCs/>
          <w:sz w:val="24"/>
          <w:szCs w:val="24"/>
        </w:rPr>
        <w:t>REDUTOR DE VELOCIDADE,</w:t>
      </w: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 NA AVENIDA OTAVIO DE SOUZA CRUZ, NAS PROXIMIDADES DO SUPERMERCADO CASA AURORA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C612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C612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C612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612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FÁBIO 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GAVASSO – PSB, BRUNO DELGADO – PMB, CLAUDIO OLIVEIRA – PR, PROFESSORA SILVANA – PTB </w:t>
      </w:r>
      <w:r w:rsidR="00C612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12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C612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C902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velocidade,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2F33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venida O</w:t>
      </w:r>
      <w:bookmarkStart w:id="0" w:name="_GoBack"/>
      <w:bookmarkEnd w:id="0"/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tavio de Souza Cruz, nas proximidades do Supermercado Casa Aurora,</w:t>
      </w:r>
      <w:proofErr w:type="gramStart"/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F338B" w:rsidRPr="00F62E51" w:rsidRDefault="002F338B" w:rsidP="00C612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C612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C612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C612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2F338B" w:rsidRDefault="002F338B" w:rsidP="00C612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Avenida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Otavio de Souza Cruz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muito movimentada, e os veículos e motos trafegam pelo local em alta velocidade,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tornando a travessia extremamente perigosa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F338B" w:rsidRPr="002F338B" w:rsidRDefault="002F338B" w:rsidP="00C61237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338B" w:rsidRPr="002F338B" w:rsidRDefault="002F338B" w:rsidP="00C6123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circulação de pedestres também é intensa</w:t>
      </w:r>
      <w:r w:rsidR="00C90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devido o comércio local</w:t>
      </w:r>
      <w:r w:rsidR="00DB66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as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medidas são necessárias para proporcionar maior segurança no trânsito e evitar que acidentes ocorram;</w:t>
      </w:r>
    </w:p>
    <w:p w:rsidR="002F338B" w:rsidRPr="002F338B" w:rsidRDefault="002F338B" w:rsidP="00C61237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2F338B" w:rsidRDefault="002F338B" w:rsidP="00C6123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2F338B" w:rsidRDefault="002F338B" w:rsidP="00C612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F62E51" w:rsidRDefault="00E01E12" w:rsidP="00C612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F62E51" w:rsidRDefault="00407B36" w:rsidP="00C612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C9027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5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C90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</w:t>
      </w:r>
      <w:r w:rsidR="00852A2C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4D6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2018</w:t>
      </w:r>
      <w:r w:rsidR="00AC43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F62E51" w:rsidRDefault="0027364A" w:rsidP="00C6123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C6123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C6123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C6123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Tr="00C61237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A2C" w:rsidRPr="00C11ABE" w:rsidRDefault="00852A2C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852A2C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C11ABE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D68FF" w:rsidTr="00C61237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2C" w:rsidRPr="00C11ABE" w:rsidRDefault="00852A2C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852A2C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C9027F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4D68FF" w:rsidRPr="00C11ABE" w:rsidRDefault="00AC437D" w:rsidP="00C61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Default="00433EBE" w:rsidP="00C6123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BE" w:rsidSect="00C61237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1B" w:rsidRDefault="0063561B" w:rsidP="002B3CA3">
      <w:pPr>
        <w:spacing w:after="0" w:line="240" w:lineRule="auto"/>
      </w:pPr>
      <w:r>
        <w:separator/>
      </w:r>
    </w:p>
  </w:endnote>
  <w:endnote w:type="continuationSeparator" w:id="0">
    <w:p w:rsidR="0063561B" w:rsidRDefault="0063561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1B" w:rsidRDefault="0063561B" w:rsidP="002B3CA3">
      <w:pPr>
        <w:spacing w:after="0" w:line="240" w:lineRule="auto"/>
      </w:pPr>
      <w:r>
        <w:separator/>
      </w:r>
    </w:p>
  </w:footnote>
  <w:footnote w:type="continuationSeparator" w:id="0">
    <w:p w:rsidR="0063561B" w:rsidRDefault="0063561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2F338B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561B"/>
    <w:rsid w:val="0063761D"/>
    <w:rsid w:val="00645BC5"/>
    <w:rsid w:val="0064630B"/>
    <w:rsid w:val="00672C26"/>
    <w:rsid w:val="0068755E"/>
    <w:rsid w:val="006C07E7"/>
    <w:rsid w:val="006C2969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61237"/>
    <w:rsid w:val="00C9027F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F206B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27</cp:revision>
  <cp:lastPrinted>2018-11-23T11:53:00Z</cp:lastPrinted>
  <dcterms:created xsi:type="dcterms:W3CDTF">2017-03-08T15:26:00Z</dcterms:created>
  <dcterms:modified xsi:type="dcterms:W3CDTF">2018-11-26T12:13:00Z</dcterms:modified>
</cp:coreProperties>
</file>