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B945AF" w:rsidRDefault="007777E4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D</w:t>
      </w:r>
      <w:r w:rsidR="00EA7299" w:rsidRPr="00B945AF">
        <w:rPr>
          <w:rFonts w:ascii="Times New Roman" w:hAnsi="Times New Roman" w:cs="Times New Roman"/>
          <w:b/>
          <w:sz w:val="23"/>
          <w:szCs w:val="23"/>
        </w:rPr>
        <w:t xml:space="preserve">ECRETO LEGISLATIVO Nº </w:t>
      </w:r>
      <w:r w:rsidR="00B945AF" w:rsidRPr="00B945AF">
        <w:rPr>
          <w:rFonts w:ascii="Times New Roman" w:hAnsi="Times New Roman" w:cs="Times New Roman"/>
          <w:b/>
          <w:sz w:val="23"/>
          <w:szCs w:val="23"/>
        </w:rPr>
        <w:t>65</w:t>
      </w:r>
      <w:r w:rsidR="004B61AF" w:rsidRPr="00B945AF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B945AF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B945A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B945AF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B945AF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B945AF">
        <w:rPr>
          <w:rFonts w:ascii="Times New Roman" w:hAnsi="Times New Roman" w:cs="Times New Roman"/>
          <w:sz w:val="23"/>
          <w:szCs w:val="23"/>
        </w:rPr>
        <w:t xml:space="preserve">Data: </w:t>
      </w:r>
      <w:r w:rsidR="00B1220A" w:rsidRPr="00B945AF">
        <w:rPr>
          <w:rFonts w:ascii="Times New Roman" w:hAnsi="Times New Roman" w:cs="Times New Roman"/>
          <w:sz w:val="23"/>
          <w:szCs w:val="23"/>
        </w:rPr>
        <w:t>2</w:t>
      </w:r>
      <w:r w:rsidR="00AF4888">
        <w:rPr>
          <w:rFonts w:ascii="Times New Roman" w:hAnsi="Times New Roman" w:cs="Times New Roman"/>
          <w:sz w:val="23"/>
          <w:szCs w:val="23"/>
        </w:rPr>
        <w:t>8</w:t>
      </w:r>
      <w:r w:rsidR="0000158C" w:rsidRPr="00B945AF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B945AF">
        <w:rPr>
          <w:rFonts w:ascii="Times New Roman" w:hAnsi="Times New Roman" w:cs="Times New Roman"/>
          <w:sz w:val="23"/>
          <w:szCs w:val="23"/>
        </w:rPr>
        <w:t>novembro</w:t>
      </w:r>
      <w:r w:rsidR="0000158C" w:rsidRPr="00B945AF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B945AF">
        <w:rPr>
          <w:rFonts w:ascii="Times New Roman" w:hAnsi="Times New Roman" w:cs="Times New Roman"/>
          <w:sz w:val="23"/>
          <w:szCs w:val="23"/>
        </w:rPr>
        <w:t>8</w:t>
      </w:r>
      <w:r w:rsidR="0000158C" w:rsidRPr="00B945AF">
        <w:rPr>
          <w:rFonts w:ascii="Times New Roman" w:hAnsi="Times New Roman" w:cs="Times New Roman"/>
          <w:sz w:val="23"/>
          <w:szCs w:val="23"/>
        </w:rPr>
        <w:t>.</w:t>
      </w:r>
    </w:p>
    <w:p w:rsidR="00EA7299" w:rsidRPr="00B945A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B945AF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B945AF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r w:rsidRPr="00B945AF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B945AF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B945AF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B945AF">
        <w:rPr>
          <w:rFonts w:ascii="Times New Roman" w:hAnsi="Times New Roman" w:cs="Times New Roman"/>
          <w:sz w:val="23"/>
          <w:szCs w:val="23"/>
        </w:rPr>
        <w:t xml:space="preserve">: </w:t>
      </w:r>
      <w:r w:rsidR="00721E8C" w:rsidRPr="00B945AF">
        <w:rPr>
          <w:rFonts w:ascii="Times New Roman" w:hAnsi="Times New Roman" w:cs="Times New Roman"/>
          <w:b/>
          <w:sz w:val="23"/>
          <w:szCs w:val="23"/>
        </w:rPr>
        <w:t xml:space="preserve">José </w:t>
      </w:r>
      <w:proofErr w:type="spellStart"/>
      <w:r w:rsidR="00721E8C" w:rsidRPr="00B945AF">
        <w:rPr>
          <w:rFonts w:ascii="Times New Roman" w:hAnsi="Times New Roman" w:cs="Times New Roman"/>
          <w:b/>
          <w:sz w:val="23"/>
          <w:szCs w:val="23"/>
        </w:rPr>
        <w:t>Elcio</w:t>
      </w:r>
      <w:proofErr w:type="spellEnd"/>
      <w:r w:rsidR="00721E8C" w:rsidRPr="00B945AF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721E8C" w:rsidRPr="00B945AF">
        <w:rPr>
          <w:rFonts w:ascii="Times New Roman" w:hAnsi="Times New Roman" w:cs="Times New Roman"/>
          <w:b/>
          <w:sz w:val="23"/>
          <w:szCs w:val="23"/>
        </w:rPr>
        <w:t>Antonow</w:t>
      </w:r>
      <w:proofErr w:type="spellEnd"/>
      <w:r w:rsidR="00721E8C" w:rsidRPr="00B945AF">
        <w:rPr>
          <w:rFonts w:ascii="Times New Roman" w:hAnsi="Times New Roman" w:cs="Times New Roman"/>
          <w:b/>
          <w:sz w:val="23"/>
          <w:szCs w:val="23"/>
        </w:rPr>
        <w:t xml:space="preserve"> &amp; Cia Ltda (</w:t>
      </w:r>
      <w:r w:rsidR="009B2172" w:rsidRPr="00B945AF">
        <w:rPr>
          <w:rFonts w:ascii="Times New Roman" w:hAnsi="Times New Roman" w:cs="Times New Roman"/>
          <w:b/>
          <w:sz w:val="23"/>
          <w:szCs w:val="23"/>
        </w:rPr>
        <w:t>Refrigeração Central</w:t>
      </w:r>
      <w:r w:rsidR="00476553" w:rsidRPr="00B945AF">
        <w:rPr>
          <w:rFonts w:ascii="Times New Roman" w:hAnsi="Times New Roman" w:cs="Times New Roman"/>
          <w:b/>
          <w:sz w:val="23"/>
          <w:szCs w:val="23"/>
        </w:rPr>
        <w:t>)</w:t>
      </w:r>
      <w:r w:rsidR="003E21EC" w:rsidRPr="00B945A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B945AF">
        <w:rPr>
          <w:rFonts w:ascii="Times New Roman" w:hAnsi="Times New Roman" w:cs="Times New Roman"/>
          <w:sz w:val="23"/>
          <w:szCs w:val="23"/>
        </w:rPr>
        <w:t>com mais de 25 (vinte e cinco) anos de atividade</w:t>
      </w:r>
      <w:r w:rsidR="002C09FC" w:rsidRPr="00B945AF">
        <w:rPr>
          <w:rFonts w:ascii="Times New Roman" w:hAnsi="Times New Roman" w:cs="Times New Roman"/>
          <w:sz w:val="23"/>
          <w:szCs w:val="23"/>
        </w:rPr>
        <w:t>s</w:t>
      </w:r>
      <w:r w:rsidRPr="00B945AF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bookmarkEnd w:id="0"/>
    <w:p w:rsidR="00D621E6" w:rsidRPr="00B945AF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B945AF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777E4" w:rsidRDefault="007777E4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7777E4">
        <w:rPr>
          <w:rFonts w:ascii="Times New Roman" w:hAnsi="Times New Roman" w:cs="Times New Roman"/>
          <w:bCs/>
          <w:iCs/>
          <w:sz w:val="23"/>
          <w:szCs w:val="23"/>
        </w:rPr>
        <w:t>O Excelentíssimo Senhor Fábio Gavasso, Presidente da Câmara Municipal de Sorriso, Estado de Mato Grosso, faz saber que o Plenário aprovou e ele promulga o seguinte Decreto Legislativo: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777E4" w:rsidRPr="00B945AF" w:rsidRDefault="007777E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B945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45AF">
        <w:rPr>
          <w:rFonts w:ascii="Times New Roman" w:hAnsi="Times New Roman" w:cs="Times New Roman"/>
          <w:b/>
          <w:sz w:val="23"/>
          <w:szCs w:val="23"/>
        </w:rPr>
        <w:t>Art. 1º</w:t>
      </w:r>
      <w:r w:rsidRPr="00B945AF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B945AF" w:rsidRPr="00B945AF">
        <w:rPr>
          <w:rFonts w:ascii="Times New Roman" w:hAnsi="Times New Roman" w:cs="Times New Roman"/>
          <w:sz w:val="23"/>
          <w:szCs w:val="23"/>
        </w:rPr>
        <w:t xml:space="preserve"> “P</w:t>
      </w:r>
      <w:r w:rsidRPr="00B945AF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B945AF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B945AF">
        <w:rPr>
          <w:rFonts w:ascii="Times New Roman" w:hAnsi="Times New Roman" w:cs="Times New Roman"/>
          <w:sz w:val="23"/>
          <w:szCs w:val="23"/>
        </w:rPr>
        <w:t>Empresa</w:t>
      </w:r>
      <w:r w:rsidR="006F0AD8" w:rsidRPr="00B945AF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B945AF">
        <w:rPr>
          <w:rFonts w:ascii="Times New Roman" w:hAnsi="Times New Roman" w:cs="Times New Roman"/>
          <w:sz w:val="23"/>
          <w:szCs w:val="23"/>
        </w:rPr>
        <w:t>:</w:t>
      </w:r>
      <w:r w:rsidR="008228F3" w:rsidRPr="00B945AF">
        <w:rPr>
          <w:rFonts w:ascii="Times New Roman" w:hAnsi="Times New Roman" w:cs="Times New Roman"/>
          <w:sz w:val="23"/>
          <w:szCs w:val="23"/>
        </w:rPr>
        <w:t xml:space="preserve"> </w:t>
      </w:r>
      <w:r w:rsidR="00721E8C" w:rsidRPr="00B945AF">
        <w:rPr>
          <w:rFonts w:ascii="Times New Roman" w:hAnsi="Times New Roman" w:cs="Times New Roman"/>
          <w:b/>
          <w:sz w:val="23"/>
          <w:szCs w:val="23"/>
        </w:rPr>
        <w:t xml:space="preserve">José </w:t>
      </w:r>
      <w:proofErr w:type="spellStart"/>
      <w:r w:rsidR="00721E8C" w:rsidRPr="00B945AF">
        <w:rPr>
          <w:rFonts w:ascii="Times New Roman" w:hAnsi="Times New Roman" w:cs="Times New Roman"/>
          <w:b/>
          <w:sz w:val="23"/>
          <w:szCs w:val="23"/>
        </w:rPr>
        <w:t>Elcio</w:t>
      </w:r>
      <w:proofErr w:type="spellEnd"/>
      <w:r w:rsidR="00721E8C" w:rsidRPr="00B945AF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721E8C" w:rsidRPr="00B945AF">
        <w:rPr>
          <w:rFonts w:ascii="Times New Roman" w:hAnsi="Times New Roman" w:cs="Times New Roman"/>
          <w:b/>
          <w:sz w:val="23"/>
          <w:szCs w:val="23"/>
        </w:rPr>
        <w:t>Antonow</w:t>
      </w:r>
      <w:proofErr w:type="spellEnd"/>
      <w:r w:rsidR="00721E8C" w:rsidRPr="00B945AF">
        <w:rPr>
          <w:rFonts w:ascii="Times New Roman" w:hAnsi="Times New Roman" w:cs="Times New Roman"/>
          <w:b/>
          <w:sz w:val="23"/>
          <w:szCs w:val="23"/>
        </w:rPr>
        <w:t xml:space="preserve"> &amp; Cia Ltda (REFRIGERAÇÃO CENTRAL)</w:t>
      </w:r>
      <w:r w:rsidRPr="00B945A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B945AF">
        <w:rPr>
          <w:rFonts w:ascii="Times New Roman" w:hAnsi="Times New Roman" w:cs="Times New Roman"/>
          <w:sz w:val="23"/>
          <w:szCs w:val="23"/>
        </w:rPr>
        <w:t>co</w:t>
      </w:r>
      <w:r w:rsidR="008228F3" w:rsidRPr="00B945AF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B945AF">
        <w:rPr>
          <w:rFonts w:ascii="Times New Roman" w:hAnsi="Times New Roman" w:cs="Times New Roman"/>
          <w:sz w:val="23"/>
          <w:szCs w:val="23"/>
        </w:rPr>
        <w:t>s</w:t>
      </w:r>
      <w:r w:rsidR="008228F3" w:rsidRPr="00B945AF">
        <w:rPr>
          <w:rFonts w:ascii="Times New Roman" w:hAnsi="Times New Roman" w:cs="Times New Roman"/>
          <w:sz w:val="23"/>
          <w:szCs w:val="23"/>
        </w:rPr>
        <w:t xml:space="preserve"> </w:t>
      </w:r>
      <w:r w:rsidRPr="00B945AF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B945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B945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45AF">
        <w:rPr>
          <w:rFonts w:ascii="Times New Roman" w:hAnsi="Times New Roman" w:cs="Times New Roman"/>
          <w:b/>
          <w:sz w:val="23"/>
          <w:szCs w:val="23"/>
        </w:rPr>
        <w:t>Art. 2º</w:t>
      </w:r>
      <w:r w:rsidRPr="00B945AF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B945AF">
        <w:rPr>
          <w:rFonts w:ascii="Times New Roman" w:hAnsi="Times New Roman" w:cs="Times New Roman"/>
          <w:sz w:val="23"/>
          <w:szCs w:val="23"/>
        </w:rPr>
        <w:t>Empresa</w:t>
      </w:r>
      <w:r w:rsidRPr="00B945AF">
        <w:rPr>
          <w:rFonts w:ascii="Times New Roman" w:hAnsi="Times New Roman" w:cs="Times New Roman"/>
          <w:sz w:val="23"/>
          <w:szCs w:val="23"/>
        </w:rPr>
        <w:t xml:space="preserve"> constituída e que desenvolve suas atividades </w:t>
      </w:r>
      <w:r w:rsidR="00476553" w:rsidRPr="00B945AF">
        <w:rPr>
          <w:rFonts w:ascii="Times New Roman" w:hAnsi="Times New Roman" w:cs="Times New Roman"/>
          <w:sz w:val="23"/>
          <w:szCs w:val="23"/>
        </w:rPr>
        <w:t xml:space="preserve">de </w:t>
      </w:r>
      <w:r w:rsidR="00721E8C" w:rsidRPr="00B945AF">
        <w:rPr>
          <w:rFonts w:ascii="Times New Roman" w:hAnsi="Times New Roman" w:cs="Times New Roman"/>
          <w:sz w:val="23"/>
          <w:szCs w:val="23"/>
        </w:rPr>
        <w:t>comércio varejista de material elétrico</w:t>
      </w:r>
      <w:r w:rsidR="00763037" w:rsidRPr="00B945AF">
        <w:rPr>
          <w:rFonts w:ascii="Times New Roman" w:hAnsi="Times New Roman" w:cs="Times New Roman"/>
          <w:sz w:val="23"/>
          <w:szCs w:val="23"/>
        </w:rPr>
        <w:t xml:space="preserve"> no </w:t>
      </w:r>
      <w:r w:rsidRPr="00B945AF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B945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B945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945AF">
        <w:rPr>
          <w:rFonts w:ascii="Times New Roman" w:hAnsi="Times New Roman" w:cs="Times New Roman"/>
          <w:b/>
          <w:sz w:val="23"/>
          <w:szCs w:val="23"/>
        </w:rPr>
        <w:t>Art. 3º</w:t>
      </w:r>
      <w:r w:rsidRPr="00B945AF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B945AF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945AF">
        <w:rPr>
          <w:rFonts w:ascii="Times New Roman" w:hAnsi="Times New Roman" w:cs="Times New Roman"/>
          <w:sz w:val="23"/>
          <w:szCs w:val="23"/>
        </w:rPr>
        <w:tab/>
      </w:r>
      <w:r w:rsidRPr="00B945AF">
        <w:rPr>
          <w:rFonts w:ascii="Times New Roman" w:hAnsi="Times New Roman" w:cs="Times New Roman"/>
          <w:sz w:val="23"/>
          <w:szCs w:val="23"/>
        </w:rPr>
        <w:tab/>
      </w:r>
    </w:p>
    <w:p w:rsidR="00EB18B4" w:rsidRPr="00B945AF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777E4" w:rsidRPr="0092224B" w:rsidRDefault="007777E4" w:rsidP="007777E4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>Câmara Municipal de Sorriso, Estado do Mato Grosso, em 2</w:t>
      </w:r>
      <w:r w:rsidR="00AF4888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 xml:space="preserve"> de novembro de 2018.</w:t>
      </w:r>
    </w:p>
    <w:p w:rsidR="007777E4" w:rsidRPr="0092224B" w:rsidRDefault="007777E4" w:rsidP="007777E4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777E4" w:rsidRDefault="007777E4" w:rsidP="007777E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777E4" w:rsidRPr="0092224B" w:rsidRDefault="007777E4" w:rsidP="007777E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777E4" w:rsidRPr="0092224B" w:rsidRDefault="007777E4" w:rsidP="007777E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777E4" w:rsidRPr="0092224B" w:rsidRDefault="007777E4" w:rsidP="00777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FÁBIO GAVASSO</w:t>
      </w:r>
    </w:p>
    <w:p w:rsidR="00D621E6" w:rsidRPr="00B945AF" w:rsidRDefault="007777E4" w:rsidP="007777E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Presidente</w:t>
      </w:r>
    </w:p>
    <w:sectPr w:rsidR="00D621E6" w:rsidRPr="00B945AF" w:rsidSect="00AF4888">
      <w:pgSz w:w="11906" w:h="16838"/>
      <w:pgMar w:top="2694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207C3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21EC"/>
    <w:rsid w:val="003E3DDB"/>
    <w:rsid w:val="00476553"/>
    <w:rsid w:val="004A1DDA"/>
    <w:rsid w:val="004B61AF"/>
    <w:rsid w:val="004C4345"/>
    <w:rsid w:val="004D3355"/>
    <w:rsid w:val="004E4D71"/>
    <w:rsid w:val="00535726"/>
    <w:rsid w:val="005711C3"/>
    <w:rsid w:val="00582ABF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21E8C"/>
    <w:rsid w:val="00763037"/>
    <w:rsid w:val="00770449"/>
    <w:rsid w:val="00774FA8"/>
    <w:rsid w:val="007777E4"/>
    <w:rsid w:val="008228F3"/>
    <w:rsid w:val="0086558E"/>
    <w:rsid w:val="008B0394"/>
    <w:rsid w:val="008B44B5"/>
    <w:rsid w:val="00991E28"/>
    <w:rsid w:val="009B2172"/>
    <w:rsid w:val="00A3492A"/>
    <w:rsid w:val="00A35198"/>
    <w:rsid w:val="00A76315"/>
    <w:rsid w:val="00AF4888"/>
    <w:rsid w:val="00AF6B0E"/>
    <w:rsid w:val="00AF6EDE"/>
    <w:rsid w:val="00B1220A"/>
    <w:rsid w:val="00B25EAB"/>
    <w:rsid w:val="00B945AF"/>
    <w:rsid w:val="00BA0BD5"/>
    <w:rsid w:val="00C127FB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962B6-2EC7-4125-987F-80BAF49E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6</cp:revision>
  <cp:lastPrinted>2018-11-22T13:41:00Z</cp:lastPrinted>
  <dcterms:created xsi:type="dcterms:W3CDTF">2018-11-22T13:45:00Z</dcterms:created>
  <dcterms:modified xsi:type="dcterms:W3CDTF">2019-01-18T14:59:00Z</dcterms:modified>
</cp:coreProperties>
</file>