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5356FB" w:rsidRDefault="00DA1D8B" w:rsidP="005356FB">
      <w:pPr>
        <w:spacing w:after="0" w:line="240" w:lineRule="auto"/>
        <w:ind w:left="2835"/>
        <w:rPr>
          <w:b/>
          <w:sz w:val="23"/>
          <w:szCs w:val="23"/>
        </w:rPr>
      </w:pPr>
      <w:r w:rsidRPr="005356FB">
        <w:rPr>
          <w:b/>
          <w:sz w:val="23"/>
          <w:szCs w:val="23"/>
        </w:rPr>
        <w:t>INDICAÇÃO N°</w:t>
      </w:r>
      <w:r w:rsidR="005356FB" w:rsidRPr="005356FB">
        <w:rPr>
          <w:b/>
          <w:sz w:val="23"/>
          <w:szCs w:val="23"/>
        </w:rPr>
        <w:t xml:space="preserve"> 635</w:t>
      </w:r>
      <w:r w:rsidR="00A90FB1" w:rsidRPr="005356FB">
        <w:rPr>
          <w:b/>
          <w:sz w:val="23"/>
          <w:szCs w:val="23"/>
        </w:rPr>
        <w:t>/2018</w:t>
      </w:r>
    </w:p>
    <w:p w:rsidR="00DA1D8B" w:rsidRPr="005356FB" w:rsidRDefault="00DA1D8B" w:rsidP="005356FB">
      <w:pPr>
        <w:spacing w:after="0" w:line="240" w:lineRule="auto"/>
        <w:rPr>
          <w:b/>
          <w:sz w:val="23"/>
          <w:szCs w:val="23"/>
        </w:rPr>
      </w:pPr>
    </w:p>
    <w:p w:rsidR="00863368" w:rsidRPr="005356FB" w:rsidRDefault="00863368" w:rsidP="005356FB">
      <w:pPr>
        <w:spacing w:after="0" w:line="240" w:lineRule="auto"/>
        <w:ind w:left="2835"/>
        <w:rPr>
          <w:b/>
          <w:sz w:val="23"/>
          <w:szCs w:val="23"/>
        </w:rPr>
      </w:pPr>
    </w:p>
    <w:p w:rsidR="00DF2E54" w:rsidRPr="005356FB" w:rsidRDefault="00DA1D8B" w:rsidP="005356FB">
      <w:pPr>
        <w:spacing w:after="0" w:line="240" w:lineRule="auto"/>
        <w:ind w:left="2835"/>
        <w:jc w:val="both"/>
        <w:rPr>
          <w:b/>
          <w:sz w:val="23"/>
          <w:szCs w:val="23"/>
        </w:rPr>
      </w:pPr>
      <w:r w:rsidRPr="005356FB">
        <w:rPr>
          <w:b/>
          <w:sz w:val="23"/>
          <w:szCs w:val="23"/>
        </w:rPr>
        <w:t xml:space="preserve">INDICAMOS </w:t>
      </w:r>
      <w:r w:rsidR="0037128A" w:rsidRPr="005356FB">
        <w:rPr>
          <w:b/>
          <w:sz w:val="23"/>
          <w:szCs w:val="23"/>
        </w:rPr>
        <w:t xml:space="preserve">A </w:t>
      </w:r>
      <w:r w:rsidR="004444DA" w:rsidRPr="005356FB">
        <w:rPr>
          <w:b/>
          <w:sz w:val="23"/>
          <w:szCs w:val="23"/>
        </w:rPr>
        <w:t xml:space="preserve">REALIZAÇÃO </w:t>
      </w:r>
      <w:r w:rsidR="00DF2E54" w:rsidRPr="005356FB">
        <w:rPr>
          <w:b/>
          <w:sz w:val="23"/>
          <w:szCs w:val="23"/>
        </w:rPr>
        <w:t xml:space="preserve">PELO </w:t>
      </w:r>
      <w:r w:rsidR="00993AB6" w:rsidRPr="005356FB">
        <w:rPr>
          <w:b/>
          <w:sz w:val="23"/>
          <w:szCs w:val="23"/>
        </w:rPr>
        <w:t>PODER EXECUTIVO MUNICIPAL, DE AVALIAÇÃO MERCADOLÓGICA, SOBRE 5O HECTARES DE TERRAS DO PARQUE TECNOLÓGICO, DO MUNICÍPIO DE SORRISO/MT</w:t>
      </w:r>
      <w:r w:rsidR="00DF2E54" w:rsidRPr="005356FB">
        <w:rPr>
          <w:b/>
          <w:sz w:val="23"/>
          <w:szCs w:val="23"/>
        </w:rPr>
        <w:t>.</w:t>
      </w:r>
    </w:p>
    <w:p w:rsidR="006917E1" w:rsidRPr="005356FB" w:rsidRDefault="00DF2E54" w:rsidP="005356FB">
      <w:pPr>
        <w:spacing w:after="0" w:line="240" w:lineRule="auto"/>
        <w:ind w:left="2835"/>
        <w:jc w:val="both"/>
        <w:rPr>
          <w:b/>
          <w:sz w:val="23"/>
          <w:szCs w:val="23"/>
        </w:rPr>
      </w:pPr>
      <w:r w:rsidRPr="005356FB">
        <w:rPr>
          <w:sz w:val="23"/>
          <w:szCs w:val="23"/>
        </w:rPr>
        <w:t xml:space="preserve"> </w:t>
      </w:r>
    </w:p>
    <w:p w:rsidR="005E5DC2" w:rsidRPr="005356FB" w:rsidRDefault="005E5DC2" w:rsidP="005356FB">
      <w:pPr>
        <w:spacing w:after="0" w:line="240" w:lineRule="auto"/>
        <w:jc w:val="both"/>
        <w:rPr>
          <w:b/>
          <w:sz w:val="23"/>
          <w:szCs w:val="23"/>
        </w:rPr>
      </w:pPr>
    </w:p>
    <w:p w:rsidR="00DA1D8B" w:rsidRPr="005356FB" w:rsidRDefault="002C10E0" w:rsidP="005356FB">
      <w:pPr>
        <w:spacing w:after="0" w:line="240" w:lineRule="auto"/>
        <w:ind w:left="-284" w:firstLine="3119"/>
        <w:jc w:val="both"/>
        <w:rPr>
          <w:b/>
          <w:sz w:val="23"/>
          <w:szCs w:val="23"/>
        </w:rPr>
      </w:pPr>
      <w:r w:rsidRPr="005356FB">
        <w:rPr>
          <w:b/>
          <w:sz w:val="23"/>
          <w:szCs w:val="23"/>
        </w:rPr>
        <w:t>DAMIANI NA TV – PSC e vereadores abaixo assinados</w:t>
      </w:r>
      <w:r w:rsidR="00DA1D8B" w:rsidRPr="005356FB">
        <w:rPr>
          <w:sz w:val="23"/>
          <w:szCs w:val="23"/>
        </w:rPr>
        <w:t xml:space="preserve"> com assento nes</w:t>
      </w:r>
      <w:r w:rsidR="0017234E" w:rsidRPr="005356FB">
        <w:rPr>
          <w:sz w:val="23"/>
          <w:szCs w:val="23"/>
        </w:rPr>
        <w:t>ta Casa, de conformidade com o a</w:t>
      </w:r>
      <w:r w:rsidR="00DA1D8B" w:rsidRPr="005356FB">
        <w:rPr>
          <w:sz w:val="23"/>
          <w:szCs w:val="23"/>
        </w:rPr>
        <w:t>rtigo 11</w:t>
      </w:r>
      <w:r w:rsidR="0017234E" w:rsidRPr="005356FB">
        <w:rPr>
          <w:sz w:val="23"/>
          <w:szCs w:val="23"/>
        </w:rPr>
        <w:t>5 do Regimento Interno, requer</w:t>
      </w:r>
      <w:r w:rsidR="00A642FD" w:rsidRPr="005356FB">
        <w:rPr>
          <w:sz w:val="23"/>
          <w:szCs w:val="23"/>
        </w:rPr>
        <w:t>em</w:t>
      </w:r>
      <w:r w:rsidR="00DA1D8B" w:rsidRPr="005356FB">
        <w:rPr>
          <w:sz w:val="23"/>
          <w:szCs w:val="23"/>
        </w:rPr>
        <w:t xml:space="preserve"> à Mesa que este expediente seja encaminhado ao Exmo. Senhor</w:t>
      </w:r>
      <w:r w:rsidR="00A642FD" w:rsidRPr="005356FB">
        <w:rPr>
          <w:sz w:val="23"/>
          <w:szCs w:val="23"/>
        </w:rPr>
        <w:t xml:space="preserve"> Ari Lafin, Prefeito Municipal,</w:t>
      </w:r>
      <w:r w:rsidR="00DA1D8B" w:rsidRPr="005356FB">
        <w:rPr>
          <w:sz w:val="23"/>
          <w:szCs w:val="23"/>
        </w:rPr>
        <w:t xml:space="preserve"> ao S</w:t>
      </w:r>
      <w:r w:rsidR="005356FB" w:rsidRPr="005356FB">
        <w:rPr>
          <w:sz w:val="23"/>
          <w:szCs w:val="23"/>
        </w:rPr>
        <w:t>enhor</w:t>
      </w:r>
      <w:r w:rsidR="00DA1D8B" w:rsidRPr="005356FB">
        <w:rPr>
          <w:sz w:val="23"/>
          <w:szCs w:val="23"/>
        </w:rPr>
        <w:t xml:space="preserve"> </w:t>
      </w:r>
      <w:r w:rsidR="00A64326" w:rsidRPr="005356FB">
        <w:rPr>
          <w:sz w:val="23"/>
          <w:szCs w:val="23"/>
        </w:rPr>
        <w:t xml:space="preserve">Estevam </w:t>
      </w:r>
      <w:proofErr w:type="spellStart"/>
      <w:r w:rsidR="00A64326" w:rsidRPr="005356FB">
        <w:rPr>
          <w:sz w:val="23"/>
          <w:szCs w:val="23"/>
        </w:rPr>
        <w:t>Hungaro</w:t>
      </w:r>
      <w:proofErr w:type="spellEnd"/>
      <w:r w:rsidR="00A64326" w:rsidRPr="005356FB">
        <w:rPr>
          <w:sz w:val="23"/>
          <w:szCs w:val="23"/>
        </w:rPr>
        <w:t xml:space="preserve"> Calvo Filho</w:t>
      </w:r>
      <w:r w:rsidR="00A642FD" w:rsidRPr="005356FB">
        <w:rPr>
          <w:sz w:val="23"/>
          <w:szCs w:val="23"/>
        </w:rPr>
        <w:t>, Secretário Municipal d</w:t>
      </w:r>
      <w:r w:rsidR="00A64326" w:rsidRPr="005356FB">
        <w:rPr>
          <w:sz w:val="23"/>
          <w:szCs w:val="23"/>
        </w:rPr>
        <w:t>e Administração</w:t>
      </w:r>
      <w:r w:rsidR="00A642FD" w:rsidRPr="005356FB">
        <w:rPr>
          <w:sz w:val="23"/>
          <w:szCs w:val="23"/>
        </w:rPr>
        <w:t xml:space="preserve">, </w:t>
      </w:r>
      <w:r w:rsidR="00DA1D8B" w:rsidRPr="005356FB">
        <w:rPr>
          <w:b/>
          <w:sz w:val="23"/>
          <w:szCs w:val="23"/>
        </w:rPr>
        <w:t xml:space="preserve">versando sobre a necessidade </w:t>
      </w:r>
      <w:r w:rsidR="00DF2E54" w:rsidRPr="005356FB">
        <w:rPr>
          <w:b/>
          <w:sz w:val="23"/>
          <w:szCs w:val="23"/>
        </w:rPr>
        <w:t>de</w:t>
      </w:r>
      <w:r w:rsidR="00BD2BD7" w:rsidRPr="005356FB">
        <w:rPr>
          <w:b/>
          <w:sz w:val="23"/>
          <w:szCs w:val="23"/>
        </w:rPr>
        <w:t xml:space="preserve"> realização pelo Poder Executivo Municipal, de avaliação mercadológica sobre 50 hectares de terras do Parque Tecnológico do município de Sorriso/MT</w:t>
      </w:r>
      <w:r w:rsidR="00DA1D8B" w:rsidRPr="005356FB">
        <w:rPr>
          <w:b/>
          <w:sz w:val="23"/>
          <w:szCs w:val="23"/>
        </w:rPr>
        <w:t>.</w:t>
      </w:r>
    </w:p>
    <w:p w:rsidR="00DA1D8B" w:rsidRPr="005356FB" w:rsidRDefault="00DA1D8B" w:rsidP="005356FB">
      <w:pPr>
        <w:spacing w:after="0" w:line="240" w:lineRule="auto"/>
        <w:ind w:left="-284" w:firstLine="3119"/>
        <w:jc w:val="both"/>
        <w:rPr>
          <w:b/>
          <w:sz w:val="23"/>
          <w:szCs w:val="23"/>
        </w:rPr>
      </w:pPr>
    </w:p>
    <w:p w:rsidR="006917E1" w:rsidRPr="005356FB" w:rsidRDefault="006917E1" w:rsidP="005356FB">
      <w:pPr>
        <w:spacing w:after="0" w:line="240" w:lineRule="auto"/>
        <w:ind w:left="-284" w:firstLine="3119"/>
        <w:jc w:val="both"/>
        <w:rPr>
          <w:b/>
          <w:sz w:val="23"/>
          <w:szCs w:val="23"/>
        </w:rPr>
      </w:pPr>
    </w:p>
    <w:p w:rsidR="005F4CE6" w:rsidRPr="005356FB" w:rsidRDefault="005F4CE6" w:rsidP="005356FB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5356FB">
        <w:rPr>
          <w:b/>
          <w:sz w:val="23"/>
          <w:szCs w:val="23"/>
        </w:rPr>
        <w:t>JUSTIFICATIVAS</w:t>
      </w:r>
    </w:p>
    <w:p w:rsidR="006917E1" w:rsidRPr="005356FB" w:rsidRDefault="006917E1" w:rsidP="005356FB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 w:val="23"/>
          <w:szCs w:val="23"/>
        </w:rPr>
      </w:pPr>
    </w:p>
    <w:p w:rsidR="00BD2BD7" w:rsidRPr="005356FB" w:rsidRDefault="00823CD7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>A presente indicação se faz importante</w:t>
      </w:r>
      <w:r w:rsidR="00560BAD" w:rsidRPr="005356FB">
        <w:rPr>
          <w:rFonts w:eastAsiaTheme="minorHAnsi"/>
          <w:sz w:val="23"/>
          <w:szCs w:val="23"/>
        </w:rPr>
        <w:t xml:space="preserve"> e necessária</w:t>
      </w:r>
      <w:r w:rsidRPr="005356FB">
        <w:rPr>
          <w:rFonts w:eastAsiaTheme="minorHAnsi"/>
          <w:sz w:val="23"/>
          <w:szCs w:val="23"/>
        </w:rPr>
        <w:t xml:space="preserve">, considerando que </w:t>
      </w:r>
      <w:r w:rsidR="00BD2BD7" w:rsidRPr="005356FB">
        <w:rPr>
          <w:rFonts w:eastAsiaTheme="minorHAnsi"/>
          <w:sz w:val="23"/>
          <w:szCs w:val="23"/>
        </w:rPr>
        <w:t xml:space="preserve">no referido Parque, há grande quantidade de </w:t>
      </w:r>
      <w:r w:rsidR="00863368" w:rsidRPr="005356FB">
        <w:rPr>
          <w:rFonts w:eastAsiaTheme="minorHAnsi"/>
          <w:sz w:val="23"/>
          <w:szCs w:val="23"/>
        </w:rPr>
        <w:t xml:space="preserve">espaços </w:t>
      </w:r>
      <w:r w:rsidR="00BD2BD7" w:rsidRPr="005356FB">
        <w:rPr>
          <w:rFonts w:eastAsiaTheme="minorHAnsi"/>
          <w:sz w:val="23"/>
          <w:szCs w:val="23"/>
        </w:rPr>
        <w:t>subutilizad</w:t>
      </w:r>
      <w:r w:rsidR="00863368" w:rsidRPr="005356FB">
        <w:rPr>
          <w:rFonts w:eastAsiaTheme="minorHAnsi"/>
          <w:sz w:val="23"/>
          <w:szCs w:val="23"/>
        </w:rPr>
        <w:t>o</w:t>
      </w:r>
      <w:r w:rsidR="007C403F" w:rsidRPr="005356FB">
        <w:rPr>
          <w:rFonts w:eastAsiaTheme="minorHAnsi"/>
          <w:sz w:val="23"/>
          <w:szCs w:val="23"/>
        </w:rPr>
        <w:t>s</w:t>
      </w:r>
      <w:r w:rsidR="00BD2BD7" w:rsidRPr="005356FB">
        <w:rPr>
          <w:rFonts w:eastAsiaTheme="minorHAnsi"/>
          <w:sz w:val="23"/>
          <w:szCs w:val="23"/>
        </w:rPr>
        <w:t>, não exercendo função social.</w:t>
      </w:r>
    </w:p>
    <w:p w:rsidR="00BD2BD7" w:rsidRPr="005356FB" w:rsidRDefault="00BD2BD7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</w:p>
    <w:p w:rsidR="00BD2BD7" w:rsidRPr="005356FB" w:rsidRDefault="00BD2BD7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>Considerando que o município de Sorriso possu</w:t>
      </w:r>
      <w:r w:rsidR="00863368" w:rsidRPr="005356FB">
        <w:rPr>
          <w:rFonts w:eastAsiaTheme="minorHAnsi"/>
          <w:sz w:val="23"/>
          <w:szCs w:val="23"/>
        </w:rPr>
        <w:t>i várias d</w:t>
      </w:r>
      <w:r w:rsidR="005E5DC2" w:rsidRPr="005356FB">
        <w:rPr>
          <w:rFonts w:eastAsiaTheme="minorHAnsi"/>
          <w:sz w:val="23"/>
          <w:szCs w:val="23"/>
        </w:rPr>
        <w:t xml:space="preserve">emandas reprimidas, principalmente </w:t>
      </w:r>
      <w:r w:rsidR="005356FB" w:rsidRPr="005356FB">
        <w:rPr>
          <w:rFonts w:eastAsiaTheme="minorHAnsi"/>
          <w:sz w:val="23"/>
          <w:szCs w:val="23"/>
        </w:rPr>
        <w:t>no tocante à saúde e a educação;</w:t>
      </w:r>
    </w:p>
    <w:p w:rsidR="005E5DC2" w:rsidRPr="005356FB" w:rsidRDefault="005E5DC2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</w:p>
    <w:p w:rsidR="005E5DC2" w:rsidRPr="005356FB" w:rsidRDefault="005E5DC2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>Considerando que o município possui uma taxa de crescimento elevada e o Poder Público municipal, não consegue acompanhar ess</w:t>
      </w:r>
      <w:r w:rsidR="005356FB" w:rsidRPr="005356FB">
        <w:rPr>
          <w:rFonts w:eastAsiaTheme="minorHAnsi"/>
          <w:sz w:val="23"/>
          <w:szCs w:val="23"/>
        </w:rPr>
        <w:t>e crescimento com seus serviços;</w:t>
      </w:r>
    </w:p>
    <w:p w:rsidR="00BD2BD7" w:rsidRPr="005356FB" w:rsidRDefault="00BD2BD7" w:rsidP="005356FB">
      <w:pPr>
        <w:spacing w:after="0" w:line="240" w:lineRule="auto"/>
        <w:ind w:firstLine="1702"/>
        <w:jc w:val="both"/>
        <w:rPr>
          <w:rFonts w:eastAsiaTheme="minorHAnsi"/>
          <w:sz w:val="23"/>
          <w:szCs w:val="23"/>
        </w:rPr>
      </w:pPr>
    </w:p>
    <w:p w:rsidR="00E679FE" w:rsidRPr="005356FB" w:rsidRDefault="00E679FE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>Considerando que o</w:t>
      </w:r>
      <w:r w:rsidR="007C403F" w:rsidRPr="005356FB">
        <w:rPr>
          <w:rFonts w:eastAsiaTheme="minorHAnsi"/>
          <w:sz w:val="23"/>
          <w:szCs w:val="23"/>
        </w:rPr>
        <w:t xml:space="preserve"> objetivo desta indicação será</w:t>
      </w:r>
      <w:r w:rsidRPr="005356FB">
        <w:rPr>
          <w:rFonts w:eastAsiaTheme="minorHAnsi"/>
          <w:sz w:val="23"/>
          <w:szCs w:val="23"/>
        </w:rPr>
        <w:t xml:space="preserve"> propor, depois da realização a avaliação, uma metodologia de</w:t>
      </w:r>
      <w:r w:rsidR="007C403F" w:rsidRPr="005356FB">
        <w:rPr>
          <w:rFonts w:eastAsiaTheme="minorHAnsi"/>
          <w:sz w:val="23"/>
          <w:szCs w:val="23"/>
        </w:rPr>
        <w:t xml:space="preserve"> </w:t>
      </w:r>
      <w:r w:rsidRPr="005356FB">
        <w:rPr>
          <w:rFonts w:eastAsiaTheme="minorHAnsi"/>
          <w:sz w:val="23"/>
          <w:szCs w:val="23"/>
        </w:rPr>
        <w:t>ocupação da área, observando em especial</w:t>
      </w:r>
      <w:r w:rsidR="007C403F" w:rsidRPr="005356FB">
        <w:rPr>
          <w:rFonts w:eastAsiaTheme="minorHAnsi"/>
          <w:sz w:val="23"/>
          <w:szCs w:val="23"/>
        </w:rPr>
        <w:t>,</w:t>
      </w:r>
      <w:r w:rsidRPr="005356FB">
        <w:rPr>
          <w:rFonts w:eastAsiaTheme="minorHAnsi"/>
          <w:sz w:val="23"/>
          <w:szCs w:val="23"/>
        </w:rPr>
        <w:t xml:space="preserve"> </w:t>
      </w:r>
      <w:proofErr w:type="gramStart"/>
      <w:r w:rsidRPr="005356FB">
        <w:rPr>
          <w:rFonts w:eastAsiaTheme="minorHAnsi"/>
          <w:sz w:val="23"/>
          <w:szCs w:val="23"/>
        </w:rPr>
        <w:t>as não</w:t>
      </w:r>
      <w:proofErr w:type="gramEnd"/>
      <w:r w:rsidRPr="005356FB">
        <w:rPr>
          <w:rFonts w:eastAsiaTheme="minorHAnsi"/>
          <w:sz w:val="23"/>
          <w:szCs w:val="23"/>
        </w:rPr>
        <w:t xml:space="preserve"> utilizadas</w:t>
      </w:r>
      <w:r w:rsidR="007C403F" w:rsidRPr="005356FB">
        <w:rPr>
          <w:rFonts w:eastAsiaTheme="minorHAnsi"/>
          <w:sz w:val="23"/>
          <w:szCs w:val="23"/>
        </w:rPr>
        <w:t>,</w:t>
      </w:r>
      <w:r w:rsidRPr="005356FB">
        <w:rPr>
          <w:rFonts w:eastAsiaTheme="minorHAnsi"/>
          <w:sz w:val="23"/>
          <w:szCs w:val="23"/>
        </w:rPr>
        <w:t xml:space="preserve"> que não possuem ou apresentam função social e que restringem o fomento a estruturação da </w:t>
      </w:r>
      <w:r w:rsidR="007C403F" w:rsidRPr="005356FB">
        <w:rPr>
          <w:rFonts w:eastAsiaTheme="minorHAnsi"/>
          <w:sz w:val="23"/>
          <w:szCs w:val="23"/>
        </w:rPr>
        <w:t>necessidade do município</w:t>
      </w:r>
      <w:r w:rsidR="005356FB" w:rsidRPr="005356FB">
        <w:rPr>
          <w:rFonts w:eastAsiaTheme="minorHAnsi"/>
          <w:sz w:val="23"/>
          <w:szCs w:val="23"/>
        </w:rPr>
        <w:t>;</w:t>
      </w:r>
    </w:p>
    <w:p w:rsidR="005E5DC2" w:rsidRPr="005356FB" w:rsidRDefault="005E5DC2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</w:p>
    <w:p w:rsidR="00A64326" w:rsidRPr="005356FB" w:rsidRDefault="00E679FE" w:rsidP="005356FB">
      <w:pPr>
        <w:spacing w:after="0" w:line="240" w:lineRule="auto"/>
        <w:ind w:left="-284"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>Considerando que a referida área poderá ser indicada para possíveis novas funções aos espaços subutilizados, sempre tendo em vista as variáveis sociais, econômicas e históricas que constituem tais espaços.</w:t>
      </w:r>
    </w:p>
    <w:p w:rsidR="00A64326" w:rsidRPr="005356FB" w:rsidRDefault="00A64326" w:rsidP="005356FB">
      <w:pPr>
        <w:spacing w:after="0" w:line="240" w:lineRule="auto"/>
        <w:ind w:firstLine="1702"/>
        <w:jc w:val="both"/>
        <w:rPr>
          <w:rFonts w:eastAsiaTheme="minorHAnsi"/>
          <w:sz w:val="23"/>
          <w:szCs w:val="23"/>
        </w:rPr>
      </w:pPr>
    </w:p>
    <w:p w:rsidR="00AA7545" w:rsidRPr="005356FB" w:rsidRDefault="00823CD7" w:rsidP="005356FB">
      <w:pPr>
        <w:spacing w:after="0" w:line="240" w:lineRule="auto"/>
        <w:ind w:firstLine="1702"/>
        <w:jc w:val="both"/>
        <w:rPr>
          <w:rFonts w:eastAsiaTheme="minorHAnsi"/>
          <w:sz w:val="23"/>
          <w:szCs w:val="23"/>
        </w:rPr>
      </w:pPr>
      <w:r w:rsidRPr="005356FB">
        <w:rPr>
          <w:rFonts w:eastAsiaTheme="minorHAnsi"/>
          <w:sz w:val="23"/>
          <w:szCs w:val="23"/>
        </w:rPr>
        <w:t xml:space="preserve">Diante disso, faz-se imprescindível </w:t>
      </w:r>
      <w:r w:rsidR="00AA7545" w:rsidRPr="005356FB">
        <w:rPr>
          <w:rFonts w:eastAsiaTheme="minorHAnsi"/>
          <w:sz w:val="23"/>
          <w:szCs w:val="23"/>
        </w:rPr>
        <w:t>a presente indicação.</w:t>
      </w:r>
    </w:p>
    <w:p w:rsidR="00BD72B0" w:rsidRDefault="00BD72B0" w:rsidP="005356FB">
      <w:pPr>
        <w:spacing w:after="0" w:line="240" w:lineRule="auto"/>
        <w:ind w:firstLine="1702"/>
        <w:jc w:val="both"/>
        <w:rPr>
          <w:rFonts w:eastAsiaTheme="minorHAnsi"/>
          <w:sz w:val="23"/>
          <w:szCs w:val="23"/>
        </w:rPr>
      </w:pPr>
    </w:p>
    <w:p w:rsidR="00DA1D8B" w:rsidRPr="005356FB" w:rsidRDefault="00DA1D8B" w:rsidP="005356FB">
      <w:pPr>
        <w:spacing w:after="0" w:line="240" w:lineRule="auto"/>
        <w:ind w:firstLine="1702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  <w:r w:rsidRPr="005356FB">
        <w:rPr>
          <w:color w:val="000000" w:themeColor="text1"/>
          <w:sz w:val="23"/>
          <w:szCs w:val="23"/>
        </w:rPr>
        <w:t>Câmara Municipal de Sorri</w:t>
      </w:r>
      <w:r w:rsidR="0093312E" w:rsidRPr="005356FB">
        <w:rPr>
          <w:color w:val="000000" w:themeColor="text1"/>
          <w:sz w:val="23"/>
          <w:szCs w:val="23"/>
        </w:rPr>
        <w:t xml:space="preserve">so, Estado de Mato Grosso, </w:t>
      </w:r>
      <w:r w:rsidR="00E679FE" w:rsidRPr="005356FB">
        <w:rPr>
          <w:color w:val="000000" w:themeColor="text1"/>
          <w:sz w:val="23"/>
          <w:szCs w:val="23"/>
        </w:rPr>
        <w:t>0</w:t>
      </w:r>
      <w:r w:rsidR="005356FB" w:rsidRPr="005356FB">
        <w:rPr>
          <w:color w:val="000000" w:themeColor="text1"/>
          <w:sz w:val="23"/>
          <w:szCs w:val="23"/>
        </w:rPr>
        <w:t>5</w:t>
      </w:r>
      <w:r w:rsidR="00A642FD" w:rsidRPr="005356FB">
        <w:rPr>
          <w:color w:val="000000" w:themeColor="text1"/>
          <w:sz w:val="23"/>
          <w:szCs w:val="23"/>
        </w:rPr>
        <w:t xml:space="preserve"> de</w:t>
      </w:r>
      <w:r w:rsidR="005628D6" w:rsidRPr="005356FB">
        <w:rPr>
          <w:color w:val="000000" w:themeColor="text1"/>
          <w:sz w:val="23"/>
          <w:szCs w:val="23"/>
        </w:rPr>
        <w:t xml:space="preserve"> </w:t>
      </w:r>
      <w:r w:rsidR="005356FB" w:rsidRPr="005356FB">
        <w:rPr>
          <w:color w:val="000000" w:themeColor="text1"/>
          <w:sz w:val="23"/>
          <w:szCs w:val="23"/>
        </w:rPr>
        <w:t>d</w:t>
      </w:r>
      <w:r w:rsidR="00E679FE" w:rsidRPr="005356FB">
        <w:rPr>
          <w:color w:val="000000" w:themeColor="text1"/>
          <w:sz w:val="23"/>
          <w:szCs w:val="23"/>
        </w:rPr>
        <w:t>ezembro</w:t>
      </w:r>
      <w:r w:rsidR="00A642FD" w:rsidRPr="005356FB">
        <w:rPr>
          <w:color w:val="000000" w:themeColor="text1"/>
          <w:sz w:val="23"/>
          <w:szCs w:val="23"/>
        </w:rPr>
        <w:t xml:space="preserve"> de 2018</w:t>
      </w:r>
      <w:r w:rsidR="0017234E" w:rsidRPr="005356FB">
        <w:rPr>
          <w:color w:val="000000" w:themeColor="text1"/>
          <w:sz w:val="23"/>
          <w:szCs w:val="23"/>
        </w:rPr>
        <w:t>.</w:t>
      </w:r>
    </w:p>
    <w:p w:rsidR="005E5DC2" w:rsidRPr="005356FB" w:rsidRDefault="005E5DC2" w:rsidP="005356FB">
      <w:pPr>
        <w:spacing w:after="0" w:line="240" w:lineRule="auto"/>
        <w:ind w:firstLine="2832"/>
        <w:jc w:val="both"/>
        <w:rPr>
          <w:sz w:val="23"/>
          <w:szCs w:val="23"/>
        </w:rPr>
      </w:pPr>
    </w:p>
    <w:p w:rsidR="002E5436" w:rsidRPr="005356FB" w:rsidRDefault="002E5436" w:rsidP="005356FB">
      <w:pPr>
        <w:spacing w:after="0" w:line="240" w:lineRule="auto"/>
        <w:ind w:firstLine="2832"/>
        <w:jc w:val="both"/>
        <w:rPr>
          <w:sz w:val="23"/>
          <w:szCs w:val="23"/>
        </w:rPr>
      </w:pPr>
    </w:p>
    <w:p w:rsidR="006917E1" w:rsidRPr="005356FB" w:rsidRDefault="006917E1" w:rsidP="005356FB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5356FB" w:rsidTr="005356FB">
        <w:trPr>
          <w:trHeight w:val="131"/>
          <w:jc w:val="center"/>
        </w:trPr>
        <w:tc>
          <w:tcPr>
            <w:tcW w:w="4290" w:type="dxa"/>
            <w:hideMark/>
          </w:tcPr>
          <w:p w:rsidR="00BB647A" w:rsidRPr="005356FB" w:rsidRDefault="00BB647A" w:rsidP="005356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356FB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BB647A" w:rsidRPr="005356FB" w:rsidRDefault="00BB647A" w:rsidP="005356F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356F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5356FB" w:rsidRDefault="00BB647A" w:rsidP="005356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356FB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BB647A" w:rsidRPr="005356FB" w:rsidRDefault="00BB647A" w:rsidP="005356F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356F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5E5DC2" w:rsidRPr="005356FB" w:rsidRDefault="005E5DC2" w:rsidP="005356F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  <w:lang w:eastAsia="pt-BR"/>
        </w:rPr>
      </w:pPr>
    </w:p>
    <w:p w:rsidR="005E5DC2" w:rsidRPr="005356FB" w:rsidRDefault="005E5DC2" w:rsidP="005356F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9302" w:type="dxa"/>
        <w:tblInd w:w="108" w:type="dxa"/>
        <w:tblLook w:val="04A0" w:firstRow="1" w:lastRow="0" w:firstColumn="1" w:lastColumn="0" w:noHBand="0" w:noVBand="1"/>
      </w:tblPr>
      <w:tblGrid>
        <w:gridCol w:w="222"/>
        <w:gridCol w:w="8858"/>
        <w:gridCol w:w="222"/>
      </w:tblGrid>
      <w:tr w:rsidR="00BB647A" w:rsidRPr="005356FB" w:rsidTr="005356FB">
        <w:trPr>
          <w:trHeight w:val="621"/>
        </w:trPr>
        <w:tc>
          <w:tcPr>
            <w:tcW w:w="222" w:type="dxa"/>
          </w:tcPr>
          <w:p w:rsidR="00BB647A" w:rsidRPr="005356FB" w:rsidRDefault="00BB647A" w:rsidP="005356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BB647A" w:rsidRPr="005356FB" w:rsidRDefault="00BB647A" w:rsidP="005356F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8858" w:type="dxa"/>
          </w:tcPr>
          <w:tbl>
            <w:tblPr>
              <w:tblW w:w="853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3"/>
              <w:gridCol w:w="2835"/>
              <w:gridCol w:w="2876"/>
            </w:tblGrid>
            <w:tr w:rsidR="005349BE" w:rsidRPr="005356FB" w:rsidTr="005356FB">
              <w:trPr>
                <w:trHeight w:val="621"/>
              </w:trPr>
              <w:tc>
                <w:tcPr>
                  <w:tcW w:w="2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9BE" w:rsidRPr="005356FB" w:rsidRDefault="005349BE" w:rsidP="005356F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NEREU BRESOLIN</w:t>
                  </w:r>
                </w:p>
                <w:p w:rsidR="005349BE" w:rsidRPr="005356FB" w:rsidRDefault="005349BE" w:rsidP="005356F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DEM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9BE" w:rsidRPr="005356FB" w:rsidRDefault="005349BE" w:rsidP="005356F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5349BE" w:rsidRPr="005356FB" w:rsidRDefault="005349BE" w:rsidP="005356F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49BE" w:rsidRPr="005356FB" w:rsidRDefault="005349BE" w:rsidP="005356F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ELISA ABRAHÃO</w:t>
                  </w:r>
                </w:p>
                <w:p w:rsidR="005349BE" w:rsidRPr="005356FB" w:rsidRDefault="005349BE" w:rsidP="005356F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6F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Vereadora PRP</w:t>
                  </w:r>
                </w:p>
              </w:tc>
            </w:tr>
          </w:tbl>
          <w:p w:rsidR="00BB647A" w:rsidRPr="005356FB" w:rsidRDefault="00BB647A" w:rsidP="005356F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22" w:type="dxa"/>
          </w:tcPr>
          <w:p w:rsidR="00BB647A" w:rsidRPr="005356FB" w:rsidRDefault="00BB647A" w:rsidP="005356F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27675" w:rsidRPr="005356FB" w:rsidRDefault="00031D3C" w:rsidP="005356FB">
      <w:pPr>
        <w:spacing w:after="0" w:line="240" w:lineRule="auto"/>
        <w:rPr>
          <w:sz w:val="23"/>
          <w:szCs w:val="23"/>
        </w:rPr>
      </w:pPr>
    </w:p>
    <w:sectPr w:rsidR="00327675" w:rsidRPr="005356FB" w:rsidSect="00535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991" w:bottom="142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3C" w:rsidRDefault="00031D3C" w:rsidP="00A642FD">
      <w:pPr>
        <w:spacing w:after="0" w:line="240" w:lineRule="auto"/>
      </w:pPr>
      <w:r>
        <w:separator/>
      </w:r>
    </w:p>
  </w:endnote>
  <w:endnote w:type="continuationSeparator" w:id="0">
    <w:p w:rsidR="00031D3C" w:rsidRDefault="00031D3C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3C" w:rsidRDefault="00031D3C" w:rsidP="00A642FD">
      <w:pPr>
        <w:spacing w:after="0" w:line="240" w:lineRule="auto"/>
      </w:pPr>
      <w:r>
        <w:separator/>
      </w:r>
    </w:p>
  </w:footnote>
  <w:footnote w:type="continuationSeparator" w:id="0">
    <w:p w:rsidR="00031D3C" w:rsidRDefault="00031D3C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31D3C"/>
    <w:rsid w:val="0007490A"/>
    <w:rsid w:val="000866C3"/>
    <w:rsid w:val="00093C62"/>
    <w:rsid w:val="00096809"/>
    <w:rsid w:val="000B2CB1"/>
    <w:rsid w:val="0017234E"/>
    <w:rsid w:val="001A74BC"/>
    <w:rsid w:val="002C10E0"/>
    <w:rsid w:val="002E5436"/>
    <w:rsid w:val="0030679F"/>
    <w:rsid w:val="0037128A"/>
    <w:rsid w:val="00382D6C"/>
    <w:rsid w:val="004444DA"/>
    <w:rsid w:val="004B13D7"/>
    <w:rsid w:val="005349BE"/>
    <w:rsid w:val="005356FB"/>
    <w:rsid w:val="00560BAD"/>
    <w:rsid w:val="005628D6"/>
    <w:rsid w:val="005743B6"/>
    <w:rsid w:val="005E5DC2"/>
    <w:rsid w:val="005F4CE6"/>
    <w:rsid w:val="00604B63"/>
    <w:rsid w:val="006423FB"/>
    <w:rsid w:val="00656C8C"/>
    <w:rsid w:val="006917E1"/>
    <w:rsid w:val="007328A2"/>
    <w:rsid w:val="007814C3"/>
    <w:rsid w:val="0078207A"/>
    <w:rsid w:val="007C403F"/>
    <w:rsid w:val="007C5F58"/>
    <w:rsid w:val="00823CD7"/>
    <w:rsid w:val="00863368"/>
    <w:rsid w:val="008D46C3"/>
    <w:rsid w:val="0093312E"/>
    <w:rsid w:val="00947F31"/>
    <w:rsid w:val="00950B11"/>
    <w:rsid w:val="00952F82"/>
    <w:rsid w:val="00974014"/>
    <w:rsid w:val="009821AC"/>
    <w:rsid w:val="00984D9A"/>
    <w:rsid w:val="00993AB6"/>
    <w:rsid w:val="00A642FD"/>
    <w:rsid w:val="00A64326"/>
    <w:rsid w:val="00A90FB1"/>
    <w:rsid w:val="00AA7545"/>
    <w:rsid w:val="00AC349C"/>
    <w:rsid w:val="00BB647A"/>
    <w:rsid w:val="00BD2BD7"/>
    <w:rsid w:val="00BD72B0"/>
    <w:rsid w:val="00C3546D"/>
    <w:rsid w:val="00CB5C20"/>
    <w:rsid w:val="00CE65F0"/>
    <w:rsid w:val="00DA1D8B"/>
    <w:rsid w:val="00DE31D5"/>
    <w:rsid w:val="00DF2E54"/>
    <w:rsid w:val="00E577CE"/>
    <w:rsid w:val="00E679F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2018-12-04T15:20:00Z</cp:lastPrinted>
  <dcterms:created xsi:type="dcterms:W3CDTF">2018-12-04T14:09:00Z</dcterms:created>
  <dcterms:modified xsi:type="dcterms:W3CDTF">2018-12-06T10:28:00Z</dcterms:modified>
</cp:coreProperties>
</file>