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A07D0D">
        <w:rPr>
          <w:rFonts w:ascii="Times New Roman" w:hAnsi="Times New Roman"/>
          <w:color w:val="auto"/>
          <w:sz w:val="24"/>
          <w:szCs w:val="24"/>
        </w:rPr>
        <w:t>204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A07D0D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A07D0D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9B6CDD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A07D0D">
        <w:rPr>
          <w:rFonts w:ascii="Times New Roman" w:hAnsi="Times New Roman"/>
          <w:b w:val="0"/>
          <w:bCs/>
          <w:sz w:val="24"/>
          <w:szCs w:val="24"/>
        </w:rPr>
        <w:t xml:space="preserve">José Marcio </w:t>
      </w:r>
      <w:proofErr w:type="spellStart"/>
      <w:r w:rsidR="00A07D0D">
        <w:rPr>
          <w:rFonts w:ascii="Times New Roman" w:hAnsi="Times New Roman"/>
          <w:b w:val="0"/>
          <w:bCs/>
          <w:sz w:val="24"/>
          <w:szCs w:val="24"/>
        </w:rPr>
        <w:t>Cavaletti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1B15E9">
        <w:rPr>
          <w:sz w:val="24"/>
          <w:szCs w:val="24"/>
        </w:rPr>
        <w:t>efetiv</w:t>
      </w:r>
      <w:r w:rsidR="009B6CDD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A07D0D">
        <w:rPr>
          <w:b/>
          <w:bCs/>
          <w:sz w:val="24"/>
          <w:szCs w:val="24"/>
        </w:rPr>
        <w:t>JOSÉ MARCIO CAVALETTI</w:t>
      </w:r>
      <w:r w:rsidRPr="00914B85">
        <w:rPr>
          <w:sz w:val="24"/>
          <w:szCs w:val="24"/>
        </w:rPr>
        <w:t xml:space="preserve">, referente ao período aquisitivo de </w:t>
      </w:r>
      <w:r w:rsidR="00A07D0D">
        <w:rPr>
          <w:sz w:val="24"/>
          <w:szCs w:val="24"/>
        </w:rPr>
        <w:t>09</w:t>
      </w:r>
      <w:r w:rsidR="001B15E9">
        <w:rPr>
          <w:sz w:val="24"/>
          <w:szCs w:val="24"/>
        </w:rPr>
        <w:t>/0</w:t>
      </w:r>
      <w:r w:rsidR="00661FA7">
        <w:rPr>
          <w:sz w:val="24"/>
          <w:szCs w:val="24"/>
        </w:rPr>
        <w:t>6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A07D0D">
        <w:rPr>
          <w:sz w:val="24"/>
          <w:szCs w:val="24"/>
        </w:rPr>
        <w:t>08</w:t>
      </w:r>
      <w:r w:rsidR="001B15E9">
        <w:rPr>
          <w:sz w:val="24"/>
          <w:szCs w:val="24"/>
        </w:rPr>
        <w:t>/0</w:t>
      </w:r>
      <w:r w:rsidR="00661FA7">
        <w:rPr>
          <w:sz w:val="24"/>
          <w:szCs w:val="24"/>
        </w:rPr>
        <w:t>6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A07D0D">
        <w:rPr>
          <w:sz w:val="24"/>
          <w:szCs w:val="24"/>
        </w:rPr>
        <w:t>01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A07D0D">
        <w:rPr>
          <w:sz w:val="24"/>
          <w:szCs w:val="24"/>
        </w:rPr>
        <w:t>20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</w:t>
      </w:r>
      <w:r w:rsidR="00661FA7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07D0D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A07D0D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52" w:rsidRDefault="00D56852">
      <w:r>
        <w:separator/>
      </w:r>
    </w:p>
  </w:endnote>
  <w:endnote w:type="continuationSeparator" w:id="0">
    <w:p w:rsidR="00D56852" w:rsidRDefault="00D5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52" w:rsidRDefault="00D56852">
      <w:r>
        <w:separator/>
      </w:r>
    </w:p>
  </w:footnote>
  <w:footnote w:type="continuationSeparator" w:id="0">
    <w:p w:rsidR="00D56852" w:rsidRDefault="00D56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D56852">
    <w:pPr>
      <w:jc w:val="center"/>
      <w:rPr>
        <w:b/>
        <w:sz w:val="28"/>
      </w:rPr>
    </w:pPr>
  </w:p>
  <w:p w:rsidR="00762734" w:rsidRDefault="00D568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61FA7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07D0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D21A8B"/>
    <w:rsid w:val="00D56852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10</cp:revision>
  <cp:lastPrinted>2018-12-12T11:08:00Z</cp:lastPrinted>
  <dcterms:created xsi:type="dcterms:W3CDTF">2018-09-03T15:38:00Z</dcterms:created>
  <dcterms:modified xsi:type="dcterms:W3CDTF">2018-12-12T11:08:00Z</dcterms:modified>
</cp:coreProperties>
</file>