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D4A" w:rsidRPr="001C0184" w:rsidRDefault="00D65041" w:rsidP="004D0179">
      <w:pPr>
        <w:pStyle w:val="Ttulo"/>
        <w:ind w:firstLine="3402"/>
        <w:jc w:val="both"/>
        <w:rPr>
          <w:rFonts w:ascii="Times New Roman" w:hAnsi="Times New Roman"/>
          <w:i w:val="0"/>
          <w:iCs/>
          <w:sz w:val="24"/>
          <w:szCs w:val="24"/>
        </w:rPr>
      </w:pPr>
      <w:r w:rsidRPr="001C0184">
        <w:rPr>
          <w:rFonts w:ascii="Times New Roman" w:hAnsi="Times New Roman"/>
          <w:i w:val="0"/>
          <w:iCs/>
          <w:sz w:val="24"/>
          <w:szCs w:val="24"/>
        </w:rPr>
        <w:t>MOÇÃO Nº</w:t>
      </w:r>
      <w:r w:rsidR="00BB1F65">
        <w:rPr>
          <w:rFonts w:ascii="Times New Roman" w:hAnsi="Times New Roman"/>
          <w:i w:val="0"/>
          <w:iCs/>
          <w:sz w:val="24"/>
          <w:szCs w:val="24"/>
        </w:rPr>
        <w:t xml:space="preserve"> 01</w:t>
      </w:r>
      <w:r w:rsidR="00885A53" w:rsidRPr="001C0184">
        <w:rPr>
          <w:rFonts w:ascii="Times New Roman" w:hAnsi="Times New Roman"/>
          <w:i w:val="0"/>
          <w:iCs/>
          <w:sz w:val="24"/>
          <w:szCs w:val="24"/>
        </w:rPr>
        <w:t>/201</w:t>
      </w:r>
      <w:r w:rsidR="00AE6E8F" w:rsidRPr="001C0184">
        <w:rPr>
          <w:rFonts w:ascii="Times New Roman" w:hAnsi="Times New Roman"/>
          <w:i w:val="0"/>
          <w:iCs/>
          <w:sz w:val="24"/>
          <w:szCs w:val="24"/>
        </w:rPr>
        <w:t>9</w:t>
      </w:r>
    </w:p>
    <w:p w:rsidR="00AC4C87" w:rsidRPr="001C0184" w:rsidRDefault="00AC4C87" w:rsidP="004D0179">
      <w:pPr>
        <w:pStyle w:val="Ttulo"/>
        <w:ind w:firstLine="3402"/>
        <w:jc w:val="left"/>
        <w:rPr>
          <w:rFonts w:ascii="Times New Roman" w:hAnsi="Times New Roman"/>
          <w:i w:val="0"/>
          <w:iCs/>
          <w:sz w:val="24"/>
          <w:szCs w:val="24"/>
        </w:rPr>
      </w:pPr>
    </w:p>
    <w:p w:rsidR="00102D82" w:rsidRDefault="00102D82" w:rsidP="004D0179">
      <w:pPr>
        <w:pStyle w:val="Ttulo"/>
        <w:ind w:firstLine="3402"/>
        <w:jc w:val="left"/>
        <w:rPr>
          <w:rFonts w:ascii="Times New Roman" w:hAnsi="Times New Roman"/>
          <w:i w:val="0"/>
          <w:iCs/>
          <w:sz w:val="24"/>
          <w:szCs w:val="24"/>
        </w:rPr>
      </w:pPr>
    </w:p>
    <w:p w:rsidR="009647C8" w:rsidRPr="001C0184" w:rsidRDefault="009647C8" w:rsidP="004D0179">
      <w:pPr>
        <w:pStyle w:val="Ttulo"/>
        <w:ind w:firstLine="3402"/>
        <w:jc w:val="left"/>
        <w:rPr>
          <w:rFonts w:ascii="Times New Roman" w:hAnsi="Times New Roman"/>
          <w:i w:val="0"/>
          <w:iCs/>
          <w:sz w:val="24"/>
          <w:szCs w:val="24"/>
        </w:rPr>
      </w:pPr>
    </w:p>
    <w:p w:rsidR="00997982" w:rsidRPr="001C0184" w:rsidRDefault="004B2B41" w:rsidP="004D0179">
      <w:pPr>
        <w:pStyle w:val="Ttulo"/>
        <w:ind w:firstLine="3402"/>
        <w:jc w:val="left"/>
        <w:rPr>
          <w:rFonts w:ascii="Times New Roman" w:hAnsi="Times New Roman"/>
          <w:i w:val="0"/>
          <w:iCs/>
          <w:sz w:val="24"/>
          <w:szCs w:val="24"/>
        </w:rPr>
      </w:pPr>
      <w:r w:rsidRPr="001C0184">
        <w:rPr>
          <w:rFonts w:ascii="Times New Roman" w:hAnsi="Times New Roman"/>
          <w:i w:val="0"/>
          <w:iCs/>
          <w:sz w:val="24"/>
          <w:szCs w:val="24"/>
        </w:rPr>
        <w:t>MOÇÃO DE APLAUSO</w:t>
      </w:r>
    </w:p>
    <w:p w:rsidR="00997982" w:rsidRPr="001C0184" w:rsidRDefault="00997982" w:rsidP="004D0179">
      <w:pPr>
        <w:ind w:firstLine="3402"/>
        <w:jc w:val="both"/>
        <w:rPr>
          <w:iCs/>
          <w:sz w:val="24"/>
          <w:szCs w:val="24"/>
        </w:rPr>
      </w:pPr>
    </w:p>
    <w:p w:rsidR="00340E8D" w:rsidRDefault="00340E8D" w:rsidP="004D0179">
      <w:pPr>
        <w:ind w:firstLine="3402"/>
        <w:jc w:val="both"/>
        <w:rPr>
          <w:iCs/>
          <w:sz w:val="24"/>
          <w:szCs w:val="24"/>
        </w:rPr>
      </w:pPr>
    </w:p>
    <w:p w:rsidR="009647C8" w:rsidRPr="001C0184" w:rsidRDefault="009647C8" w:rsidP="004D0179">
      <w:pPr>
        <w:ind w:firstLine="3402"/>
        <w:jc w:val="both"/>
        <w:rPr>
          <w:iCs/>
          <w:sz w:val="24"/>
          <w:szCs w:val="24"/>
        </w:rPr>
      </w:pPr>
      <w:bookmarkStart w:id="0" w:name="_GoBack"/>
      <w:bookmarkEnd w:id="0"/>
    </w:p>
    <w:p w:rsidR="001E7B89" w:rsidRPr="001C0184" w:rsidRDefault="008F3A98" w:rsidP="004D0179">
      <w:pPr>
        <w:pStyle w:val="Recuodecorpodetexto3"/>
        <w:rPr>
          <w:b/>
          <w:sz w:val="24"/>
          <w:szCs w:val="24"/>
        </w:rPr>
      </w:pPr>
      <w:r w:rsidRPr="001C0184">
        <w:rPr>
          <w:b/>
          <w:bCs/>
          <w:sz w:val="24"/>
          <w:szCs w:val="24"/>
        </w:rPr>
        <w:t>VEREADORES ABAIXO ASSINADOS,</w:t>
      </w:r>
      <w:r w:rsidRPr="001C0184">
        <w:rPr>
          <w:sz w:val="24"/>
          <w:szCs w:val="24"/>
        </w:rPr>
        <w:t xml:space="preserve"> </w:t>
      </w:r>
      <w:r w:rsidR="009A26CD" w:rsidRPr="001C0184">
        <w:rPr>
          <w:sz w:val="24"/>
          <w:szCs w:val="24"/>
        </w:rPr>
        <w:t>c</w:t>
      </w:r>
      <w:r w:rsidR="00997982" w:rsidRPr="001C0184">
        <w:rPr>
          <w:sz w:val="24"/>
          <w:szCs w:val="24"/>
        </w:rPr>
        <w:t>om assent</w:t>
      </w:r>
      <w:r w:rsidR="008A04FF" w:rsidRPr="001C0184">
        <w:rPr>
          <w:sz w:val="24"/>
          <w:szCs w:val="24"/>
        </w:rPr>
        <w:t>o nesta Casa, de acordo com os a</w:t>
      </w:r>
      <w:r w:rsidR="00997982" w:rsidRPr="001C0184">
        <w:rPr>
          <w:sz w:val="24"/>
          <w:szCs w:val="24"/>
        </w:rPr>
        <w:t>rtigos 136 e 137do Regimento Interno</w:t>
      </w:r>
      <w:r w:rsidR="004C13B1" w:rsidRPr="001C0184">
        <w:rPr>
          <w:sz w:val="24"/>
          <w:szCs w:val="24"/>
        </w:rPr>
        <w:t xml:space="preserve">, </w:t>
      </w:r>
      <w:r w:rsidR="0057509A" w:rsidRPr="001C0184">
        <w:rPr>
          <w:sz w:val="24"/>
          <w:szCs w:val="24"/>
        </w:rPr>
        <w:t xml:space="preserve">requerem </w:t>
      </w:r>
      <w:r w:rsidR="004C13B1" w:rsidRPr="001C0184">
        <w:rPr>
          <w:sz w:val="24"/>
          <w:szCs w:val="24"/>
        </w:rPr>
        <w:t xml:space="preserve">à Mesa, ouvido o Soberano Plenário, que seja concedida </w:t>
      </w:r>
      <w:r w:rsidR="0057509A" w:rsidRPr="001C0184">
        <w:rPr>
          <w:b/>
          <w:sz w:val="24"/>
          <w:szCs w:val="24"/>
        </w:rPr>
        <w:t>Moção de Aplauso</w:t>
      </w:r>
      <w:r w:rsidR="00D8518F" w:rsidRPr="001C0184">
        <w:rPr>
          <w:b/>
          <w:sz w:val="24"/>
          <w:szCs w:val="24"/>
        </w:rPr>
        <w:t xml:space="preserve"> às pessoas e entidades, abaixo relacionadas, as quais de uma forma ou outra contribuíram no processo de implantação do Instituto Federal de Educação, Ciência e Tecnologia</w:t>
      </w:r>
      <w:r w:rsidR="00491B8C" w:rsidRPr="001C0184">
        <w:rPr>
          <w:b/>
          <w:sz w:val="24"/>
          <w:szCs w:val="24"/>
        </w:rPr>
        <w:t xml:space="preserve"> - IFMT</w:t>
      </w:r>
      <w:r w:rsidR="00D8518F" w:rsidRPr="001C0184">
        <w:rPr>
          <w:b/>
          <w:sz w:val="24"/>
          <w:szCs w:val="24"/>
        </w:rPr>
        <w:t xml:space="preserve">, </w:t>
      </w:r>
      <w:r w:rsidR="00491B8C" w:rsidRPr="001C0184">
        <w:rPr>
          <w:b/>
          <w:sz w:val="24"/>
          <w:szCs w:val="24"/>
        </w:rPr>
        <w:t xml:space="preserve">Campus Avançado de Sorriso, </w:t>
      </w:r>
      <w:r w:rsidR="00D8518F" w:rsidRPr="001C0184">
        <w:rPr>
          <w:b/>
          <w:sz w:val="24"/>
          <w:szCs w:val="24"/>
        </w:rPr>
        <w:t>que se encontra em funcionamento a uma década em nosso município, oportunizando à população local e regional acesso ao ensino médio e superior público</w:t>
      </w:r>
      <w:r w:rsidR="00491B8C" w:rsidRPr="001C0184">
        <w:rPr>
          <w:b/>
          <w:sz w:val="24"/>
          <w:szCs w:val="24"/>
        </w:rPr>
        <w:t xml:space="preserve"> de forma</w:t>
      </w:r>
      <w:r w:rsidR="00D8518F" w:rsidRPr="001C0184">
        <w:rPr>
          <w:b/>
          <w:sz w:val="24"/>
          <w:szCs w:val="24"/>
        </w:rPr>
        <w:t xml:space="preserve"> gratuit</w:t>
      </w:r>
      <w:r w:rsidR="00491B8C" w:rsidRPr="001C0184">
        <w:rPr>
          <w:b/>
          <w:sz w:val="24"/>
          <w:szCs w:val="24"/>
        </w:rPr>
        <w:t>a, com qualidade e</w:t>
      </w:r>
      <w:r w:rsidR="00D8518F" w:rsidRPr="001C0184">
        <w:rPr>
          <w:b/>
          <w:sz w:val="24"/>
          <w:szCs w:val="24"/>
        </w:rPr>
        <w:t xml:space="preserve"> fundamento</w:t>
      </w:r>
      <w:r w:rsidR="006B2EA0" w:rsidRPr="001C0184">
        <w:rPr>
          <w:b/>
          <w:sz w:val="24"/>
          <w:szCs w:val="24"/>
        </w:rPr>
        <w:t>s</w:t>
      </w:r>
      <w:r w:rsidR="00D8518F" w:rsidRPr="001C0184">
        <w:rPr>
          <w:b/>
          <w:sz w:val="24"/>
          <w:szCs w:val="24"/>
        </w:rPr>
        <w:t xml:space="preserve"> na busca do conhecimento, da pesquisa e extensão.</w:t>
      </w:r>
    </w:p>
    <w:p w:rsidR="00A978AF" w:rsidRPr="001C0184" w:rsidRDefault="00A978AF" w:rsidP="004D0179">
      <w:pPr>
        <w:pStyle w:val="Recuodecorpodetexto3"/>
        <w:rPr>
          <w:b/>
          <w:sz w:val="24"/>
          <w:szCs w:val="24"/>
        </w:rPr>
      </w:pPr>
    </w:p>
    <w:p w:rsidR="004D0179" w:rsidRPr="001C0184" w:rsidRDefault="004D0179" w:rsidP="004D0179">
      <w:pPr>
        <w:pStyle w:val="Recuodecorpodetexto3"/>
        <w:rPr>
          <w:b/>
          <w:sz w:val="24"/>
          <w:szCs w:val="24"/>
        </w:rPr>
      </w:pPr>
    </w:p>
    <w:p w:rsidR="002D512D" w:rsidRPr="001C0184" w:rsidRDefault="00F27AE0" w:rsidP="004D0179">
      <w:pPr>
        <w:pStyle w:val="Recuodecorpodetexto3"/>
        <w:ind w:firstLine="0"/>
        <w:jc w:val="center"/>
        <w:rPr>
          <w:b/>
          <w:sz w:val="24"/>
          <w:szCs w:val="24"/>
        </w:rPr>
      </w:pPr>
      <w:r w:rsidRPr="001C0184">
        <w:rPr>
          <w:b/>
          <w:sz w:val="24"/>
          <w:szCs w:val="24"/>
        </w:rPr>
        <w:t>JUSTIFICATIVAS</w:t>
      </w:r>
    </w:p>
    <w:p w:rsidR="00A978AF" w:rsidRPr="001C0184" w:rsidRDefault="00A978AF" w:rsidP="004D0179">
      <w:pPr>
        <w:pStyle w:val="Recuodecorpodetexto3"/>
        <w:ind w:firstLine="0"/>
        <w:jc w:val="center"/>
        <w:rPr>
          <w:b/>
          <w:sz w:val="24"/>
          <w:szCs w:val="24"/>
        </w:rPr>
      </w:pPr>
    </w:p>
    <w:p w:rsidR="00840F32" w:rsidRPr="001C0184" w:rsidRDefault="00840F32" w:rsidP="004D0179">
      <w:pPr>
        <w:pStyle w:val="Recuodecorpodetexto3"/>
        <w:ind w:firstLine="1418"/>
        <w:rPr>
          <w:iCs w:val="0"/>
          <w:sz w:val="24"/>
          <w:szCs w:val="24"/>
        </w:rPr>
      </w:pPr>
    </w:p>
    <w:p w:rsidR="00C4735F" w:rsidRPr="001C0184" w:rsidRDefault="00C4735F" w:rsidP="00C4735F">
      <w:pPr>
        <w:jc w:val="center"/>
        <w:rPr>
          <w:b/>
          <w:sz w:val="24"/>
          <w:szCs w:val="24"/>
        </w:rPr>
      </w:pPr>
      <w:r w:rsidRPr="001C0184">
        <w:rPr>
          <w:b/>
          <w:sz w:val="24"/>
          <w:szCs w:val="24"/>
        </w:rPr>
        <w:t>HISTÓRICO DA IMPLANTAÇÃO DO IFMT CAMPUS SORRISO</w:t>
      </w:r>
    </w:p>
    <w:p w:rsidR="00C4735F" w:rsidRPr="001C0184" w:rsidRDefault="00C4735F" w:rsidP="00C4735F">
      <w:pPr>
        <w:rPr>
          <w:sz w:val="24"/>
          <w:szCs w:val="24"/>
        </w:rPr>
      </w:pPr>
    </w:p>
    <w:p w:rsidR="00C4735F" w:rsidRPr="001C0184" w:rsidRDefault="00C4735F" w:rsidP="00491B8C">
      <w:pPr>
        <w:ind w:firstLine="1429"/>
        <w:jc w:val="both"/>
        <w:rPr>
          <w:sz w:val="24"/>
          <w:szCs w:val="24"/>
        </w:rPr>
      </w:pPr>
      <w:r w:rsidRPr="001C0184">
        <w:rPr>
          <w:sz w:val="24"/>
          <w:szCs w:val="24"/>
        </w:rPr>
        <w:t>Tendo em vista o desenvolvimento regional e o crescente processo de industrialização no município de Sorriso e nos demais municípios da região, representantes do setor público e da sociedade civil organizada participaram de uma audiência pública para discutir a viabilidade de implantação de uma escola técnica federal no município.</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Incentivada pela Câmara de Vereadores, pela Prefeitura Municipal e pela Associação de Desenvolvimento Regional para a Conclusão da BR-163, a audiência pública aconteceu no Plenário da Casa de Leis no dia 12 de dezembro de 2008. Duas semanas após essa audiência, o Governo Federal publicou a Lei nº 11.892/2008, que institui a Rede Federal de Educação Profissional, Científica e Tecnológica, incorporando Centros Federais de Educação Tecnológica, escolas técnicas vinculadas a universidades, e outras estruturas mantidas pelo Governo Federal voltadas à formação profissional e tecnológica.</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A mesma lei, que em 29 de dezembro do ano passado fez 10 anos, criou os Institutos Federais de Educação, Ciência e Tecnologia, sendo o primeiro passo para um significativo aumento no número de escolas federais em todo o País.</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A edição da Lei 11.892/2008 veio ao encontro dos interesses da comunidade sorrisense. Tomando conhecimento dessa nova estrutura para as escolas técnicas federais, a Câmara de Vereadores, já no primeiro requerimento aprovado no ano de 2009, solicitou a realização de uma nova Audiência Pública, com foco no processo de implantação de uma unidade do IFMT em Sorriso.</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 xml:space="preserve">Em apenas dez dias após a aprovação do requerimento, a audiência pública foi realizada. As atas das duas audiências foram incorporadas a uma proposta formal, protocolada junto </w:t>
      </w:r>
      <w:r w:rsidRPr="001C0184">
        <w:rPr>
          <w:sz w:val="24"/>
          <w:szCs w:val="24"/>
        </w:rPr>
        <w:lastRenderedPageBreak/>
        <w:t>ao gabinete da Secretaria de Educação Profissional e Tecnológica do Ministério da Educação no dia 25 de março. A proposta já contemplava diversos termos de compromisso que demonstravam o comprometimento do poder público municipal em viabilizar a implantação do IFMT Campus Sorriso.</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Enquanto aguardava uma resposta do Ministério da Educação, o município envidou esforços em uma nova frente: solicitou diretamente ao IFMT a implantação de cursos em uma unidade extensiva vinculada ao Campus Cuiabá. Assim tiveram início os primeiros dois cursos do IFMT em Sorriso: Técnico em Gestão – Habilitação em Secretariado e Técnico em Manutenção e Suporte em Informática, com turmas abertas em julho de 2009 e aulas na Escola Municipal Ivete Lourdes Arenhardt.</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Em 23 de setembro de 2010, foi formalizada a doação do terreno onde hoje está situada a sede do IFMT Campus Sorriso. Nove meses depois, em 30 de junho de 2011, foram nomeados os primeiros servidores para atuarem no “Campus Avançado de Sorriso” que, em uma sala cedida na Secretaria Municipal de Educação, desenvolveram o planejamento necessário para, no primeiro semestre de 2012, ter início a oferta de cursos pelo Campus Avançado de Sorriso.</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Sempre parceiro do IFMT, o poder público municipal, por meio da Prefeitura de Sorriso e também da Câmara de Vereadores, fez o possível para que o IFMT Campus Sorriso se tornasse uma realidade e, enquanto avançavam os trâmites necessários ao início da construção da sede própria, o município custeou um espaço provisório que seria o primeiro endereço oficial do IFMT em Sorriso, na Avenida Tancredo Neves, aos fundos do Park Shopping.</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Ali, o IFMT Campus Sorriso começou suas atividades com os cursos superiores de Tecnologia em Gestão Ambiental e de Tecnologia em Produção de Grãos, e ainda com o Curso Técnico Integrado ao Ensino Médio em Alimentos.</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A construção da sede própria do IFMT, no residencial Santa Clara, teve início em 31 de dezembro de 2012 e antes da obra ser concluída, ainda em abril de 2013, o então Campus Avançado Sorriso se tornou, de fato, Campus Sorriso, conquistando maior autonomia administrativa e pedagógica. À época, a unidade ainda estava instalada no prédio da avenida Tancredo Neves, e já contava com mais de 20 servidores, entre docentes e técnicos-administrativos.</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Conforme a obra da sede própria do Campus Sorriso avançava, uma nova mobilização da sociedade começou a tomar força. Desta vez, a comunidade manifestou interesse na oferta dos cursos de Agronomia e de Técnico em Agropecuária. Mesmo que o prédio novo estivesse concluído, o Campus Sorriso precisaria de um campo experimental para desenvolver as práticas desses dois cursos.</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 xml:space="preserve">Novamente com o apoio do poder público e da sociedade civil organizada, o município de Sorriso estendeu a mão para o IFMT: Agricultores mobilizados pelo Sindicato Rural de Sorriso, juntamente com a Prefeitura Municipal (com o apoio da Câmara de Vereadores) adquiriram e doaram ao IFMT Campus Sorriso uma área rural às margens da rodovia BR-163, a poucos quilômetros do núcleo urbano. Com essa doação, surgiu a Fazenda Experimental, que hoje conta com área total de 84,64 hectares. </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lastRenderedPageBreak/>
        <w:t>Da abertura de estradas para circulação de veículos na propriedade, em 2014, até o início do fornecimento de energia elétrica (que só veio acontecer no final de 2018) a Fazenda Experimental vem se estruturando aos poucos, tendo definidos os projetos para áreas destinadas a piscicultura, zootecnia e campos experimentais convencionais e irrigados.</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 xml:space="preserve">A mudança de sede do Campus Sorriso para o prédio próprio aconteceu no começo de 2015. Foi quando também tiveram início as aulas dos dois novos cursos demandados pela sociedade: Bacharelado em Engenharia Agronômica e Técnico em Agropecuária Integrado ao Ensino Médio. </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Com a realização de serviços complementares à obra da sede do Campus, que deram ao prédio as características que mantém até hoje, o ato solene de inauguração do Instituto Federal de Educação, Ciência e Tecnologia de Mato Grosso aconteceu em 13 de maio de 2016, com o descerramento da placa que encontra-se no saguão principal da unidade.</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O IFMT Campus Sorriso é uma escola pública de qualidade reconhecida e consolidada pela comunidade sorrisense e hoje oferta dois cursos técnicos, três cursos superiores e 2 cursos de pós-graduação, além de cursos de formação integral e continuada.</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Nos resultados do Enem 2015, divulgados pelo MEC em 2016, o Campus Sorriso esteve na segunda colocação entre todas as escolas públicas de Mato Grosso. Naquele ano, todas as posições do topo do ranking das escolas públicas, da primeira até a décima-primeira, foram ocupadas por unidades do IFMT.</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Em 2017, o IFMT Campus Sorriso foi o anfitrião da 4ª edição dos Jogos dos Institutos Federais, atraindo para o município uma multidão de atletas de todo o estado para uma semana de competições esportivas distribuídas em diferentes pontos do município, movimentando a economia local e reforçando a presença do IFMT na Capital Nacional do Agronegócio.</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Em sua atuação, o IFMT integra o conhecimento teórico à aplicação prática. Como parte de sua formação, os estudantes da instituição precisam participar de atividades de estágio e são estimulados ao desenvolvimento de tecnologias aplicadas às necessidades locais por meio de projetos de pesquisa e de extensão, sem abrir mão do acesso ao esporte, à cultura, e do respeito à diversidade e das oportunidades de internacionalização do conhecimento.</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Integrado aos desafios do presente e às oportunidades do futuro, o IFMT Campus Sorriso segue crescendo de mãos dadas com a comunidade, que além de ser seu cliente final, em Sorriso é também seu principal parceiro.</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Como destacado no texto, até então, está evidenciado que o poder público, as entidades civis organizadas do município e cidadãos contribuíram de uma ou outra forma no processo e consolidação da implantação do IFMT Campus Avançado de Sorriso.</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Com o intuito de reconhecer, destacar, valorizar e homenagear quem pensou, articulou e envidou esforços neste sentido, é que o Poder Legislativo Municipal está concedendo Moção de Aplauso a estes agentes.</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lastRenderedPageBreak/>
        <w:t>A seguir, relacionamos as pessoas, entidades, poderes que colaboraram neste sentido (relação fornecida pelo IFMT), sabendo de antemão que no silêncio houveram muitas outras pessoas e entidades, dentre todas umas mais e outras menos, umas antes e outras até o momento, mas que fizeram diferença e contribuíram neste processo de existência desta instituição federal em nosso município. A todos estes colaboradores mencionados, àqueles que não estão relacionados aqui, nossos agradecimentos, nossa homenagem e que se sintam orgulhosos deste feito. Educar é um ato de coragem, é possibilitar o aprimoramento do ser humano, é evoluir no processo histórico, é conquistar a nossa essência, é gerar desenvolvimento humano, social e econômico.</w:t>
      </w:r>
    </w:p>
    <w:p w:rsidR="00C4735F" w:rsidRPr="001C0184" w:rsidRDefault="00C4735F" w:rsidP="00491B8C">
      <w:pPr>
        <w:ind w:firstLine="1429"/>
        <w:jc w:val="both"/>
        <w:rPr>
          <w:sz w:val="24"/>
          <w:szCs w:val="24"/>
        </w:rPr>
      </w:pPr>
    </w:p>
    <w:p w:rsidR="00C4735F" w:rsidRPr="001C0184" w:rsidRDefault="00C4735F" w:rsidP="00491B8C">
      <w:pPr>
        <w:ind w:firstLine="1429"/>
        <w:jc w:val="both"/>
        <w:rPr>
          <w:sz w:val="24"/>
          <w:szCs w:val="24"/>
        </w:rPr>
      </w:pPr>
      <w:r w:rsidRPr="001C0184">
        <w:rPr>
          <w:sz w:val="24"/>
          <w:szCs w:val="24"/>
        </w:rPr>
        <w:t xml:space="preserve">Parabéns IFMT – Campus Avançado de Sorriso pela sua existência há uma década em Sorriso, a todos aos que ajudaram implantar, aos profissionais que nele atuam, aos alunos que estão usufruindo. </w:t>
      </w:r>
    </w:p>
    <w:p w:rsidR="00C4735F" w:rsidRPr="001C0184" w:rsidRDefault="00C4735F" w:rsidP="00491B8C">
      <w:pPr>
        <w:jc w:val="both"/>
        <w:rPr>
          <w:sz w:val="24"/>
          <w:szCs w:val="24"/>
        </w:rPr>
      </w:pPr>
    </w:p>
    <w:p w:rsidR="00C4735F" w:rsidRPr="001C0184" w:rsidRDefault="00C4735F" w:rsidP="00491B8C">
      <w:pPr>
        <w:jc w:val="center"/>
        <w:rPr>
          <w:b/>
          <w:sz w:val="24"/>
          <w:szCs w:val="24"/>
        </w:rPr>
      </w:pPr>
      <w:r w:rsidRPr="001C0184">
        <w:rPr>
          <w:b/>
          <w:sz w:val="24"/>
          <w:szCs w:val="24"/>
        </w:rPr>
        <w:t>RELAÇÃO DE COLABORADORES NO PROCESSO DE INSTALAÇÃO DO IFMT CAMPUS AVANÇADO DE SORRISO/MT.</w:t>
      </w:r>
    </w:p>
    <w:p w:rsidR="00C4735F" w:rsidRPr="001C0184" w:rsidRDefault="00C4735F" w:rsidP="00491B8C">
      <w:pPr>
        <w:jc w:val="both"/>
        <w:rPr>
          <w:sz w:val="24"/>
          <w:szCs w:val="24"/>
        </w:rPr>
      </w:pPr>
    </w:p>
    <w:p w:rsidR="001C0184" w:rsidRPr="001C0184" w:rsidRDefault="001C0184" w:rsidP="001C0184">
      <w:pPr>
        <w:jc w:val="both"/>
        <w:rPr>
          <w:b/>
          <w:sz w:val="24"/>
          <w:szCs w:val="24"/>
        </w:rPr>
      </w:pPr>
      <w:r w:rsidRPr="001C0184">
        <w:rPr>
          <w:b/>
          <w:sz w:val="24"/>
          <w:szCs w:val="24"/>
        </w:rPr>
        <w:t>I – COMISSÃO P</w:t>
      </w:r>
      <w:r w:rsidR="00BA2A09">
        <w:rPr>
          <w:b/>
          <w:sz w:val="24"/>
          <w:szCs w:val="24"/>
        </w:rPr>
        <w:t>R</w:t>
      </w:r>
      <w:r w:rsidRPr="001C0184">
        <w:rPr>
          <w:b/>
          <w:sz w:val="24"/>
          <w:szCs w:val="24"/>
        </w:rPr>
        <w:t>Ó-IFMT</w:t>
      </w:r>
    </w:p>
    <w:p w:rsidR="001C0184" w:rsidRPr="001C0184" w:rsidRDefault="001C0184" w:rsidP="001C0184">
      <w:pPr>
        <w:jc w:val="both"/>
        <w:rPr>
          <w:sz w:val="24"/>
          <w:szCs w:val="24"/>
        </w:rPr>
      </w:pPr>
      <w:r w:rsidRPr="001C0184">
        <w:rPr>
          <w:sz w:val="24"/>
          <w:szCs w:val="24"/>
        </w:rPr>
        <w:t>Ary Soares de Souza Júnior (</w:t>
      </w:r>
      <w:r w:rsidRPr="001C0184">
        <w:rPr>
          <w:i/>
          <w:sz w:val="24"/>
          <w:szCs w:val="24"/>
        </w:rPr>
        <w:t xml:space="preserve">in </w:t>
      </w:r>
      <w:proofErr w:type="spellStart"/>
      <w:r w:rsidRPr="001C0184">
        <w:rPr>
          <w:i/>
          <w:sz w:val="24"/>
          <w:szCs w:val="24"/>
        </w:rPr>
        <w:t>memorian</w:t>
      </w:r>
      <w:proofErr w:type="spellEnd"/>
      <w:r w:rsidRPr="001C0184">
        <w:rPr>
          <w:sz w:val="24"/>
          <w:szCs w:val="24"/>
        </w:rPr>
        <w:t xml:space="preserve">) – Assessoria Prefeitura </w:t>
      </w:r>
    </w:p>
    <w:p w:rsidR="001C0184" w:rsidRPr="001C0184" w:rsidRDefault="001C0184" w:rsidP="001C0184">
      <w:pPr>
        <w:jc w:val="both"/>
        <w:rPr>
          <w:sz w:val="24"/>
          <w:szCs w:val="24"/>
        </w:rPr>
      </w:pPr>
      <w:proofErr w:type="spellStart"/>
      <w:r w:rsidRPr="001C0184">
        <w:rPr>
          <w:sz w:val="24"/>
          <w:szCs w:val="24"/>
        </w:rPr>
        <w:t>Avanice</w:t>
      </w:r>
      <w:proofErr w:type="spellEnd"/>
      <w:r w:rsidRPr="001C0184">
        <w:rPr>
          <w:sz w:val="24"/>
          <w:szCs w:val="24"/>
        </w:rPr>
        <w:t xml:space="preserve"> Lourenço Zanatta – Secretária Municipal de Educação e Cultura </w:t>
      </w:r>
    </w:p>
    <w:p w:rsidR="001C0184" w:rsidRPr="001C0184" w:rsidRDefault="001C0184" w:rsidP="001C0184">
      <w:pPr>
        <w:jc w:val="both"/>
        <w:rPr>
          <w:sz w:val="24"/>
          <w:szCs w:val="24"/>
        </w:rPr>
      </w:pPr>
      <w:proofErr w:type="spellStart"/>
      <w:r w:rsidRPr="001C0184">
        <w:rPr>
          <w:sz w:val="24"/>
          <w:szCs w:val="24"/>
        </w:rPr>
        <w:t>Dulcimar</w:t>
      </w:r>
      <w:proofErr w:type="spellEnd"/>
      <w:r w:rsidRPr="001C0184">
        <w:rPr>
          <w:sz w:val="24"/>
          <w:szCs w:val="24"/>
        </w:rPr>
        <w:t xml:space="preserve"> Cavaletti – Representante comércio local </w:t>
      </w:r>
    </w:p>
    <w:p w:rsidR="001C0184" w:rsidRPr="001C0184" w:rsidRDefault="001C0184" w:rsidP="001C0184">
      <w:pPr>
        <w:jc w:val="both"/>
        <w:rPr>
          <w:sz w:val="24"/>
          <w:szCs w:val="24"/>
        </w:rPr>
      </w:pPr>
      <w:r w:rsidRPr="001C0184">
        <w:rPr>
          <w:sz w:val="24"/>
          <w:szCs w:val="24"/>
        </w:rPr>
        <w:t xml:space="preserve">Edna Coimbra da Silva - Professora </w:t>
      </w:r>
      <w:proofErr w:type="spellStart"/>
      <w:r w:rsidRPr="001C0184">
        <w:rPr>
          <w:sz w:val="24"/>
          <w:szCs w:val="24"/>
        </w:rPr>
        <w:t>Semec</w:t>
      </w:r>
      <w:proofErr w:type="spellEnd"/>
    </w:p>
    <w:p w:rsidR="001C0184" w:rsidRPr="001C0184" w:rsidRDefault="001C0184" w:rsidP="001C0184">
      <w:pPr>
        <w:jc w:val="both"/>
        <w:rPr>
          <w:sz w:val="24"/>
          <w:szCs w:val="24"/>
        </w:rPr>
      </w:pPr>
      <w:r w:rsidRPr="001C0184">
        <w:rPr>
          <w:sz w:val="24"/>
          <w:szCs w:val="24"/>
        </w:rPr>
        <w:t>Hilton Polesello – Representante da ACES e vereador</w:t>
      </w:r>
    </w:p>
    <w:p w:rsidR="001C0184" w:rsidRPr="001C0184" w:rsidRDefault="001C0184" w:rsidP="001C0184">
      <w:pPr>
        <w:jc w:val="both"/>
        <w:rPr>
          <w:sz w:val="24"/>
          <w:szCs w:val="24"/>
        </w:rPr>
      </w:pPr>
      <w:proofErr w:type="spellStart"/>
      <w:r w:rsidRPr="001C0184">
        <w:rPr>
          <w:sz w:val="24"/>
          <w:szCs w:val="24"/>
        </w:rPr>
        <w:t>Ivânia</w:t>
      </w:r>
      <w:proofErr w:type="spellEnd"/>
      <w:r w:rsidRPr="001C0184">
        <w:rPr>
          <w:sz w:val="24"/>
          <w:szCs w:val="24"/>
        </w:rPr>
        <w:t xml:space="preserve"> Terezinha </w:t>
      </w:r>
      <w:proofErr w:type="spellStart"/>
      <w:r w:rsidRPr="001C0184">
        <w:rPr>
          <w:sz w:val="24"/>
          <w:szCs w:val="24"/>
        </w:rPr>
        <w:t>Stramari</w:t>
      </w:r>
      <w:proofErr w:type="spellEnd"/>
      <w:r w:rsidRPr="001C0184">
        <w:rPr>
          <w:sz w:val="24"/>
          <w:szCs w:val="24"/>
        </w:rPr>
        <w:t xml:space="preserve"> </w:t>
      </w:r>
      <w:proofErr w:type="spellStart"/>
      <w:r w:rsidRPr="001C0184">
        <w:rPr>
          <w:sz w:val="24"/>
          <w:szCs w:val="24"/>
        </w:rPr>
        <w:t>Barden</w:t>
      </w:r>
      <w:proofErr w:type="spellEnd"/>
      <w:r w:rsidRPr="001C0184">
        <w:rPr>
          <w:sz w:val="24"/>
          <w:szCs w:val="24"/>
        </w:rPr>
        <w:t xml:space="preserve"> – Professora </w:t>
      </w:r>
      <w:proofErr w:type="spellStart"/>
      <w:r w:rsidRPr="001C0184">
        <w:rPr>
          <w:sz w:val="24"/>
          <w:szCs w:val="24"/>
        </w:rPr>
        <w:t>Semec</w:t>
      </w:r>
      <w:proofErr w:type="spellEnd"/>
      <w:r w:rsidRPr="001C0184">
        <w:rPr>
          <w:sz w:val="24"/>
          <w:szCs w:val="24"/>
        </w:rPr>
        <w:t xml:space="preserve">  </w:t>
      </w:r>
    </w:p>
    <w:p w:rsidR="001C0184" w:rsidRPr="001C0184" w:rsidRDefault="001C0184" w:rsidP="001C0184">
      <w:pPr>
        <w:jc w:val="both"/>
        <w:rPr>
          <w:sz w:val="24"/>
          <w:szCs w:val="24"/>
        </w:rPr>
      </w:pPr>
      <w:r w:rsidRPr="001C0184">
        <w:rPr>
          <w:sz w:val="24"/>
          <w:szCs w:val="24"/>
        </w:rPr>
        <w:t xml:space="preserve">João Batista das Neves – Representante sociedade civil </w:t>
      </w:r>
    </w:p>
    <w:p w:rsidR="001C0184" w:rsidRPr="001C0184" w:rsidRDefault="001C0184" w:rsidP="001C0184">
      <w:pPr>
        <w:jc w:val="both"/>
        <w:rPr>
          <w:sz w:val="24"/>
          <w:szCs w:val="24"/>
        </w:rPr>
      </w:pPr>
      <w:r w:rsidRPr="001C0184">
        <w:rPr>
          <w:sz w:val="24"/>
          <w:szCs w:val="24"/>
        </w:rPr>
        <w:t xml:space="preserve">João Carlos </w:t>
      </w:r>
      <w:proofErr w:type="spellStart"/>
      <w:r w:rsidRPr="001C0184">
        <w:rPr>
          <w:sz w:val="24"/>
          <w:szCs w:val="24"/>
        </w:rPr>
        <w:t>Tessari</w:t>
      </w:r>
      <w:proofErr w:type="spellEnd"/>
      <w:r w:rsidRPr="001C0184">
        <w:rPr>
          <w:sz w:val="24"/>
          <w:szCs w:val="24"/>
        </w:rPr>
        <w:t xml:space="preserve"> – Representante CDL </w:t>
      </w:r>
    </w:p>
    <w:p w:rsidR="001C0184" w:rsidRPr="001C0184" w:rsidRDefault="001C0184" w:rsidP="001C0184">
      <w:pPr>
        <w:jc w:val="both"/>
        <w:rPr>
          <w:sz w:val="24"/>
          <w:szCs w:val="24"/>
        </w:rPr>
      </w:pPr>
      <w:r w:rsidRPr="001C0184">
        <w:rPr>
          <w:sz w:val="24"/>
          <w:szCs w:val="24"/>
        </w:rPr>
        <w:t xml:space="preserve">Jorge Antônio Baldo – Representante do Comitê BR 163 </w:t>
      </w:r>
    </w:p>
    <w:p w:rsidR="001C0184" w:rsidRPr="001C0184" w:rsidRDefault="001C0184" w:rsidP="001C0184">
      <w:pPr>
        <w:jc w:val="both"/>
        <w:rPr>
          <w:sz w:val="24"/>
          <w:szCs w:val="24"/>
        </w:rPr>
      </w:pPr>
      <w:proofErr w:type="spellStart"/>
      <w:r w:rsidRPr="001C0184">
        <w:rPr>
          <w:sz w:val="24"/>
          <w:szCs w:val="24"/>
        </w:rPr>
        <w:t>Jozuel</w:t>
      </w:r>
      <w:proofErr w:type="spellEnd"/>
      <w:r w:rsidRPr="001C0184">
        <w:rPr>
          <w:sz w:val="24"/>
          <w:szCs w:val="24"/>
        </w:rPr>
        <w:t xml:space="preserve"> Santana da Silva – Professor Municipal </w:t>
      </w:r>
    </w:p>
    <w:p w:rsidR="001C0184" w:rsidRPr="001C0184" w:rsidRDefault="001C0184" w:rsidP="001C0184">
      <w:pPr>
        <w:jc w:val="both"/>
        <w:rPr>
          <w:sz w:val="24"/>
          <w:szCs w:val="24"/>
        </w:rPr>
      </w:pPr>
      <w:r w:rsidRPr="001C0184">
        <w:rPr>
          <w:sz w:val="24"/>
          <w:szCs w:val="24"/>
        </w:rPr>
        <w:t xml:space="preserve">Leocir José Faccio – Presidente da Comissão e Vereador </w:t>
      </w:r>
    </w:p>
    <w:p w:rsidR="001C0184" w:rsidRPr="001C0184" w:rsidRDefault="001C0184" w:rsidP="001C0184">
      <w:pPr>
        <w:jc w:val="both"/>
        <w:rPr>
          <w:sz w:val="24"/>
          <w:szCs w:val="24"/>
        </w:rPr>
      </w:pPr>
      <w:r w:rsidRPr="001C0184">
        <w:rPr>
          <w:sz w:val="24"/>
          <w:szCs w:val="24"/>
        </w:rPr>
        <w:t>Luis Fabio Marchioro - Vereador</w:t>
      </w:r>
    </w:p>
    <w:p w:rsidR="001C0184" w:rsidRPr="001C0184" w:rsidRDefault="001C0184" w:rsidP="001C0184">
      <w:pPr>
        <w:jc w:val="both"/>
        <w:rPr>
          <w:sz w:val="24"/>
          <w:szCs w:val="24"/>
        </w:rPr>
      </w:pPr>
      <w:r w:rsidRPr="001C0184">
        <w:rPr>
          <w:sz w:val="24"/>
          <w:szCs w:val="24"/>
        </w:rPr>
        <w:t xml:space="preserve">Maria Lourdes </w:t>
      </w:r>
      <w:proofErr w:type="spellStart"/>
      <w:r w:rsidRPr="001C0184">
        <w:rPr>
          <w:sz w:val="24"/>
          <w:szCs w:val="24"/>
        </w:rPr>
        <w:t>Krasnievicz</w:t>
      </w:r>
      <w:proofErr w:type="spellEnd"/>
      <w:r w:rsidRPr="001C0184">
        <w:rPr>
          <w:sz w:val="24"/>
          <w:szCs w:val="24"/>
        </w:rPr>
        <w:t xml:space="preserve"> – Professora </w:t>
      </w:r>
    </w:p>
    <w:p w:rsidR="001C0184" w:rsidRPr="001C0184" w:rsidRDefault="001C0184" w:rsidP="001C0184">
      <w:pPr>
        <w:jc w:val="both"/>
        <w:rPr>
          <w:sz w:val="24"/>
          <w:szCs w:val="24"/>
        </w:rPr>
      </w:pPr>
      <w:r w:rsidRPr="001C0184">
        <w:rPr>
          <w:sz w:val="24"/>
          <w:szCs w:val="24"/>
        </w:rPr>
        <w:t>Marisa de Fátima Santos Netto - Vereadora</w:t>
      </w:r>
    </w:p>
    <w:p w:rsidR="001C0184" w:rsidRPr="001C0184" w:rsidRDefault="001C0184" w:rsidP="001C0184">
      <w:pPr>
        <w:jc w:val="both"/>
        <w:rPr>
          <w:sz w:val="24"/>
          <w:szCs w:val="24"/>
        </w:rPr>
      </w:pPr>
      <w:r w:rsidRPr="001C0184">
        <w:rPr>
          <w:sz w:val="24"/>
          <w:szCs w:val="24"/>
        </w:rPr>
        <w:t xml:space="preserve">Rolf </w:t>
      </w:r>
      <w:proofErr w:type="spellStart"/>
      <w:r w:rsidRPr="001C0184">
        <w:rPr>
          <w:sz w:val="24"/>
          <w:szCs w:val="24"/>
        </w:rPr>
        <w:t>Bachmann</w:t>
      </w:r>
      <w:proofErr w:type="spellEnd"/>
      <w:r w:rsidRPr="001C0184">
        <w:rPr>
          <w:sz w:val="24"/>
          <w:szCs w:val="24"/>
        </w:rPr>
        <w:t xml:space="preserve"> </w:t>
      </w:r>
      <w:r w:rsidRPr="001C0184">
        <w:rPr>
          <w:i/>
          <w:sz w:val="24"/>
          <w:szCs w:val="24"/>
        </w:rPr>
        <w:t xml:space="preserve">(in </w:t>
      </w:r>
      <w:proofErr w:type="spellStart"/>
      <w:r w:rsidRPr="001C0184">
        <w:rPr>
          <w:i/>
          <w:sz w:val="24"/>
          <w:szCs w:val="24"/>
        </w:rPr>
        <w:t>memorian</w:t>
      </w:r>
      <w:proofErr w:type="spellEnd"/>
      <w:r w:rsidRPr="001C0184">
        <w:rPr>
          <w:sz w:val="24"/>
          <w:szCs w:val="24"/>
        </w:rPr>
        <w:t xml:space="preserve">) - Professor da rede estadual </w:t>
      </w:r>
    </w:p>
    <w:p w:rsidR="001C0184" w:rsidRPr="001C0184" w:rsidRDefault="001C0184" w:rsidP="001C0184">
      <w:pPr>
        <w:rPr>
          <w:sz w:val="24"/>
          <w:szCs w:val="24"/>
        </w:rPr>
      </w:pPr>
    </w:p>
    <w:p w:rsidR="001C0184" w:rsidRPr="001C0184" w:rsidRDefault="001C0184" w:rsidP="001C0184">
      <w:pPr>
        <w:jc w:val="both"/>
        <w:rPr>
          <w:b/>
          <w:sz w:val="24"/>
          <w:szCs w:val="24"/>
        </w:rPr>
      </w:pPr>
      <w:r w:rsidRPr="001C0184">
        <w:rPr>
          <w:b/>
          <w:sz w:val="24"/>
          <w:szCs w:val="24"/>
        </w:rPr>
        <w:t>II - IFMT</w:t>
      </w:r>
    </w:p>
    <w:p w:rsidR="001C0184" w:rsidRPr="001C0184" w:rsidRDefault="001C0184" w:rsidP="001C0184">
      <w:pPr>
        <w:jc w:val="both"/>
        <w:rPr>
          <w:sz w:val="24"/>
          <w:szCs w:val="24"/>
        </w:rPr>
      </w:pPr>
      <w:proofErr w:type="spellStart"/>
      <w:r w:rsidRPr="001C0184">
        <w:rPr>
          <w:sz w:val="24"/>
          <w:szCs w:val="24"/>
        </w:rPr>
        <w:t>Alli</w:t>
      </w:r>
      <w:proofErr w:type="spellEnd"/>
      <w:r w:rsidRPr="001C0184">
        <w:rPr>
          <w:sz w:val="24"/>
          <w:szCs w:val="24"/>
        </w:rPr>
        <w:t xml:space="preserve"> </w:t>
      </w:r>
      <w:proofErr w:type="spellStart"/>
      <w:r w:rsidRPr="001C0184">
        <w:rPr>
          <w:sz w:val="24"/>
          <w:szCs w:val="24"/>
        </w:rPr>
        <w:t>Veggi</w:t>
      </w:r>
      <w:proofErr w:type="spellEnd"/>
      <w:r w:rsidRPr="001C0184">
        <w:rPr>
          <w:sz w:val="24"/>
          <w:szCs w:val="24"/>
        </w:rPr>
        <w:t xml:space="preserve"> </w:t>
      </w:r>
      <w:proofErr w:type="spellStart"/>
      <w:r w:rsidRPr="001C0184">
        <w:rPr>
          <w:sz w:val="24"/>
          <w:szCs w:val="24"/>
        </w:rPr>
        <w:t>Atala</w:t>
      </w:r>
      <w:proofErr w:type="spellEnd"/>
      <w:r w:rsidRPr="001C0184">
        <w:rPr>
          <w:sz w:val="24"/>
          <w:szCs w:val="24"/>
        </w:rPr>
        <w:t xml:space="preserve"> – Diretor de Relações Empresariais do IFET Cuiabá </w:t>
      </w:r>
    </w:p>
    <w:p w:rsidR="001C0184" w:rsidRPr="001C0184" w:rsidRDefault="001C0184" w:rsidP="001C0184">
      <w:pPr>
        <w:jc w:val="both"/>
        <w:rPr>
          <w:sz w:val="24"/>
          <w:szCs w:val="24"/>
        </w:rPr>
      </w:pPr>
      <w:r w:rsidRPr="001C0184">
        <w:rPr>
          <w:sz w:val="24"/>
          <w:szCs w:val="24"/>
        </w:rPr>
        <w:t>Carlos André de Oliveira Câmara – 1º Diretor IFMT Campus Avançado de Sorriso</w:t>
      </w:r>
    </w:p>
    <w:p w:rsidR="001C0184" w:rsidRDefault="001C0184" w:rsidP="001C0184">
      <w:pPr>
        <w:jc w:val="both"/>
        <w:rPr>
          <w:sz w:val="24"/>
          <w:szCs w:val="24"/>
        </w:rPr>
      </w:pPr>
      <w:proofErr w:type="spellStart"/>
      <w:r w:rsidRPr="001C0184">
        <w:rPr>
          <w:sz w:val="24"/>
          <w:szCs w:val="24"/>
        </w:rPr>
        <w:t>Claudir</w:t>
      </w:r>
      <w:proofErr w:type="spellEnd"/>
      <w:r w:rsidRPr="001C0184">
        <w:rPr>
          <w:sz w:val="24"/>
          <w:szCs w:val="24"/>
        </w:rPr>
        <w:t xml:space="preserve"> Von </w:t>
      </w:r>
      <w:proofErr w:type="spellStart"/>
      <w:r w:rsidRPr="001C0184">
        <w:rPr>
          <w:sz w:val="24"/>
          <w:szCs w:val="24"/>
        </w:rPr>
        <w:t>Dentz</w:t>
      </w:r>
      <w:proofErr w:type="spellEnd"/>
      <w:r w:rsidRPr="001C0184">
        <w:rPr>
          <w:sz w:val="24"/>
          <w:szCs w:val="24"/>
        </w:rPr>
        <w:t xml:space="preserve"> – 2º Diretor IFMT Campus Avançado de Sorriso</w:t>
      </w:r>
    </w:p>
    <w:p w:rsidR="005F54CE" w:rsidRPr="005F54CE" w:rsidRDefault="005F54CE" w:rsidP="005F54CE">
      <w:pPr>
        <w:jc w:val="both"/>
        <w:rPr>
          <w:sz w:val="24"/>
          <w:szCs w:val="24"/>
        </w:rPr>
      </w:pPr>
      <w:proofErr w:type="spellStart"/>
      <w:r w:rsidRPr="005F54CE">
        <w:rPr>
          <w:sz w:val="24"/>
          <w:szCs w:val="24"/>
        </w:rPr>
        <w:t>Élio</w:t>
      </w:r>
      <w:proofErr w:type="spellEnd"/>
      <w:r w:rsidRPr="005F54CE">
        <w:rPr>
          <w:sz w:val="24"/>
          <w:szCs w:val="24"/>
        </w:rPr>
        <w:t xml:space="preserve"> Barbieri Junior – Professor IFMT coordenador da implantação da Fazenda Experimental</w:t>
      </w:r>
    </w:p>
    <w:p w:rsidR="001C0184" w:rsidRPr="001C0184" w:rsidRDefault="001C0184" w:rsidP="001C0184">
      <w:pPr>
        <w:jc w:val="both"/>
        <w:rPr>
          <w:sz w:val="24"/>
          <w:szCs w:val="24"/>
        </w:rPr>
      </w:pPr>
      <w:r w:rsidRPr="001C0184">
        <w:rPr>
          <w:sz w:val="24"/>
          <w:szCs w:val="24"/>
        </w:rPr>
        <w:t>José Bispo Barbosa – Reitor IFMT</w:t>
      </w:r>
    </w:p>
    <w:p w:rsidR="001C0184" w:rsidRPr="001C0184" w:rsidRDefault="001C0184" w:rsidP="001C0184">
      <w:pPr>
        <w:jc w:val="both"/>
        <w:rPr>
          <w:sz w:val="24"/>
          <w:szCs w:val="24"/>
        </w:rPr>
      </w:pPr>
      <w:r w:rsidRPr="001C0184">
        <w:rPr>
          <w:sz w:val="24"/>
          <w:szCs w:val="24"/>
        </w:rPr>
        <w:t xml:space="preserve">Michelle </w:t>
      </w:r>
      <w:proofErr w:type="spellStart"/>
      <w:r w:rsidRPr="001C0184">
        <w:rPr>
          <w:sz w:val="24"/>
          <w:szCs w:val="24"/>
        </w:rPr>
        <w:t>Eiko</w:t>
      </w:r>
      <w:proofErr w:type="spellEnd"/>
      <w:r w:rsidRPr="001C0184">
        <w:rPr>
          <w:sz w:val="24"/>
          <w:szCs w:val="24"/>
        </w:rPr>
        <w:t xml:space="preserve"> </w:t>
      </w:r>
      <w:proofErr w:type="spellStart"/>
      <w:r w:rsidRPr="001C0184">
        <w:rPr>
          <w:sz w:val="24"/>
          <w:szCs w:val="24"/>
        </w:rPr>
        <w:t>Hayakawa</w:t>
      </w:r>
      <w:proofErr w:type="spellEnd"/>
      <w:r w:rsidRPr="001C0184">
        <w:rPr>
          <w:sz w:val="24"/>
          <w:szCs w:val="24"/>
        </w:rPr>
        <w:t xml:space="preserve"> - Administradora - IFET Cuiabá</w:t>
      </w:r>
    </w:p>
    <w:p w:rsidR="001C0184" w:rsidRPr="001C0184" w:rsidRDefault="001C0184" w:rsidP="001C0184">
      <w:pPr>
        <w:jc w:val="both"/>
        <w:rPr>
          <w:sz w:val="24"/>
          <w:szCs w:val="24"/>
        </w:rPr>
      </w:pPr>
      <w:r w:rsidRPr="001C0184">
        <w:rPr>
          <w:sz w:val="24"/>
          <w:szCs w:val="24"/>
        </w:rPr>
        <w:t xml:space="preserve">Rupert Carlos de Toledo Pereira – Vice-Diretor do IFET Cuiabá – 2007/2008 </w:t>
      </w:r>
    </w:p>
    <w:p w:rsidR="001C0184" w:rsidRPr="001C0184" w:rsidRDefault="001C0184" w:rsidP="001C0184">
      <w:pPr>
        <w:jc w:val="both"/>
        <w:rPr>
          <w:sz w:val="24"/>
          <w:szCs w:val="24"/>
        </w:rPr>
      </w:pPr>
      <w:r w:rsidRPr="001C0184">
        <w:rPr>
          <w:sz w:val="24"/>
          <w:szCs w:val="24"/>
        </w:rPr>
        <w:t xml:space="preserve">Silvia Maria da Silva </w:t>
      </w:r>
      <w:proofErr w:type="spellStart"/>
      <w:r w:rsidRPr="001C0184">
        <w:rPr>
          <w:sz w:val="24"/>
          <w:szCs w:val="24"/>
        </w:rPr>
        <w:t>Stering</w:t>
      </w:r>
      <w:proofErr w:type="spellEnd"/>
      <w:r w:rsidRPr="001C0184">
        <w:rPr>
          <w:sz w:val="24"/>
          <w:szCs w:val="24"/>
        </w:rPr>
        <w:t xml:space="preserve"> – Pedagoga IFET Cuiabá</w:t>
      </w:r>
    </w:p>
    <w:p w:rsidR="001C0184" w:rsidRPr="001C0184" w:rsidRDefault="001C0184" w:rsidP="001C0184">
      <w:pPr>
        <w:jc w:val="both"/>
        <w:rPr>
          <w:b/>
          <w:sz w:val="24"/>
          <w:szCs w:val="24"/>
        </w:rPr>
      </w:pPr>
    </w:p>
    <w:p w:rsidR="001C0184" w:rsidRPr="001C0184" w:rsidRDefault="001C0184" w:rsidP="001C0184">
      <w:pPr>
        <w:jc w:val="both"/>
        <w:rPr>
          <w:b/>
          <w:sz w:val="24"/>
          <w:szCs w:val="24"/>
        </w:rPr>
      </w:pPr>
      <w:r w:rsidRPr="001C0184">
        <w:rPr>
          <w:b/>
          <w:sz w:val="24"/>
          <w:szCs w:val="24"/>
        </w:rPr>
        <w:t>III - PODER EXECUTIVO FEDERAL</w:t>
      </w:r>
    </w:p>
    <w:p w:rsidR="001C0184" w:rsidRPr="001C0184" w:rsidRDefault="001C0184" w:rsidP="001C0184">
      <w:pPr>
        <w:jc w:val="both"/>
        <w:rPr>
          <w:sz w:val="24"/>
          <w:szCs w:val="24"/>
        </w:rPr>
      </w:pPr>
      <w:r w:rsidRPr="001C0184">
        <w:rPr>
          <w:sz w:val="24"/>
          <w:szCs w:val="24"/>
        </w:rPr>
        <w:t>Eliezer Moreira Pacheco – Secretário da Secretaria de Educação Profissional e Tecnológica do MEC - SETEC/MEC</w:t>
      </w:r>
    </w:p>
    <w:p w:rsidR="001C0184" w:rsidRPr="001C0184" w:rsidRDefault="001C0184" w:rsidP="001C0184">
      <w:pPr>
        <w:jc w:val="both"/>
        <w:rPr>
          <w:sz w:val="24"/>
          <w:szCs w:val="24"/>
        </w:rPr>
      </w:pPr>
    </w:p>
    <w:p w:rsidR="001C0184" w:rsidRPr="001C0184" w:rsidRDefault="001C0184" w:rsidP="001C0184">
      <w:pPr>
        <w:jc w:val="both"/>
        <w:rPr>
          <w:sz w:val="24"/>
          <w:szCs w:val="24"/>
        </w:rPr>
      </w:pPr>
      <w:r w:rsidRPr="001C0184">
        <w:rPr>
          <w:b/>
          <w:sz w:val="24"/>
          <w:szCs w:val="24"/>
        </w:rPr>
        <w:t>IV - PODER EXECUTIVO MUNICIPAL</w:t>
      </w:r>
      <w:r w:rsidRPr="001C0184">
        <w:rPr>
          <w:sz w:val="24"/>
          <w:szCs w:val="24"/>
        </w:rPr>
        <w:t>:</w:t>
      </w:r>
    </w:p>
    <w:p w:rsidR="001C0184" w:rsidRPr="001C0184" w:rsidRDefault="001C0184" w:rsidP="001C0184">
      <w:pPr>
        <w:jc w:val="both"/>
        <w:rPr>
          <w:sz w:val="24"/>
          <w:szCs w:val="24"/>
        </w:rPr>
      </w:pPr>
      <w:r w:rsidRPr="001C0184">
        <w:rPr>
          <w:sz w:val="24"/>
          <w:szCs w:val="24"/>
        </w:rPr>
        <w:lastRenderedPageBreak/>
        <w:t xml:space="preserve">Ari Genézio Lafin – </w:t>
      </w:r>
      <w:proofErr w:type="spellStart"/>
      <w:r w:rsidRPr="001C0184">
        <w:rPr>
          <w:sz w:val="24"/>
          <w:szCs w:val="24"/>
        </w:rPr>
        <w:t>Sec</w:t>
      </w:r>
      <w:proofErr w:type="spellEnd"/>
      <w:r w:rsidRPr="001C0184">
        <w:rPr>
          <w:sz w:val="24"/>
          <w:szCs w:val="24"/>
        </w:rPr>
        <w:t xml:space="preserve"> Mun. de Governo</w:t>
      </w:r>
    </w:p>
    <w:p w:rsidR="001C0184" w:rsidRPr="001C0184" w:rsidRDefault="001C0184" w:rsidP="001C0184">
      <w:pPr>
        <w:jc w:val="both"/>
        <w:rPr>
          <w:sz w:val="24"/>
          <w:szCs w:val="24"/>
        </w:rPr>
      </w:pPr>
      <w:proofErr w:type="spellStart"/>
      <w:r w:rsidRPr="001C0184">
        <w:rPr>
          <w:sz w:val="24"/>
          <w:szCs w:val="24"/>
        </w:rPr>
        <w:t>Clomir</w:t>
      </w:r>
      <w:proofErr w:type="spellEnd"/>
      <w:r w:rsidRPr="001C0184">
        <w:rPr>
          <w:sz w:val="24"/>
          <w:szCs w:val="24"/>
        </w:rPr>
        <w:t xml:space="preserve"> Bedin – Prefeito</w:t>
      </w:r>
    </w:p>
    <w:p w:rsidR="001C0184" w:rsidRPr="001C0184" w:rsidRDefault="001C0184" w:rsidP="001C0184">
      <w:pPr>
        <w:jc w:val="both"/>
        <w:rPr>
          <w:sz w:val="24"/>
          <w:szCs w:val="24"/>
        </w:rPr>
      </w:pPr>
      <w:r w:rsidRPr="001C0184">
        <w:rPr>
          <w:sz w:val="24"/>
          <w:szCs w:val="24"/>
        </w:rPr>
        <w:t>Dilceu Rossato – Prefeito</w:t>
      </w:r>
    </w:p>
    <w:p w:rsidR="001C0184" w:rsidRPr="001C0184" w:rsidRDefault="001C0184" w:rsidP="001C0184">
      <w:pPr>
        <w:jc w:val="both"/>
        <w:rPr>
          <w:sz w:val="24"/>
          <w:szCs w:val="24"/>
        </w:rPr>
      </w:pPr>
      <w:r w:rsidRPr="001C0184">
        <w:rPr>
          <w:sz w:val="24"/>
          <w:szCs w:val="24"/>
        </w:rPr>
        <w:t xml:space="preserve">Edianinha Salete </w:t>
      </w:r>
      <w:proofErr w:type="spellStart"/>
      <w:r w:rsidRPr="001C0184">
        <w:rPr>
          <w:sz w:val="24"/>
          <w:szCs w:val="24"/>
        </w:rPr>
        <w:t>Gheller</w:t>
      </w:r>
      <w:proofErr w:type="spellEnd"/>
      <w:r w:rsidRPr="001C0184">
        <w:rPr>
          <w:sz w:val="24"/>
          <w:szCs w:val="24"/>
        </w:rPr>
        <w:t xml:space="preserve"> Turra – </w:t>
      </w:r>
      <w:proofErr w:type="spellStart"/>
      <w:r w:rsidRPr="001C0184">
        <w:rPr>
          <w:sz w:val="24"/>
          <w:szCs w:val="24"/>
        </w:rPr>
        <w:t>Semec</w:t>
      </w:r>
      <w:proofErr w:type="spellEnd"/>
    </w:p>
    <w:p w:rsidR="001C0184" w:rsidRPr="001C0184" w:rsidRDefault="001C0184" w:rsidP="001C0184">
      <w:pPr>
        <w:jc w:val="both"/>
        <w:rPr>
          <w:sz w:val="24"/>
          <w:szCs w:val="24"/>
        </w:rPr>
      </w:pPr>
      <w:r w:rsidRPr="001C0184">
        <w:rPr>
          <w:sz w:val="24"/>
          <w:szCs w:val="24"/>
        </w:rPr>
        <w:t>Silvana Perin Faccio – Secretária Municipal de Educação e Cultura</w:t>
      </w:r>
    </w:p>
    <w:p w:rsidR="001C0184" w:rsidRDefault="001C0184" w:rsidP="001C0184">
      <w:pPr>
        <w:jc w:val="both"/>
        <w:rPr>
          <w:sz w:val="24"/>
          <w:szCs w:val="24"/>
        </w:rPr>
      </w:pPr>
      <w:r w:rsidRPr="001C0184">
        <w:rPr>
          <w:sz w:val="24"/>
          <w:szCs w:val="24"/>
        </w:rPr>
        <w:t>Wanderley Paulo da Silva – Vice-Prefeito</w:t>
      </w:r>
    </w:p>
    <w:p w:rsidR="00E129A7" w:rsidRPr="001C0184" w:rsidRDefault="00E129A7" w:rsidP="001C0184">
      <w:pPr>
        <w:jc w:val="both"/>
        <w:rPr>
          <w:sz w:val="24"/>
          <w:szCs w:val="24"/>
        </w:rPr>
      </w:pPr>
      <w:r>
        <w:rPr>
          <w:sz w:val="24"/>
          <w:szCs w:val="24"/>
        </w:rPr>
        <w:t xml:space="preserve">Adriana Reichert </w:t>
      </w:r>
    </w:p>
    <w:p w:rsidR="001C0184" w:rsidRPr="001C0184" w:rsidRDefault="001C0184" w:rsidP="001C0184">
      <w:pPr>
        <w:jc w:val="both"/>
        <w:rPr>
          <w:sz w:val="24"/>
          <w:szCs w:val="24"/>
        </w:rPr>
      </w:pPr>
    </w:p>
    <w:p w:rsidR="001C0184" w:rsidRPr="001C0184" w:rsidRDefault="001C0184" w:rsidP="001C0184">
      <w:pPr>
        <w:jc w:val="both"/>
        <w:rPr>
          <w:b/>
          <w:sz w:val="24"/>
          <w:szCs w:val="24"/>
        </w:rPr>
      </w:pPr>
      <w:r w:rsidRPr="001C0184">
        <w:rPr>
          <w:b/>
          <w:sz w:val="24"/>
          <w:szCs w:val="24"/>
        </w:rPr>
        <w:t>V - PODER LEGISLATIVO MUNICIPAL</w:t>
      </w:r>
    </w:p>
    <w:p w:rsidR="001C0184" w:rsidRPr="001C0184" w:rsidRDefault="001C0184" w:rsidP="001C0184">
      <w:pPr>
        <w:jc w:val="both"/>
        <w:rPr>
          <w:sz w:val="24"/>
          <w:szCs w:val="24"/>
        </w:rPr>
      </w:pPr>
      <w:r w:rsidRPr="001C0184">
        <w:rPr>
          <w:sz w:val="24"/>
          <w:szCs w:val="24"/>
        </w:rPr>
        <w:t>Boanerges Costa - Vereador</w:t>
      </w:r>
    </w:p>
    <w:p w:rsidR="001C0184" w:rsidRPr="001C0184" w:rsidRDefault="001C0184" w:rsidP="001C0184">
      <w:pPr>
        <w:jc w:val="both"/>
        <w:rPr>
          <w:sz w:val="24"/>
          <w:szCs w:val="24"/>
        </w:rPr>
      </w:pPr>
      <w:r w:rsidRPr="001C0184">
        <w:rPr>
          <w:sz w:val="24"/>
          <w:szCs w:val="24"/>
        </w:rPr>
        <w:t>Francisco das Chagas Abrantes – Vereador</w:t>
      </w:r>
    </w:p>
    <w:p w:rsidR="001C0184" w:rsidRPr="001C0184" w:rsidRDefault="001C0184" w:rsidP="001C0184">
      <w:pPr>
        <w:jc w:val="both"/>
        <w:rPr>
          <w:sz w:val="24"/>
          <w:szCs w:val="24"/>
        </w:rPr>
      </w:pPr>
      <w:r w:rsidRPr="001C0184">
        <w:rPr>
          <w:sz w:val="24"/>
          <w:szCs w:val="24"/>
        </w:rPr>
        <w:t>Gerson Luis Frâncio – Jaburu – Vereador</w:t>
      </w:r>
    </w:p>
    <w:p w:rsidR="001C0184" w:rsidRPr="001C0184" w:rsidRDefault="001C0184" w:rsidP="001C0184">
      <w:pPr>
        <w:jc w:val="both"/>
        <w:rPr>
          <w:sz w:val="24"/>
          <w:szCs w:val="24"/>
        </w:rPr>
      </w:pPr>
      <w:proofErr w:type="spellStart"/>
      <w:r w:rsidRPr="001C0184">
        <w:rPr>
          <w:sz w:val="24"/>
          <w:szCs w:val="24"/>
        </w:rPr>
        <w:t>Hálacy</w:t>
      </w:r>
      <w:proofErr w:type="spellEnd"/>
      <w:r w:rsidRPr="001C0184">
        <w:rPr>
          <w:sz w:val="24"/>
          <w:szCs w:val="24"/>
        </w:rPr>
        <w:t xml:space="preserve"> José Pereira </w:t>
      </w:r>
      <w:proofErr w:type="spellStart"/>
      <w:r w:rsidRPr="001C0184">
        <w:rPr>
          <w:sz w:val="24"/>
          <w:szCs w:val="24"/>
        </w:rPr>
        <w:t>Amorin</w:t>
      </w:r>
      <w:proofErr w:type="spellEnd"/>
      <w:r w:rsidRPr="001C0184">
        <w:rPr>
          <w:sz w:val="24"/>
          <w:szCs w:val="24"/>
        </w:rPr>
        <w:t xml:space="preserve"> – Vereador de Nova Ubiratã</w:t>
      </w:r>
    </w:p>
    <w:p w:rsidR="001C0184" w:rsidRPr="001C0184" w:rsidRDefault="001C0184" w:rsidP="001C0184">
      <w:pPr>
        <w:jc w:val="both"/>
        <w:rPr>
          <w:sz w:val="24"/>
          <w:szCs w:val="24"/>
        </w:rPr>
      </w:pPr>
      <w:proofErr w:type="spellStart"/>
      <w:r w:rsidRPr="001C0184">
        <w:rPr>
          <w:sz w:val="24"/>
          <w:szCs w:val="24"/>
        </w:rPr>
        <w:t>Maximino</w:t>
      </w:r>
      <w:proofErr w:type="spellEnd"/>
      <w:r w:rsidRPr="001C0184">
        <w:rPr>
          <w:sz w:val="24"/>
          <w:szCs w:val="24"/>
        </w:rPr>
        <w:t xml:space="preserve"> </w:t>
      </w:r>
      <w:proofErr w:type="spellStart"/>
      <w:r w:rsidRPr="001C0184">
        <w:rPr>
          <w:sz w:val="24"/>
          <w:szCs w:val="24"/>
        </w:rPr>
        <w:t>Vanzella</w:t>
      </w:r>
      <w:proofErr w:type="spellEnd"/>
      <w:r w:rsidRPr="001C0184">
        <w:rPr>
          <w:sz w:val="24"/>
          <w:szCs w:val="24"/>
        </w:rPr>
        <w:t xml:space="preserve"> – Vereador</w:t>
      </w:r>
    </w:p>
    <w:p w:rsidR="001C0184" w:rsidRPr="001C0184" w:rsidRDefault="001C0184" w:rsidP="001C0184">
      <w:pPr>
        <w:jc w:val="both"/>
        <w:rPr>
          <w:sz w:val="24"/>
          <w:szCs w:val="24"/>
        </w:rPr>
      </w:pPr>
      <w:r w:rsidRPr="001C0184">
        <w:rPr>
          <w:sz w:val="24"/>
          <w:szCs w:val="24"/>
        </w:rPr>
        <w:t>Nilo Arthur Perin - Chacrinha – Vereador</w:t>
      </w:r>
    </w:p>
    <w:p w:rsidR="001C0184" w:rsidRPr="001C0184" w:rsidRDefault="001C0184" w:rsidP="001C0184">
      <w:pPr>
        <w:jc w:val="both"/>
        <w:rPr>
          <w:sz w:val="24"/>
          <w:szCs w:val="24"/>
        </w:rPr>
      </w:pPr>
      <w:r w:rsidRPr="001C0184">
        <w:rPr>
          <w:sz w:val="24"/>
          <w:szCs w:val="24"/>
        </w:rPr>
        <w:t>Paulo de Melo Romero – Paulo da Farmácia – Vereador</w:t>
      </w:r>
    </w:p>
    <w:p w:rsidR="001C0184" w:rsidRPr="001C0184" w:rsidRDefault="001C0184" w:rsidP="001C0184">
      <w:pPr>
        <w:jc w:val="both"/>
        <w:rPr>
          <w:sz w:val="24"/>
          <w:szCs w:val="24"/>
        </w:rPr>
      </w:pPr>
      <w:r w:rsidRPr="001C0184">
        <w:rPr>
          <w:sz w:val="24"/>
          <w:szCs w:val="24"/>
        </w:rPr>
        <w:t>Roseane Marques de Amorim – Vereadora</w:t>
      </w:r>
    </w:p>
    <w:p w:rsidR="001C0184" w:rsidRPr="001C0184" w:rsidRDefault="001C0184" w:rsidP="001C0184">
      <w:pPr>
        <w:jc w:val="both"/>
        <w:rPr>
          <w:sz w:val="24"/>
          <w:szCs w:val="24"/>
        </w:rPr>
      </w:pPr>
      <w:r w:rsidRPr="001C0184">
        <w:rPr>
          <w:sz w:val="24"/>
          <w:szCs w:val="24"/>
        </w:rPr>
        <w:t>Santinho Agostinho Salerno - Vereador</w:t>
      </w:r>
    </w:p>
    <w:p w:rsidR="001C0184" w:rsidRPr="001C0184" w:rsidRDefault="001C0184" w:rsidP="001C0184">
      <w:pPr>
        <w:jc w:val="both"/>
        <w:rPr>
          <w:sz w:val="24"/>
          <w:szCs w:val="24"/>
        </w:rPr>
      </w:pPr>
    </w:p>
    <w:p w:rsidR="001C0184" w:rsidRPr="001C0184" w:rsidRDefault="001C0184" w:rsidP="001C0184">
      <w:pPr>
        <w:jc w:val="both"/>
        <w:rPr>
          <w:b/>
          <w:sz w:val="24"/>
          <w:szCs w:val="24"/>
        </w:rPr>
      </w:pPr>
      <w:r w:rsidRPr="001C0184">
        <w:rPr>
          <w:b/>
          <w:sz w:val="24"/>
          <w:szCs w:val="24"/>
        </w:rPr>
        <w:t>V - PODER LEGISLATIVO ESTADUAL</w:t>
      </w:r>
    </w:p>
    <w:p w:rsidR="001C0184" w:rsidRPr="001C0184" w:rsidRDefault="001C0184" w:rsidP="001C0184">
      <w:pPr>
        <w:jc w:val="both"/>
        <w:rPr>
          <w:sz w:val="24"/>
          <w:szCs w:val="24"/>
        </w:rPr>
      </w:pPr>
      <w:r w:rsidRPr="001C0184">
        <w:rPr>
          <w:sz w:val="24"/>
          <w:szCs w:val="24"/>
        </w:rPr>
        <w:t>José Domingos Fraga Filho - Deputado</w:t>
      </w:r>
    </w:p>
    <w:p w:rsidR="001C0184" w:rsidRPr="001C0184" w:rsidRDefault="001C0184" w:rsidP="001C0184">
      <w:pPr>
        <w:jc w:val="both"/>
        <w:rPr>
          <w:sz w:val="24"/>
          <w:szCs w:val="24"/>
        </w:rPr>
      </w:pPr>
    </w:p>
    <w:p w:rsidR="001C0184" w:rsidRPr="001C0184" w:rsidRDefault="001C0184" w:rsidP="001C0184">
      <w:pPr>
        <w:jc w:val="both"/>
        <w:rPr>
          <w:b/>
          <w:sz w:val="24"/>
          <w:szCs w:val="24"/>
        </w:rPr>
      </w:pPr>
      <w:r w:rsidRPr="001C0184">
        <w:rPr>
          <w:b/>
          <w:sz w:val="24"/>
          <w:szCs w:val="24"/>
        </w:rPr>
        <w:t>VI - PODER LEGISLATIVO FEDERAL</w:t>
      </w:r>
    </w:p>
    <w:p w:rsidR="001C0184" w:rsidRPr="001C0184" w:rsidRDefault="001C0184" w:rsidP="001C0184">
      <w:pPr>
        <w:jc w:val="both"/>
        <w:rPr>
          <w:sz w:val="24"/>
          <w:szCs w:val="24"/>
        </w:rPr>
      </w:pPr>
      <w:r w:rsidRPr="001C0184">
        <w:rPr>
          <w:sz w:val="24"/>
          <w:szCs w:val="24"/>
        </w:rPr>
        <w:t xml:space="preserve">Carlos Augusto </w:t>
      </w:r>
      <w:proofErr w:type="spellStart"/>
      <w:r w:rsidRPr="001C0184">
        <w:rPr>
          <w:sz w:val="24"/>
          <w:szCs w:val="24"/>
        </w:rPr>
        <w:t>Abicalil</w:t>
      </w:r>
      <w:proofErr w:type="spellEnd"/>
      <w:r w:rsidRPr="001C0184">
        <w:rPr>
          <w:sz w:val="24"/>
          <w:szCs w:val="24"/>
        </w:rPr>
        <w:t xml:space="preserve"> - Deputado Federal </w:t>
      </w:r>
    </w:p>
    <w:p w:rsidR="001C0184" w:rsidRPr="001C0184" w:rsidRDefault="001C0184" w:rsidP="001C0184">
      <w:pPr>
        <w:jc w:val="both"/>
        <w:rPr>
          <w:sz w:val="24"/>
          <w:szCs w:val="24"/>
        </w:rPr>
      </w:pPr>
      <w:r w:rsidRPr="001C0184">
        <w:rPr>
          <w:sz w:val="24"/>
          <w:szCs w:val="24"/>
        </w:rPr>
        <w:t xml:space="preserve">Ederson Dal </w:t>
      </w:r>
      <w:proofErr w:type="spellStart"/>
      <w:r w:rsidRPr="001C0184">
        <w:rPr>
          <w:sz w:val="24"/>
          <w:szCs w:val="24"/>
        </w:rPr>
        <w:t>Molin</w:t>
      </w:r>
      <w:proofErr w:type="spellEnd"/>
      <w:r w:rsidRPr="001C0184">
        <w:rPr>
          <w:sz w:val="24"/>
          <w:szCs w:val="24"/>
        </w:rPr>
        <w:t xml:space="preserve"> – representando o Senador Gilberto </w:t>
      </w:r>
      <w:proofErr w:type="spellStart"/>
      <w:r w:rsidRPr="001C0184">
        <w:rPr>
          <w:sz w:val="24"/>
          <w:szCs w:val="24"/>
        </w:rPr>
        <w:t>Goellner</w:t>
      </w:r>
      <w:proofErr w:type="spellEnd"/>
    </w:p>
    <w:p w:rsidR="001C0184" w:rsidRPr="001C0184" w:rsidRDefault="001C0184" w:rsidP="001C0184">
      <w:pPr>
        <w:jc w:val="both"/>
        <w:rPr>
          <w:sz w:val="24"/>
          <w:szCs w:val="24"/>
        </w:rPr>
      </w:pPr>
      <w:r w:rsidRPr="001C0184">
        <w:rPr>
          <w:sz w:val="24"/>
          <w:szCs w:val="24"/>
        </w:rPr>
        <w:t>Eliene José de Lima - Deputado Federal</w:t>
      </w:r>
    </w:p>
    <w:p w:rsidR="001C0184" w:rsidRPr="001C0184" w:rsidRDefault="001C0184" w:rsidP="001C0184">
      <w:pPr>
        <w:jc w:val="both"/>
        <w:rPr>
          <w:sz w:val="24"/>
          <w:szCs w:val="24"/>
        </w:rPr>
      </w:pPr>
      <w:r w:rsidRPr="001C0184">
        <w:rPr>
          <w:sz w:val="24"/>
          <w:szCs w:val="24"/>
        </w:rPr>
        <w:t xml:space="preserve">Gilberto Flávio </w:t>
      </w:r>
      <w:proofErr w:type="spellStart"/>
      <w:r w:rsidRPr="001C0184">
        <w:rPr>
          <w:sz w:val="24"/>
          <w:szCs w:val="24"/>
        </w:rPr>
        <w:t>Goellner</w:t>
      </w:r>
      <w:proofErr w:type="spellEnd"/>
      <w:r w:rsidRPr="001C0184">
        <w:rPr>
          <w:sz w:val="24"/>
          <w:szCs w:val="24"/>
        </w:rPr>
        <w:t xml:space="preserve"> - Senador </w:t>
      </w:r>
    </w:p>
    <w:p w:rsidR="001C0184" w:rsidRPr="001C0184" w:rsidRDefault="001C0184" w:rsidP="001C0184">
      <w:pPr>
        <w:jc w:val="both"/>
        <w:rPr>
          <w:sz w:val="24"/>
          <w:szCs w:val="24"/>
        </w:rPr>
      </w:pPr>
      <w:r w:rsidRPr="001C0184">
        <w:rPr>
          <w:sz w:val="24"/>
          <w:szCs w:val="24"/>
        </w:rPr>
        <w:t>Serys Marly Slhessarenko - Senadora</w:t>
      </w:r>
    </w:p>
    <w:p w:rsidR="001C0184" w:rsidRPr="001C0184" w:rsidRDefault="001C0184" w:rsidP="001C0184">
      <w:pPr>
        <w:jc w:val="both"/>
        <w:rPr>
          <w:sz w:val="24"/>
          <w:szCs w:val="24"/>
        </w:rPr>
      </w:pPr>
    </w:p>
    <w:p w:rsidR="001C0184" w:rsidRPr="001C0184" w:rsidRDefault="001C0184" w:rsidP="001C0184">
      <w:pPr>
        <w:jc w:val="both"/>
        <w:rPr>
          <w:b/>
          <w:sz w:val="24"/>
          <w:szCs w:val="24"/>
        </w:rPr>
      </w:pPr>
      <w:r w:rsidRPr="001C0184">
        <w:rPr>
          <w:b/>
          <w:sz w:val="24"/>
          <w:szCs w:val="24"/>
        </w:rPr>
        <w:t>VII - PODER EXECUTIVO ESTADUAL</w:t>
      </w:r>
    </w:p>
    <w:p w:rsidR="001C0184" w:rsidRPr="001C0184" w:rsidRDefault="001C0184" w:rsidP="001C0184">
      <w:pPr>
        <w:jc w:val="both"/>
        <w:rPr>
          <w:sz w:val="24"/>
          <w:szCs w:val="24"/>
        </w:rPr>
      </w:pPr>
      <w:r w:rsidRPr="001C0184">
        <w:rPr>
          <w:sz w:val="24"/>
          <w:szCs w:val="24"/>
        </w:rPr>
        <w:t>Sonia Ferreira Negri – Assessoria Pedagógica</w:t>
      </w:r>
    </w:p>
    <w:p w:rsidR="001C0184" w:rsidRPr="001C0184" w:rsidRDefault="001C0184" w:rsidP="001C0184">
      <w:pPr>
        <w:jc w:val="both"/>
        <w:rPr>
          <w:sz w:val="24"/>
          <w:szCs w:val="24"/>
        </w:rPr>
      </w:pPr>
    </w:p>
    <w:p w:rsidR="001C0184" w:rsidRPr="001C0184" w:rsidRDefault="001C0184" w:rsidP="001C0184">
      <w:pPr>
        <w:jc w:val="both"/>
        <w:rPr>
          <w:b/>
          <w:sz w:val="24"/>
          <w:szCs w:val="24"/>
        </w:rPr>
      </w:pPr>
      <w:r w:rsidRPr="001C0184">
        <w:rPr>
          <w:b/>
          <w:sz w:val="24"/>
          <w:szCs w:val="24"/>
        </w:rPr>
        <w:t>VIII - ENTIDADES:</w:t>
      </w:r>
    </w:p>
    <w:p w:rsidR="001C0184" w:rsidRPr="001C0184" w:rsidRDefault="001C0184" w:rsidP="001C0184">
      <w:pPr>
        <w:jc w:val="both"/>
        <w:rPr>
          <w:sz w:val="24"/>
          <w:szCs w:val="24"/>
        </w:rPr>
      </w:pPr>
    </w:p>
    <w:p w:rsidR="001C0184" w:rsidRPr="001C0184" w:rsidRDefault="001C0184" w:rsidP="001C0184">
      <w:pPr>
        <w:jc w:val="both"/>
        <w:rPr>
          <w:sz w:val="24"/>
          <w:szCs w:val="24"/>
        </w:rPr>
      </w:pPr>
      <w:proofErr w:type="spellStart"/>
      <w:r w:rsidRPr="001C0184">
        <w:rPr>
          <w:sz w:val="24"/>
          <w:szCs w:val="24"/>
        </w:rPr>
        <w:t>Agritama</w:t>
      </w:r>
      <w:proofErr w:type="spellEnd"/>
      <w:r w:rsidRPr="001C0184">
        <w:rPr>
          <w:sz w:val="24"/>
          <w:szCs w:val="24"/>
        </w:rPr>
        <w:t xml:space="preserve"> Com. de Máquinas e Implementos Agrícolas Ltda – doador</w:t>
      </w:r>
    </w:p>
    <w:p w:rsidR="001C0184" w:rsidRPr="001C0184" w:rsidRDefault="001C0184" w:rsidP="001C0184">
      <w:pPr>
        <w:jc w:val="both"/>
        <w:rPr>
          <w:sz w:val="24"/>
          <w:szCs w:val="24"/>
        </w:rPr>
      </w:pPr>
      <w:r w:rsidRPr="001C0184">
        <w:rPr>
          <w:sz w:val="24"/>
          <w:szCs w:val="24"/>
        </w:rPr>
        <w:t>Agro Baggio Máquinas Agrícolas Ltda – doador</w:t>
      </w:r>
    </w:p>
    <w:p w:rsidR="001C0184" w:rsidRPr="001C0184" w:rsidRDefault="001C0184" w:rsidP="001C0184">
      <w:pPr>
        <w:jc w:val="both"/>
        <w:rPr>
          <w:sz w:val="24"/>
          <w:szCs w:val="24"/>
        </w:rPr>
      </w:pPr>
      <w:proofErr w:type="spellStart"/>
      <w:r w:rsidRPr="001C0184">
        <w:rPr>
          <w:sz w:val="24"/>
          <w:szCs w:val="24"/>
        </w:rPr>
        <w:t>Cooami</w:t>
      </w:r>
      <w:proofErr w:type="spellEnd"/>
      <w:r w:rsidRPr="001C0184">
        <w:rPr>
          <w:sz w:val="24"/>
          <w:szCs w:val="24"/>
        </w:rPr>
        <w:t xml:space="preserve"> – Cooperativa Mercantil Industrial dos Produtores de Sorriso – doador</w:t>
      </w:r>
    </w:p>
    <w:p w:rsidR="001C0184" w:rsidRPr="001C0184" w:rsidRDefault="001C0184" w:rsidP="001C0184">
      <w:pPr>
        <w:jc w:val="both"/>
        <w:rPr>
          <w:sz w:val="24"/>
          <w:szCs w:val="24"/>
        </w:rPr>
      </w:pPr>
      <w:r w:rsidRPr="001C0184">
        <w:rPr>
          <w:sz w:val="24"/>
          <w:szCs w:val="24"/>
        </w:rPr>
        <w:t xml:space="preserve">Cooperativa Agropecuária e Industrial Celeiro do Norte – </w:t>
      </w:r>
      <w:proofErr w:type="spellStart"/>
      <w:r w:rsidRPr="001C0184">
        <w:rPr>
          <w:sz w:val="24"/>
          <w:szCs w:val="24"/>
        </w:rPr>
        <w:t>Coacen</w:t>
      </w:r>
      <w:proofErr w:type="spellEnd"/>
      <w:r w:rsidRPr="001C0184">
        <w:rPr>
          <w:sz w:val="24"/>
          <w:szCs w:val="24"/>
        </w:rPr>
        <w:t xml:space="preserve"> – doador*</w:t>
      </w:r>
    </w:p>
    <w:p w:rsidR="001C0184" w:rsidRPr="001C0184" w:rsidRDefault="001C0184" w:rsidP="001C0184">
      <w:pPr>
        <w:jc w:val="both"/>
        <w:rPr>
          <w:sz w:val="24"/>
          <w:szCs w:val="24"/>
        </w:rPr>
      </w:pPr>
      <w:r w:rsidRPr="001C0184">
        <w:rPr>
          <w:sz w:val="24"/>
          <w:szCs w:val="24"/>
        </w:rPr>
        <w:t xml:space="preserve">Cooperativa Agropecuária Terra Viva – </w:t>
      </w:r>
      <w:proofErr w:type="spellStart"/>
      <w:r w:rsidRPr="001C0184">
        <w:rPr>
          <w:sz w:val="24"/>
          <w:szCs w:val="24"/>
        </w:rPr>
        <w:t>Coavil</w:t>
      </w:r>
      <w:proofErr w:type="spellEnd"/>
      <w:r w:rsidRPr="001C0184">
        <w:rPr>
          <w:sz w:val="24"/>
          <w:szCs w:val="24"/>
        </w:rPr>
        <w:t xml:space="preserve"> - doador</w:t>
      </w:r>
    </w:p>
    <w:p w:rsidR="001C0184" w:rsidRPr="001C0184" w:rsidRDefault="001C0184" w:rsidP="001C0184">
      <w:pPr>
        <w:jc w:val="both"/>
        <w:rPr>
          <w:sz w:val="24"/>
          <w:szCs w:val="24"/>
        </w:rPr>
      </w:pPr>
      <w:proofErr w:type="spellStart"/>
      <w:r w:rsidRPr="001C0184">
        <w:rPr>
          <w:sz w:val="24"/>
          <w:szCs w:val="24"/>
        </w:rPr>
        <w:t>Delicious</w:t>
      </w:r>
      <w:proofErr w:type="spellEnd"/>
      <w:r w:rsidRPr="001C0184">
        <w:rPr>
          <w:sz w:val="24"/>
          <w:szCs w:val="24"/>
        </w:rPr>
        <w:t xml:space="preserve"> </w:t>
      </w:r>
      <w:proofErr w:type="spellStart"/>
      <w:r w:rsidRPr="001C0184">
        <w:rPr>
          <w:sz w:val="24"/>
          <w:szCs w:val="24"/>
        </w:rPr>
        <w:t>Fish</w:t>
      </w:r>
      <w:proofErr w:type="spellEnd"/>
      <w:r w:rsidRPr="001C0184">
        <w:rPr>
          <w:sz w:val="24"/>
          <w:szCs w:val="24"/>
        </w:rPr>
        <w:t xml:space="preserve"> Agroindústria e Comercio de Pescados Ltda –doador</w:t>
      </w:r>
    </w:p>
    <w:p w:rsidR="001C0184" w:rsidRPr="001C0184" w:rsidRDefault="001C0184" w:rsidP="001C0184">
      <w:pPr>
        <w:jc w:val="both"/>
        <w:rPr>
          <w:sz w:val="24"/>
          <w:szCs w:val="24"/>
        </w:rPr>
      </w:pPr>
      <w:proofErr w:type="spellStart"/>
      <w:r w:rsidRPr="001C0184">
        <w:rPr>
          <w:sz w:val="24"/>
          <w:szCs w:val="24"/>
        </w:rPr>
        <w:t>Fiagril</w:t>
      </w:r>
      <w:proofErr w:type="spellEnd"/>
      <w:r w:rsidRPr="001C0184">
        <w:rPr>
          <w:sz w:val="24"/>
          <w:szCs w:val="24"/>
        </w:rPr>
        <w:t xml:space="preserve"> Ltda – doador</w:t>
      </w:r>
    </w:p>
    <w:p w:rsidR="001C0184" w:rsidRPr="001C0184" w:rsidRDefault="001C0184" w:rsidP="001C0184">
      <w:pPr>
        <w:jc w:val="both"/>
        <w:rPr>
          <w:sz w:val="24"/>
          <w:szCs w:val="24"/>
        </w:rPr>
      </w:pPr>
      <w:r w:rsidRPr="001C0184">
        <w:rPr>
          <w:sz w:val="24"/>
          <w:szCs w:val="24"/>
        </w:rPr>
        <w:t>Gaspar Empreendimentos Agropecuários, Indústria e Comércio Ltda – doador</w:t>
      </w:r>
    </w:p>
    <w:p w:rsidR="001C0184" w:rsidRPr="001C0184" w:rsidRDefault="001C0184" w:rsidP="001C0184">
      <w:pPr>
        <w:jc w:val="both"/>
        <w:rPr>
          <w:sz w:val="24"/>
          <w:szCs w:val="24"/>
        </w:rPr>
      </w:pPr>
      <w:r w:rsidRPr="001C0184">
        <w:rPr>
          <w:sz w:val="24"/>
          <w:szCs w:val="24"/>
        </w:rPr>
        <w:t>Gaspar Imobiliária e Construtora Ltda – doador</w:t>
      </w:r>
    </w:p>
    <w:p w:rsidR="001C0184" w:rsidRPr="001C0184" w:rsidRDefault="001C0184" w:rsidP="001C0184">
      <w:pPr>
        <w:jc w:val="both"/>
        <w:rPr>
          <w:sz w:val="24"/>
          <w:szCs w:val="24"/>
        </w:rPr>
      </w:pPr>
      <w:r w:rsidRPr="001C0184">
        <w:rPr>
          <w:sz w:val="24"/>
          <w:szCs w:val="24"/>
        </w:rPr>
        <w:t xml:space="preserve">João Carlos </w:t>
      </w:r>
      <w:proofErr w:type="spellStart"/>
      <w:r w:rsidRPr="001C0184">
        <w:rPr>
          <w:sz w:val="24"/>
          <w:szCs w:val="24"/>
        </w:rPr>
        <w:t>Tessari</w:t>
      </w:r>
      <w:proofErr w:type="spellEnd"/>
      <w:r w:rsidRPr="001C0184">
        <w:rPr>
          <w:sz w:val="24"/>
          <w:szCs w:val="24"/>
        </w:rPr>
        <w:t xml:space="preserve"> – Representante CDL </w:t>
      </w:r>
    </w:p>
    <w:p w:rsidR="001C0184" w:rsidRPr="001C0184" w:rsidRDefault="001C0184" w:rsidP="001C0184">
      <w:pPr>
        <w:jc w:val="both"/>
        <w:rPr>
          <w:sz w:val="24"/>
          <w:szCs w:val="24"/>
        </w:rPr>
      </w:pPr>
      <w:r w:rsidRPr="001C0184">
        <w:rPr>
          <w:sz w:val="24"/>
          <w:szCs w:val="24"/>
        </w:rPr>
        <w:t xml:space="preserve">Laércio Pedro </w:t>
      </w:r>
      <w:proofErr w:type="spellStart"/>
      <w:r w:rsidRPr="001C0184">
        <w:rPr>
          <w:sz w:val="24"/>
          <w:szCs w:val="24"/>
        </w:rPr>
        <w:t>Lenz</w:t>
      </w:r>
      <w:proofErr w:type="spellEnd"/>
      <w:r w:rsidRPr="001C0184">
        <w:rPr>
          <w:sz w:val="24"/>
          <w:szCs w:val="24"/>
        </w:rPr>
        <w:t xml:space="preserve"> – Presidente do Sindicato Rural</w:t>
      </w:r>
    </w:p>
    <w:p w:rsidR="001C0184" w:rsidRPr="001C0184" w:rsidRDefault="001C0184" w:rsidP="001C0184">
      <w:pPr>
        <w:jc w:val="both"/>
        <w:rPr>
          <w:sz w:val="24"/>
          <w:szCs w:val="24"/>
        </w:rPr>
      </w:pPr>
      <w:r w:rsidRPr="001C0184">
        <w:rPr>
          <w:sz w:val="24"/>
          <w:szCs w:val="24"/>
        </w:rPr>
        <w:t>Olvide Gazola – Grupo Gazola – doador</w:t>
      </w:r>
    </w:p>
    <w:p w:rsidR="001C0184" w:rsidRPr="001C0184" w:rsidRDefault="001C0184" w:rsidP="001C0184">
      <w:pPr>
        <w:jc w:val="both"/>
        <w:rPr>
          <w:sz w:val="24"/>
          <w:szCs w:val="24"/>
        </w:rPr>
      </w:pPr>
      <w:proofErr w:type="spellStart"/>
      <w:r w:rsidRPr="001C0184">
        <w:rPr>
          <w:sz w:val="24"/>
          <w:szCs w:val="24"/>
        </w:rPr>
        <w:t>Plantun</w:t>
      </w:r>
      <w:proofErr w:type="spellEnd"/>
      <w:r w:rsidRPr="001C0184">
        <w:rPr>
          <w:sz w:val="24"/>
          <w:szCs w:val="24"/>
        </w:rPr>
        <w:t xml:space="preserve"> Comércio e Representações Ltda – doador</w:t>
      </w:r>
    </w:p>
    <w:p w:rsidR="001C0184" w:rsidRPr="001C0184" w:rsidRDefault="001C0184" w:rsidP="001C0184">
      <w:pPr>
        <w:jc w:val="both"/>
        <w:rPr>
          <w:sz w:val="24"/>
          <w:szCs w:val="24"/>
        </w:rPr>
      </w:pPr>
      <w:r w:rsidRPr="001C0184">
        <w:rPr>
          <w:sz w:val="24"/>
          <w:szCs w:val="24"/>
        </w:rPr>
        <w:t xml:space="preserve">Plínio Edemar </w:t>
      </w:r>
      <w:proofErr w:type="spellStart"/>
      <w:r w:rsidRPr="001C0184">
        <w:rPr>
          <w:sz w:val="24"/>
          <w:szCs w:val="24"/>
        </w:rPr>
        <w:t>Ficagna</w:t>
      </w:r>
      <w:proofErr w:type="spellEnd"/>
      <w:r w:rsidRPr="001C0184">
        <w:rPr>
          <w:sz w:val="24"/>
          <w:szCs w:val="24"/>
        </w:rPr>
        <w:t xml:space="preserve"> – Representante da ACES </w:t>
      </w:r>
    </w:p>
    <w:p w:rsidR="001C0184" w:rsidRPr="001C0184" w:rsidRDefault="001C0184" w:rsidP="001C0184">
      <w:pPr>
        <w:jc w:val="both"/>
        <w:rPr>
          <w:sz w:val="24"/>
          <w:szCs w:val="24"/>
        </w:rPr>
      </w:pPr>
      <w:r w:rsidRPr="001C0184">
        <w:rPr>
          <w:sz w:val="24"/>
          <w:szCs w:val="24"/>
        </w:rPr>
        <w:lastRenderedPageBreak/>
        <w:t>Por do Sol Empreendimentos Imobiliários Ltda – doador do terreno no Santa Clara</w:t>
      </w:r>
    </w:p>
    <w:p w:rsidR="001C0184" w:rsidRPr="001C0184" w:rsidRDefault="001C0184" w:rsidP="001C0184">
      <w:pPr>
        <w:jc w:val="both"/>
        <w:rPr>
          <w:sz w:val="24"/>
          <w:szCs w:val="24"/>
        </w:rPr>
      </w:pPr>
      <w:r w:rsidRPr="001C0184">
        <w:rPr>
          <w:sz w:val="24"/>
          <w:szCs w:val="24"/>
        </w:rPr>
        <w:t>Rd Comércio e Representações Ltda – doador</w:t>
      </w:r>
    </w:p>
    <w:p w:rsidR="001C0184" w:rsidRPr="001C0184" w:rsidRDefault="001C0184" w:rsidP="001C0184">
      <w:pPr>
        <w:jc w:val="both"/>
        <w:rPr>
          <w:sz w:val="24"/>
          <w:szCs w:val="24"/>
        </w:rPr>
      </w:pPr>
      <w:proofErr w:type="spellStart"/>
      <w:r w:rsidRPr="001C0184">
        <w:rPr>
          <w:sz w:val="24"/>
          <w:szCs w:val="24"/>
        </w:rPr>
        <w:t>Sanorte</w:t>
      </w:r>
      <w:proofErr w:type="spellEnd"/>
      <w:r w:rsidRPr="001C0184">
        <w:rPr>
          <w:sz w:val="24"/>
          <w:szCs w:val="24"/>
        </w:rPr>
        <w:t xml:space="preserve"> Saneamento Ambiental Ltda – doador</w:t>
      </w:r>
    </w:p>
    <w:p w:rsidR="001C0184" w:rsidRPr="001C0184" w:rsidRDefault="001C0184" w:rsidP="001C0184">
      <w:pPr>
        <w:jc w:val="both"/>
        <w:rPr>
          <w:sz w:val="24"/>
          <w:szCs w:val="24"/>
        </w:rPr>
      </w:pPr>
      <w:r w:rsidRPr="001C0184">
        <w:rPr>
          <w:sz w:val="24"/>
          <w:szCs w:val="24"/>
        </w:rPr>
        <w:t>Sidnei Borges dos Santos – Construtora BS Ltda</w:t>
      </w:r>
    </w:p>
    <w:p w:rsidR="001C0184" w:rsidRPr="001C0184" w:rsidRDefault="001C0184" w:rsidP="001C0184">
      <w:pPr>
        <w:jc w:val="both"/>
        <w:rPr>
          <w:sz w:val="24"/>
          <w:szCs w:val="24"/>
        </w:rPr>
      </w:pPr>
      <w:r w:rsidRPr="001C0184">
        <w:rPr>
          <w:sz w:val="24"/>
          <w:szCs w:val="24"/>
        </w:rPr>
        <w:t>Sindicato Rural de Sorriso – doador</w:t>
      </w:r>
    </w:p>
    <w:p w:rsidR="001C0184" w:rsidRPr="001C0184" w:rsidRDefault="001C0184" w:rsidP="001C0184">
      <w:pPr>
        <w:jc w:val="both"/>
        <w:rPr>
          <w:sz w:val="24"/>
          <w:szCs w:val="24"/>
        </w:rPr>
      </w:pPr>
    </w:p>
    <w:p w:rsidR="001C0184" w:rsidRPr="001C0184" w:rsidRDefault="001C0184" w:rsidP="001C0184">
      <w:pPr>
        <w:jc w:val="both"/>
        <w:rPr>
          <w:b/>
          <w:sz w:val="24"/>
          <w:szCs w:val="24"/>
        </w:rPr>
      </w:pPr>
      <w:r w:rsidRPr="001C0184">
        <w:rPr>
          <w:b/>
          <w:sz w:val="24"/>
          <w:szCs w:val="24"/>
        </w:rPr>
        <w:t>IX - SOCIEDADE CIVIL</w:t>
      </w:r>
    </w:p>
    <w:p w:rsidR="001C0184" w:rsidRPr="001C0184" w:rsidRDefault="001C0184" w:rsidP="001C0184">
      <w:pPr>
        <w:rPr>
          <w:sz w:val="24"/>
          <w:szCs w:val="24"/>
        </w:rPr>
      </w:pPr>
      <w:r w:rsidRPr="001C0184">
        <w:rPr>
          <w:sz w:val="24"/>
          <w:szCs w:val="24"/>
        </w:rPr>
        <w:t xml:space="preserve">Ari </w:t>
      </w:r>
      <w:r w:rsidR="00370507">
        <w:rPr>
          <w:sz w:val="24"/>
          <w:szCs w:val="24"/>
        </w:rPr>
        <w:t xml:space="preserve">Antônio </w:t>
      </w:r>
      <w:proofErr w:type="spellStart"/>
      <w:r w:rsidRPr="001C0184">
        <w:rPr>
          <w:sz w:val="24"/>
          <w:szCs w:val="24"/>
        </w:rPr>
        <w:t>Lanzana</w:t>
      </w:r>
      <w:proofErr w:type="spellEnd"/>
      <w:r w:rsidRPr="001C0184">
        <w:rPr>
          <w:sz w:val="24"/>
          <w:szCs w:val="24"/>
        </w:rPr>
        <w:t xml:space="preserve"> – doador</w:t>
      </w:r>
    </w:p>
    <w:p w:rsidR="001C0184" w:rsidRPr="001C0184" w:rsidRDefault="001C0184" w:rsidP="001C0184">
      <w:pPr>
        <w:rPr>
          <w:sz w:val="24"/>
          <w:szCs w:val="24"/>
        </w:rPr>
      </w:pPr>
      <w:r w:rsidRPr="001C0184">
        <w:rPr>
          <w:sz w:val="24"/>
          <w:szCs w:val="24"/>
        </w:rPr>
        <w:t>Cesar Possamai – doador</w:t>
      </w:r>
    </w:p>
    <w:p w:rsidR="001C0184" w:rsidRPr="001C0184" w:rsidRDefault="001C0184" w:rsidP="001C0184">
      <w:pPr>
        <w:rPr>
          <w:sz w:val="24"/>
          <w:szCs w:val="24"/>
        </w:rPr>
      </w:pPr>
      <w:r w:rsidRPr="001C0184">
        <w:rPr>
          <w:sz w:val="24"/>
          <w:szCs w:val="24"/>
        </w:rPr>
        <w:t xml:space="preserve">Clair </w:t>
      </w:r>
      <w:proofErr w:type="spellStart"/>
      <w:r w:rsidRPr="001C0184">
        <w:rPr>
          <w:sz w:val="24"/>
          <w:szCs w:val="24"/>
        </w:rPr>
        <w:t>Reolon</w:t>
      </w:r>
      <w:proofErr w:type="spellEnd"/>
      <w:r w:rsidRPr="001C0184">
        <w:rPr>
          <w:sz w:val="24"/>
          <w:szCs w:val="24"/>
        </w:rPr>
        <w:t xml:space="preserve"> – doador</w:t>
      </w:r>
    </w:p>
    <w:p w:rsidR="001C0184" w:rsidRPr="001C0184" w:rsidRDefault="001C0184" w:rsidP="001C0184">
      <w:pPr>
        <w:rPr>
          <w:sz w:val="24"/>
          <w:szCs w:val="24"/>
        </w:rPr>
      </w:pPr>
      <w:r w:rsidRPr="001C0184">
        <w:rPr>
          <w:sz w:val="24"/>
          <w:szCs w:val="24"/>
        </w:rPr>
        <w:t xml:space="preserve">Darcy </w:t>
      </w:r>
      <w:proofErr w:type="spellStart"/>
      <w:r w:rsidRPr="001C0184">
        <w:rPr>
          <w:sz w:val="24"/>
          <w:szCs w:val="24"/>
        </w:rPr>
        <w:t>Getulio</w:t>
      </w:r>
      <w:proofErr w:type="spellEnd"/>
      <w:r w:rsidRPr="001C0184">
        <w:rPr>
          <w:sz w:val="24"/>
          <w:szCs w:val="24"/>
        </w:rPr>
        <w:t xml:space="preserve"> </w:t>
      </w:r>
      <w:proofErr w:type="spellStart"/>
      <w:r w:rsidRPr="001C0184">
        <w:rPr>
          <w:sz w:val="24"/>
          <w:szCs w:val="24"/>
        </w:rPr>
        <w:t>Ferrarin</w:t>
      </w:r>
      <w:proofErr w:type="spellEnd"/>
      <w:r w:rsidRPr="001C0184">
        <w:rPr>
          <w:sz w:val="24"/>
          <w:szCs w:val="24"/>
        </w:rPr>
        <w:t xml:space="preserve"> – doador</w:t>
      </w:r>
    </w:p>
    <w:p w:rsidR="001C0184" w:rsidRPr="001C0184" w:rsidRDefault="001C0184" w:rsidP="001C0184">
      <w:pPr>
        <w:rPr>
          <w:sz w:val="24"/>
          <w:szCs w:val="24"/>
        </w:rPr>
      </w:pPr>
      <w:r w:rsidRPr="001C0184">
        <w:rPr>
          <w:sz w:val="24"/>
          <w:szCs w:val="24"/>
        </w:rPr>
        <w:t xml:space="preserve">Eloy </w:t>
      </w:r>
      <w:proofErr w:type="spellStart"/>
      <w:r w:rsidRPr="001C0184">
        <w:rPr>
          <w:sz w:val="24"/>
          <w:szCs w:val="24"/>
        </w:rPr>
        <w:t>Antonio</w:t>
      </w:r>
      <w:proofErr w:type="spellEnd"/>
      <w:r w:rsidRPr="001C0184">
        <w:rPr>
          <w:sz w:val="24"/>
          <w:szCs w:val="24"/>
        </w:rPr>
        <w:t xml:space="preserve"> Brandão – doador</w:t>
      </w:r>
    </w:p>
    <w:p w:rsidR="001C0184" w:rsidRPr="001C0184" w:rsidRDefault="001C0184" w:rsidP="001C0184">
      <w:pPr>
        <w:rPr>
          <w:sz w:val="24"/>
          <w:szCs w:val="24"/>
        </w:rPr>
      </w:pPr>
      <w:r w:rsidRPr="001C0184">
        <w:rPr>
          <w:sz w:val="24"/>
          <w:szCs w:val="24"/>
        </w:rPr>
        <w:t xml:space="preserve">Everton Dal </w:t>
      </w:r>
      <w:proofErr w:type="spellStart"/>
      <w:r w:rsidRPr="001C0184">
        <w:rPr>
          <w:sz w:val="24"/>
          <w:szCs w:val="24"/>
        </w:rPr>
        <w:t>Molin</w:t>
      </w:r>
      <w:proofErr w:type="spellEnd"/>
      <w:r w:rsidRPr="001C0184">
        <w:rPr>
          <w:sz w:val="24"/>
          <w:szCs w:val="24"/>
        </w:rPr>
        <w:t xml:space="preserve"> – doador</w:t>
      </w:r>
    </w:p>
    <w:p w:rsidR="001C0184" w:rsidRPr="001C0184" w:rsidRDefault="001C0184" w:rsidP="001C0184">
      <w:pPr>
        <w:rPr>
          <w:sz w:val="24"/>
          <w:szCs w:val="24"/>
        </w:rPr>
      </w:pPr>
      <w:r w:rsidRPr="001C0184">
        <w:rPr>
          <w:sz w:val="24"/>
          <w:szCs w:val="24"/>
        </w:rPr>
        <w:t xml:space="preserve">Iraci Vicente </w:t>
      </w:r>
      <w:proofErr w:type="spellStart"/>
      <w:r w:rsidRPr="001C0184">
        <w:rPr>
          <w:sz w:val="24"/>
          <w:szCs w:val="24"/>
        </w:rPr>
        <w:t>Filipetto</w:t>
      </w:r>
      <w:proofErr w:type="spellEnd"/>
      <w:r w:rsidRPr="001C0184">
        <w:rPr>
          <w:sz w:val="24"/>
          <w:szCs w:val="24"/>
        </w:rPr>
        <w:t xml:space="preserve"> – doador</w:t>
      </w:r>
    </w:p>
    <w:p w:rsidR="001C0184" w:rsidRPr="001C0184" w:rsidRDefault="001C0184" w:rsidP="001C0184">
      <w:pPr>
        <w:rPr>
          <w:sz w:val="24"/>
          <w:szCs w:val="24"/>
        </w:rPr>
      </w:pPr>
      <w:proofErr w:type="spellStart"/>
      <w:r w:rsidRPr="001C0184">
        <w:rPr>
          <w:sz w:val="24"/>
          <w:szCs w:val="24"/>
        </w:rPr>
        <w:t>Luimar</w:t>
      </w:r>
      <w:proofErr w:type="spellEnd"/>
      <w:r w:rsidRPr="001C0184">
        <w:rPr>
          <w:sz w:val="24"/>
          <w:szCs w:val="24"/>
        </w:rPr>
        <w:t xml:space="preserve"> Luiz Gemi – doador</w:t>
      </w:r>
    </w:p>
    <w:p w:rsidR="001C0184" w:rsidRPr="001C0184" w:rsidRDefault="001C0184" w:rsidP="001C0184">
      <w:pPr>
        <w:rPr>
          <w:sz w:val="24"/>
          <w:szCs w:val="24"/>
        </w:rPr>
      </w:pPr>
      <w:r w:rsidRPr="001C0184">
        <w:rPr>
          <w:sz w:val="24"/>
          <w:szCs w:val="24"/>
        </w:rPr>
        <w:t xml:space="preserve">Luis Carlos </w:t>
      </w:r>
      <w:proofErr w:type="spellStart"/>
      <w:r w:rsidRPr="001C0184">
        <w:rPr>
          <w:sz w:val="24"/>
          <w:szCs w:val="24"/>
        </w:rPr>
        <w:t>Nardi</w:t>
      </w:r>
      <w:proofErr w:type="spellEnd"/>
      <w:r w:rsidRPr="001C0184">
        <w:rPr>
          <w:sz w:val="24"/>
          <w:szCs w:val="24"/>
        </w:rPr>
        <w:t xml:space="preserve"> – doador</w:t>
      </w:r>
    </w:p>
    <w:p w:rsidR="001C0184" w:rsidRPr="001C0184" w:rsidRDefault="001C0184" w:rsidP="001C0184">
      <w:pPr>
        <w:rPr>
          <w:sz w:val="24"/>
          <w:szCs w:val="24"/>
        </w:rPr>
      </w:pPr>
      <w:r w:rsidRPr="001C0184">
        <w:rPr>
          <w:sz w:val="24"/>
          <w:szCs w:val="24"/>
        </w:rPr>
        <w:t xml:space="preserve">Luiz Carlos </w:t>
      </w:r>
      <w:proofErr w:type="spellStart"/>
      <w:r w:rsidRPr="001C0184">
        <w:rPr>
          <w:sz w:val="24"/>
          <w:szCs w:val="24"/>
        </w:rPr>
        <w:t>Scapucin</w:t>
      </w:r>
      <w:proofErr w:type="spellEnd"/>
      <w:r w:rsidRPr="001C0184">
        <w:rPr>
          <w:sz w:val="24"/>
          <w:szCs w:val="24"/>
        </w:rPr>
        <w:t xml:space="preserve"> – doador</w:t>
      </w:r>
    </w:p>
    <w:p w:rsidR="001C0184" w:rsidRPr="001C0184" w:rsidRDefault="001C0184" w:rsidP="001C0184">
      <w:pPr>
        <w:rPr>
          <w:sz w:val="24"/>
          <w:szCs w:val="24"/>
        </w:rPr>
      </w:pPr>
      <w:r w:rsidRPr="001C0184">
        <w:rPr>
          <w:sz w:val="24"/>
          <w:szCs w:val="24"/>
        </w:rPr>
        <w:t xml:space="preserve">Nadir </w:t>
      </w:r>
      <w:proofErr w:type="spellStart"/>
      <w:r w:rsidRPr="001C0184">
        <w:rPr>
          <w:sz w:val="24"/>
          <w:szCs w:val="24"/>
        </w:rPr>
        <w:t>Sucolotti</w:t>
      </w:r>
      <w:proofErr w:type="spellEnd"/>
      <w:r w:rsidRPr="001C0184">
        <w:rPr>
          <w:sz w:val="24"/>
          <w:szCs w:val="24"/>
        </w:rPr>
        <w:t xml:space="preserve"> – doador</w:t>
      </w:r>
    </w:p>
    <w:p w:rsidR="001C0184" w:rsidRPr="001C0184" w:rsidRDefault="001C0184" w:rsidP="001C0184">
      <w:pPr>
        <w:rPr>
          <w:sz w:val="24"/>
          <w:szCs w:val="24"/>
        </w:rPr>
      </w:pPr>
      <w:r w:rsidRPr="001C0184">
        <w:rPr>
          <w:sz w:val="24"/>
          <w:szCs w:val="24"/>
        </w:rPr>
        <w:t xml:space="preserve">Pedro </w:t>
      </w:r>
      <w:proofErr w:type="spellStart"/>
      <w:r w:rsidRPr="001C0184">
        <w:rPr>
          <w:sz w:val="24"/>
          <w:szCs w:val="24"/>
        </w:rPr>
        <w:t>Vigolo</w:t>
      </w:r>
      <w:proofErr w:type="spellEnd"/>
      <w:r w:rsidRPr="001C0184">
        <w:rPr>
          <w:sz w:val="24"/>
          <w:szCs w:val="24"/>
        </w:rPr>
        <w:t xml:space="preserve"> – doador</w:t>
      </w:r>
    </w:p>
    <w:p w:rsidR="001C0184" w:rsidRPr="001C0184" w:rsidRDefault="001C0184" w:rsidP="001C0184">
      <w:pPr>
        <w:rPr>
          <w:sz w:val="24"/>
          <w:szCs w:val="24"/>
        </w:rPr>
      </w:pPr>
      <w:r w:rsidRPr="001C0184">
        <w:rPr>
          <w:sz w:val="24"/>
          <w:szCs w:val="24"/>
        </w:rPr>
        <w:t>Sergio Adão Esteves – doador</w:t>
      </w:r>
    </w:p>
    <w:p w:rsidR="001C0184" w:rsidRDefault="001C0184" w:rsidP="001C0184">
      <w:pPr>
        <w:rPr>
          <w:sz w:val="24"/>
          <w:szCs w:val="24"/>
        </w:rPr>
      </w:pPr>
      <w:r w:rsidRPr="001C0184">
        <w:rPr>
          <w:sz w:val="24"/>
          <w:szCs w:val="24"/>
        </w:rPr>
        <w:t xml:space="preserve">Thiago </w:t>
      </w:r>
      <w:proofErr w:type="spellStart"/>
      <w:r w:rsidRPr="001C0184">
        <w:rPr>
          <w:sz w:val="24"/>
          <w:szCs w:val="24"/>
        </w:rPr>
        <w:t>Stefanello</w:t>
      </w:r>
      <w:proofErr w:type="spellEnd"/>
      <w:r w:rsidRPr="001C0184">
        <w:rPr>
          <w:sz w:val="24"/>
          <w:szCs w:val="24"/>
        </w:rPr>
        <w:t xml:space="preserve"> Nogueira </w:t>
      </w:r>
      <w:r w:rsidR="003E3B91">
        <w:rPr>
          <w:sz w:val="24"/>
          <w:szCs w:val="24"/>
        </w:rPr>
        <w:t>–</w:t>
      </w:r>
      <w:r w:rsidRPr="001C0184">
        <w:rPr>
          <w:sz w:val="24"/>
          <w:szCs w:val="24"/>
        </w:rPr>
        <w:t xml:space="preserve"> doador</w:t>
      </w:r>
    </w:p>
    <w:p w:rsidR="00D24D08" w:rsidRDefault="00D24D08" w:rsidP="001C0184">
      <w:pPr>
        <w:rPr>
          <w:bCs/>
          <w:sz w:val="24"/>
          <w:szCs w:val="24"/>
        </w:rPr>
      </w:pPr>
      <w:r w:rsidRPr="00D24D08">
        <w:rPr>
          <w:sz w:val="24"/>
          <w:szCs w:val="24"/>
        </w:rPr>
        <w:t> </w:t>
      </w:r>
      <w:r w:rsidRPr="00D24D08">
        <w:rPr>
          <w:bCs/>
          <w:sz w:val="24"/>
          <w:szCs w:val="24"/>
        </w:rPr>
        <w:t>Antônio</w:t>
      </w:r>
      <w:r w:rsidRPr="00D24D08">
        <w:rPr>
          <w:sz w:val="24"/>
          <w:szCs w:val="24"/>
        </w:rPr>
        <w:t> Miguel </w:t>
      </w:r>
      <w:proofErr w:type="spellStart"/>
      <w:r w:rsidRPr="00D24D08">
        <w:rPr>
          <w:bCs/>
          <w:sz w:val="24"/>
          <w:szCs w:val="24"/>
        </w:rPr>
        <w:t>Dalsóquio</w:t>
      </w:r>
      <w:proofErr w:type="spellEnd"/>
      <w:r>
        <w:rPr>
          <w:bCs/>
          <w:sz w:val="24"/>
          <w:szCs w:val="24"/>
        </w:rPr>
        <w:t xml:space="preserve"> – doador</w:t>
      </w:r>
    </w:p>
    <w:p w:rsidR="00D24D08" w:rsidRPr="00D24D08" w:rsidRDefault="00D24D08" w:rsidP="001C0184">
      <w:pPr>
        <w:rPr>
          <w:sz w:val="24"/>
          <w:szCs w:val="24"/>
        </w:rPr>
      </w:pPr>
      <w:r>
        <w:rPr>
          <w:bCs/>
          <w:sz w:val="24"/>
          <w:szCs w:val="24"/>
        </w:rPr>
        <w:t>Eugênio Preima - doador</w:t>
      </w:r>
    </w:p>
    <w:p w:rsidR="003E3B91" w:rsidRPr="001C0184" w:rsidRDefault="003E3B91" w:rsidP="001C0184">
      <w:pPr>
        <w:rPr>
          <w:sz w:val="24"/>
          <w:szCs w:val="24"/>
        </w:rPr>
      </w:pPr>
    </w:p>
    <w:p w:rsidR="001C0184" w:rsidRPr="001C0184" w:rsidRDefault="001C0184" w:rsidP="001C0184">
      <w:pPr>
        <w:jc w:val="both"/>
        <w:rPr>
          <w:sz w:val="24"/>
          <w:szCs w:val="24"/>
        </w:rPr>
      </w:pPr>
      <w:r w:rsidRPr="001C0184">
        <w:rPr>
          <w:b/>
          <w:sz w:val="24"/>
          <w:szCs w:val="24"/>
        </w:rPr>
        <w:t>OBSERVAÇÃO:</w:t>
      </w:r>
      <w:r w:rsidRPr="001C0184">
        <w:rPr>
          <w:sz w:val="24"/>
          <w:szCs w:val="24"/>
        </w:rPr>
        <w:t xml:space="preserve"> A expressão ‘doador’ está se referindo ao grupo de entidades e pessoas que doaram recursos financeiros com o intuito d</w:t>
      </w:r>
      <w:r w:rsidR="00212C24">
        <w:rPr>
          <w:sz w:val="24"/>
          <w:szCs w:val="24"/>
        </w:rPr>
        <w:t>e em parceria com a Prefeitura M</w:t>
      </w:r>
      <w:r w:rsidRPr="001C0184">
        <w:rPr>
          <w:sz w:val="24"/>
          <w:szCs w:val="24"/>
        </w:rPr>
        <w:t>unicipal de Sorriso adquirir uma extensão de área para instalação da Fazenda Experimental do IFMT, o que de fato ocorreu.</w:t>
      </w:r>
    </w:p>
    <w:p w:rsidR="00340E8D" w:rsidRPr="001C0184" w:rsidRDefault="00340E8D" w:rsidP="004D0179">
      <w:pPr>
        <w:pStyle w:val="Recuodecorpodetexto3"/>
        <w:ind w:firstLine="1418"/>
        <w:rPr>
          <w:iCs w:val="0"/>
          <w:sz w:val="24"/>
          <w:szCs w:val="24"/>
        </w:rPr>
      </w:pPr>
    </w:p>
    <w:p w:rsidR="00C825B2" w:rsidRPr="001C0184" w:rsidRDefault="00997982" w:rsidP="004D0179">
      <w:pPr>
        <w:pStyle w:val="Recuodecorpodetexto3"/>
        <w:tabs>
          <w:tab w:val="left" w:pos="2835"/>
        </w:tabs>
        <w:ind w:firstLine="1418"/>
        <w:rPr>
          <w:iCs w:val="0"/>
          <w:sz w:val="24"/>
          <w:szCs w:val="24"/>
        </w:rPr>
      </w:pPr>
      <w:r w:rsidRPr="001C0184">
        <w:rPr>
          <w:iCs w:val="0"/>
          <w:sz w:val="24"/>
          <w:szCs w:val="24"/>
        </w:rPr>
        <w:t>Câmara Municipal de Sorriso, Estado de Mato Grosso</w:t>
      </w:r>
      <w:r w:rsidR="00541000" w:rsidRPr="001C0184">
        <w:rPr>
          <w:iCs w:val="0"/>
          <w:sz w:val="24"/>
          <w:szCs w:val="24"/>
        </w:rPr>
        <w:t xml:space="preserve">, </w:t>
      </w:r>
      <w:r w:rsidR="00A978AF" w:rsidRPr="001C0184">
        <w:rPr>
          <w:iCs w:val="0"/>
          <w:sz w:val="24"/>
          <w:szCs w:val="24"/>
        </w:rPr>
        <w:t>em 04 de fevereiro de 2019.</w:t>
      </w:r>
    </w:p>
    <w:p w:rsidR="00C4735F" w:rsidRDefault="00C4735F" w:rsidP="00C4735F">
      <w:pPr>
        <w:ind w:firstLine="1418"/>
        <w:jc w:val="both"/>
        <w:rPr>
          <w:b/>
          <w:bCs/>
          <w:sz w:val="24"/>
          <w:szCs w:val="24"/>
        </w:rPr>
      </w:pPr>
    </w:p>
    <w:p w:rsidR="00674AC2" w:rsidRPr="001C0184" w:rsidRDefault="00674AC2" w:rsidP="00C4735F">
      <w:pPr>
        <w:ind w:firstLine="1418"/>
        <w:jc w:val="both"/>
        <w:rPr>
          <w:b/>
          <w:bCs/>
          <w:sz w:val="24"/>
          <w:szCs w:val="24"/>
        </w:rPr>
      </w:pPr>
    </w:p>
    <w:p w:rsidR="00A978AF" w:rsidRPr="001C0184" w:rsidRDefault="00A978AF" w:rsidP="00C4735F">
      <w:pPr>
        <w:ind w:firstLine="1418"/>
        <w:jc w:val="both"/>
        <w:rPr>
          <w:b/>
          <w:bCs/>
          <w:sz w:val="24"/>
          <w:szCs w:val="24"/>
        </w:rPr>
      </w:pPr>
    </w:p>
    <w:tbl>
      <w:tblPr>
        <w:tblW w:w="0" w:type="auto"/>
        <w:jc w:val="center"/>
        <w:tblLook w:val="04A0" w:firstRow="1" w:lastRow="0" w:firstColumn="1" w:lastColumn="0" w:noHBand="0" w:noVBand="1"/>
      </w:tblPr>
      <w:tblGrid>
        <w:gridCol w:w="2526"/>
        <w:gridCol w:w="2641"/>
        <w:gridCol w:w="2315"/>
        <w:gridCol w:w="2373"/>
      </w:tblGrid>
      <w:tr w:rsidR="00C4735F" w:rsidRPr="001C0184" w:rsidTr="008F3A98">
        <w:trPr>
          <w:trHeight w:val="1397"/>
          <w:jc w:val="center"/>
        </w:trPr>
        <w:tc>
          <w:tcPr>
            <w:tcW w:w="2570" w:type="dxa"/>
          </w:tcPr>
          <w:p w:rsidR="008F3A98" w:rsidRPr="001C0184" w:rsidRDefault="008F3A98" w:rsidP="008F3A98">
            <w:pPr>
              <w:jc w:val="center"/>
              <w:rPr>
                <w:b/>
                <w:sz w:val="24"/>
                <w:szCs w:val="24"/>
              </w:rPr>
            </w:pPr>
            <w:r w:rsidRPr="001C0184">
              <w:rPr>
                <w:b/>
                <w:sz w:val="24"/>
                <w:szCs w:val="24"/>
              </w:rPr>
              <w:t>BRUNO DELGADO</w:t>
            </w:r>
          </w:p>
          <w:p w:rsidR="00C4735F" w:rsidRPr="001C0184" w:rsidRDefault="008F3A98" w:rsidP="008F3A98">
            <w:pPr>
              <w:jc w:val="center"/>
              <w:rPr>
                <w:b/>
                <w:bCs/>
                <w:sz w:val="24"/>
                <w:szCs w:val="24"/>
              </w:rPr>
            </w:pPr>
            <w:r w:rsidRPr="001C0184">
              <w:rPr>
                <w:b/>
                <w:sz w:val="24"/>
                <w:szCs w:val="24"/>
              </w:rPr>
              <w:t xml:space="preserve">Vereador PMB </w:t>
            </w:r>
          </w:p>
        </w:tc>
        <w:tc>
          <w:tcPr>
            <w:tcW w:w="2693" w:type="dxa"/>
          </w:tcPr>
          <w:p w:rsidR="008F3A98" w:rsidRPr="001C0184" w:rsidRDefault="008F3A98" w:rsidP="008F3A98">
            <w:pPr>
              <w:jc w:val="center"/>
              <w:rPr>
                <w:b/>
                <w:sz w:val="24"/>
                <w:szCs w:val="24"/>
              </w:rPr>
            </w:pPr>
            <w:r w:rsidRPr="001C0184">
              <w:rPr>
                <w:b/>
                <w:sz w:val="24"/>
                <w:szCs w:val="24"/>
              </w:rPr>
              <w:t>CLAUDIO OLIVEIRA</w:t>
            </w:r>
          </w:p>
          <w:p w:rsidR="008F3A98" w:rsidRPr="001C0184" w:rsidRDefault="008F3A98" w:rsidP="008F3A98">
            <w:pPr>
              <w:jc w:val="center"/>
              <w:rPr>
                <w:b/>
                <w:bCs/>
                <w:sz w:val="24"/>
                <w:szCs w:val="24"/>
              </w:rPr>
            </w:pPr>
            <w:r w:rsidRPr="001C0184">
              <w:rPr>
                <w:b/>
                <w:sz w:val="24"/>
                <w:szCs w:val="24"/>
              </w:rPr>
              <w:t>Vereador PR</w:t>
            </w:r>
          </w:p>
          <w:p w:rsidR="00C4735F" w:rsidRPr="001C0184" w:rsidRDefault="00C4735F" w:rsidP="00F849BB">
            <w:pPr>
              <w:jc w:val="center"/>
              <w:rPr>
                <w:b/>
                <w:bCs/>
                <w:sz w:val="24"/>
                <w:szCs w:val="24"/>
              </w:rPr>
            </w:pPr>
          </w:p>
        </w:tc>
        <w:tc>
          <w:tcPr>
            <w:tcW w:w="2358" w:type="dxa"/>
          </w:tcPr>
          <w:p w:rsidR="008F3A98" w:rsidRPr="001C0184" w:rsidRDefault="008F3A98" w:rsidP="008F3A98">
            <w:pPr>
              <w:jc w:val="center"/>
              <w:rPr>
                <w:b/>
                <w:sz w:val="24"/>
                <w:szCs w:val="24"/>
              </w:rPr>
            </w:pPr>
            <w:r w:rsidRPr="001C0184">
              <w:rPr>
                <w:b/>
                <w:sz w:val="24"/>
                <w:szCs w:val="24"/>
              </w:rPr>
              <w:t>DAMIANI NA TV</w:t>
            </w:r>
          </w:p>
          <w:p w:rsidR="00C4735F" w:rsidRPr="001C0184" w:rsidRDefault="008F3A98" w:rsidP="008F3A98">
            <w:pPr>
              <w:jc w:val="center"/>
              <w:rPr>
                <w:b/>
                <w:bCs/>
                <w:sz w:val="24"/>
                <w:szCs w:val="24"/>
              </w:rPr>
            </w:pPr>
            <w:r w:rsidRPr="001C0184">
              <w:rPr>
                <w:b/>
                <w:sz w:val="24"/>
                <w:szCs w:val="24"/>
              </w:rPr>
              <w:t>Vereador PSC</w:t>
            </w:r>
          </w:p>
        </w:tc>
        <w:tc>
          <w:tcPr>
            <w:tcW w:w="2413" w:type="dxa"/>
          </w:tcPr>
          <w:p w:rsidR="008F3A98" w:rsidRPr="001C0184" w:rsidRDefault="008F3A98" w:rsidP="008F3A98">
            <w:pPr>
              <w:jc w:val="center"/>
              <w:rPr>
                <w:b/>
                <w:sz w:val="24"/>
                <w:szCs w:val="24"/>
              </w:rPr>
            </w:pPr>
            <w:r w:rsidRPr="001C0184">
              <w:rPr>
                <w:b/>
                <w:sz w:val="24"/>
                <w:szCs w:val="24"/>
              </w:rPr>
              <w:t>DIRCEU ZANATTA</w:t>
            </w:r>
          </w:p>
          <w:p w:rsidR="00C4735F" w:rsidRPr="001C0184" w:rsidRDefault="008F3A98" w:rsidP="008F3A98">
            <w:pPr>
              <w:jc w:val="center"/>
              <w:rPr>
                <w:b/>
                <w:bCs/>
                <w:sz w:val="24"/>
                <w:szCs w:val="24"/>
              </w:rPr>
            </w:pPr>
            <w:r w:rsidRPr="001C0184">
              <w:rPr>
                <w:b/>
                <w:sz w:val="24"/>
                <w:szCs w:val="24"/>
              </w:rPr>
              <w:t xml:space="preserve">Vereador MDB </w:t>
            </w:r>
          </w:p>
        </w:tc>
      </w:tr>
      <w:tr w:rsidR="00C4735F" w:rsidRPr="001C0184" w:rsidTr="008F3A98">
        <w:trPr>
          <w:trHeight w:val="1275"/>
          <w:jc w:val="center"/>
        </w:trPr>
        <w:tc>
          <w:tcPr>
            <w:tcW w:w="2570" w:type="dxa"/>
          </w:tcPr>
          <w:p w:rsidR="008F3A98" w:rsidRPr="001C0184" w:rsidRDefault="008F3A98" w:rsidP="008F3A98">
            <w:pPr>
              <w:jc w:val="center"/>
              <w:rPr>
                <w:b/>
                <w:sz w:val="24"/>
                <w:szCs w:val="24"/>
              </w:rPr>
            </w:pPr>
            <w:r w:rsidRPr="001C0184">
              <w:rPr>
                <w:b/>
                <w:sz w:val="24"/>
                <w:szCs w:val="24"/>
              </w:rPr>
              <w:t>ELISA ABRAHÃO</w:t>
            </w:r>
          </w:p>
          <w:p w:rsidR="00C4735F" w:rsidRPr="001C0184" w:rsidRDefault="008F3A98" w:rsidP="008F3A98">
            <w:pPr>
              <w:jc w:val="center"/>
              <w:rPr>
                <w:b/>
                <w:sz w:val="24"/>
                <w:szCs w:val="24"/>
              </w:rPr>
            </w:pPr>
            <w:r w:rsidRPr="001C0184">
              <w:rPr>
                <w:b/>
                <w:sz w:val="24"/>
                <w:szCs w:val="24"/>
              </w:rPr>
              <w:t xml:space="preserve">Vereadora PRP </w:t>
            </w:r>
          </w:p>
        </w:tc>
        <w:tc>
          <w:tcPr>
            <w:tcW w:w="2693" w:type="dxa"/>
          </w:tcPr>
          <w:p w:rsidR="008F3A98" w:rsidRPr="001C0184" w:rsidRDefault="008F3A98" w:rsidP="008F3A98">
            <w:pPr>
              <w:jc w:val="center"/>
              <w:rPr>
                <w:b/>
                <w:sz w:val="24"/>
                <w:szCs w:val="24"/>
              </w:rPr>
            </w:pPr>
            <w:r w:rsidRPr="001C0184">
              <w:rPr>
                <w:b/>
                <w:sz w:val="24"/>
                <w:szCs w:val="24"/>
              </w:rPr>
              <w:t>FÁBIO GAVASSO</w:t>
            </w:r>
          </w:p>
          <w:p w:rsidR="008F3A98" w:rsidRPr="001C0184" w:rsidRDefault="008F3A98" w:rsidP="008F3A98">
            <w:pPr>
              <w:jc w:val="center"/>
              <w:rPr>
                <w:b/>
                <w:sz w:val="24"/>
                <w:szCs w:val="24"/>
              </w:rPr>
            </w:pPr>
            <w:r w:rsidRPr="001C0184">
              <w:rPr>
                <w:b/>
                <w:sz w:val="24"/>
                <w:szCs w:val="24"/>
              </w:rPr>
              <w:t>Vereador PSB</w:t>
            </w:r>
          </w:p>
          <w:p w:rsidR="00C4735F" w:rsidRPr="001C0184" w:rsidRDefault="00C4735F" w:rsidP="008F3A98">
            <w:pPr>
              <w:jc w:val="center"/>
              <w:rPr>
                <w:b/>
                <w:sz w:val="24"/>
                <w:szCs w:val="24"/>
              </w:rPr>
            </w:pPr>
          </w:p>
        </w:tc>
        <w:tc>
          <w:tcPr>
            <w:tcW w:w="2358" w:type="dxa"/>
          </w:tcPr>
          <w:p w:rsidR="00C4735F" w:rsidRPr="001C0184" w:rsidRDefault="00C4735F" w:rsidP="00F849BB">
            <w:pPr>
              <w:jc w:val="center"/>
              <w:rPr>
                <w:b/>
                <w:sz w:val="24"/>
                <w:szCs w:val="24"/>
              </w:rPr>
            </w:pPr>
            <w:r w:rsidRPr="001C0184">
              <w:rPr>
                <w:b/>
                <w:sz w:val="24"/>
                <w:szCs w:val="24"/>
              </w:rPr>
              <w:t>TOCO BAGGIO</w:t>
            </w:r>
          </w:p>
          <w:p w:rsidR="00C4735F" w:rsidRPr="001C0184" w:rsidRDefault="00C4735F" w:rsidP="00F849BB">
            <w:pPr>
              <w:jc w:val="center"/>
              <w:rPr>
                <w:b/>
                <w:sz w:val="24"/>
                <w:szCs w:val="24"/>
              </w:rPr>
            </w:pPr>
            <w:r w:rsidRPr="001C0184">
              <w:rPr>
                <w:b/>
                <w:sz w:val="24"/>
                <w:szCs w:val="24"/>
              </w:rPr>
              <w:t>Vereador PSDB</w:t>
            </w:r>
          </w:p>
        </w:tc>
        <w:tc>
          <w:tcPr>
            <w:tcW w:w="2413" w:type="dxa"/>
          </w:tcPr>
          <w:p w:rsidR="00C4735F" w:rsidRPr="001C0184" w:rsidRDefault="00C4735F" w:rsidP="00F849BB">
            <w:pPr>
              <w:jc w:val="center"/>
              <w:rPr>
                <w:b/>
                <w:sz w:val="24"/>
                <w:szCs w:val="24"/>
              </w:rPr>
            </w:pPr>
            <w:r w:rsidRPr="001C0184">
              <w:rPr>
                <w:b/>
                <w:sz w:val="24"/>
                <w:szCs w:val="24"/>
              </w:rPr>
              <w:t>NEREU BRESOLIN</w:t>
            </w:r>
          </w:p>
          <w:p w:rsidR="00C4735F" w:rsidRPr="001C0184" w:rsidRDefault="00C4735F" w:rsidP="00F849BB">
            <w:pPr>
              <w:jc w:val="center"/>
              <w:rPr>
                <w:b/>
                <w:sz w:val="24"/>
                <w:szCs w:val="24"/>
              </w:rPr>
            </w:pPr>
            <w:r w:rsidRPr="001C0184">
              <w:rPr>
                <w:b/>
                <w:sz w:val="24"/>
                <w:szCs w:val="24"/>
              </w:rPr>
              <w:t>Vereador DEM</w:t>
            </w:r>
          </w:p>
        </w:tc>
      </w:tr>
      <w:tr w:rsidR="00C4735F" w:rsidRPr="001C0184" w:rsidTr="008F3A98">
        <w:trPr>
          <w:jc w:val="center"/>
        </w:trPr>
        <w:tc>
          <w:tcPr>
            <w:tcW w:w="2570" w:type="dxa"/>
          </w:tcPr>
          <w:p w:rsidR="008F3A98" w:rsidRPr="001C0184" w:rsidRDefault="008F3A98" w:rsidP="008F3A98">
            <w:pPr>
              <w:jc w:val="center"/>
              <w:rPr>
                <w:b/>
                <w:sz w:val="24"/>
                <w:szCs w:val="24"/>
              </w:rPr>
            </w:pPr>
            <w:r w:rsidRPr="001C0184">
              <w:rPr>
                <w:b/>
                <w:sz w:val="24"/>
                <w:szCs w:val="24"/>
              </w:rPr>
              <w:t>MAURICIO GOMES</w:t>
            </w:r>
          </w:p>
          <w:p w:rsidR="00C4735F" w:rsidRPr="001C0184" w:rsidRDefault="008F3A98" w:rsidP="009647C8">
            <w:pPr>
              <w:jc w:val="center"/>
              <w:rPr>
                <w:b/>
                <w:sz w:val="24"/>
                <w:szCs w:val="24"/>
              </w:rPr>
            </w:pPr>
            <w:r w:rsidRPr="001C0184">
              <w:rPr>
                <w:b/>
                <w:sz w:val="24"/>
                <w:szCs w:val="24"/>
              </w:rPr>
              <w:t>Vereador PSB</w:t>
            </w:r>
          </w:p>
        </w:tc>
        <w:tc>
          <w:tcPr>
            <w:tcW w:w="2693" w:type="dxa"/>
          </w:tcPr>
          <w:p w:rsidR="008F3A98" w:rsidRPr="001C0184" w:rsidRDefault="008F3A98" w:rsidP="008F3A98">
            <w:pPr>
              <w:jc w:val="center"/>
              <w:rPr>
                <w:b/>
                <w:sz w:val="24"/>
                <w:szCs w:val="24"/>
              </w:rPr>
            </w:pPr>
            <w:proofErr w:type="spellStart"/>
            <w:r w:rsidRPr="001C0184">
              <w:rPr>
                <w:b/>
                <w:sz w:val="24"/>
                <w:szCs w:val="24"/>
              </w:rPr>
              <w:t>PROFª</w:t>
            </w:r>
            <w:proofErr w:type="spellEnd"/>
            <w:r w:rsidRPr="001C0184">
              <w:rPr>
                <w:b/>
                <w:sz w:val="24"/>
                <w:szCs w:val="24"/>
              </w:rPr>
              <w:t>. MARISA</w:t>
            </w:r>
          </w:p>
          <w:p w:rsidR="00C4735F" w:rsidRPr="009647C8" w:rsidRDefault="008F3A98" w:rsidP="009647C8">
            <w:pPr>
              <w:jc w:val="center"/>
              <w:rPr>
                <w:b/>
                <w:bCs/>
                <w:sz w:val="24"/>
                <w:szCs w:val="24"/>
              </w:rPr>
            </w:pPr>
            <w:r w:rsidRPr="001C0184">
              <w:rPr>
                <w:b/>
                <w:sz w:val="24"/>
                <w:szCs w:val="24"/>
              </w:rPr>
              <w:t>Vereadora PTB</w:t>
            </w:r>
          </w:p>
        </w:tc>
        <w:tc>
          <w:tcPr>
            <w:tcW w:w="2358" w:type="dxa"/>
          </w:tcPr>
          <w:p w:rsidR="008F3A98" w:rsidRPr="001C0184" w:rsidRDefault="008F3A98" w:rsidP="008F3A98">
            <w:pPr>
              <w:jc w:val="center"/>
              <w:rPr>
                <w:b/>
                <w:sz w:val="24"/>
                <w:szCs w:val="24"/>
              </w:rPr>
            </w:pPr>
            <w:proofErr w:type="spellStart"/>
            <w:r w:rsidRPr="001C0184">
              <w:rPr>
                <w:b/>
                <w:sz w:val="24"/>
                <w:szCs w:val="24"/>
              </w:rPr>
              <w:t>PROFª</w:t>
            </w:r>
            <w:proofErr w:type="spellEnd"/>
            <w:r w:rsidRPr="001C0184">
              <w:rPr>
                <w:b/>
                <w:sz w:val="24"/>
                <w:szCs w:val="24"/>
              </w:rPr>
              <w:t>. SILVANA</w:t>
            </w:r>
          </w:p>
          <w:p w:rsidR="00C4735F" w:rsidRPr="009647C8" w:rsidRDefault="008F3A98" w:rsidP="009647C8">
            <w:pPr>
              <w:jc w:val="center"/>
              <w:rPr>
                <w:sz w:val="24"/>
                <w:szCs w:val="24"/>
              </w:rPr>
            </w:pPr>
            <w:r w:rsidRPr="001C0184">
              <w:rPr>
                <w:b/>
                <w:sz w:val="24"/>
                <w:szCs w:val="24"/>
              </w:rPr>
              <w:t>Vereadora PTB</w:t>
            </w:r>
          </w:p>
        </w:tc>
        <w:tc>
          <w:tcPr>
            <w:tcW w:w="2413" w:type="dxa"/>
          </w:tcPr>
          <w:p w:rsidR="00C4735F" w:rsidRPr="001C0184" w:rsidRDefault="00C4735F" w:rsidP="00F849BB">
            <w:pPr>
              <w:jc w:val="center"/>
              <w:rPr>
                <w:b/>
                <w:sz w:val="24"/>
                <w:szCs w:val="24"/>
              </w:rPr>
            </w:pPr>
          </w:p>
        </w:tc>
      </w:tr>
    </w:tbl>
    <w:p w:rsidR="00277656" w:rsidRPr="001C0184" w:rsidRDefault="00277656" w:rsidP="009647C8">
      <w:pPr>
        <w:rPr>
          <w:sz w:val="24"/>
          <w:szCs w:val="24"/>
        </w:rPr>
      </w:pPr>
    </w:p>
    <w:sectPr w:rsidR="00277656" w:rsidRPr="001C0184" w:rsidSect="009647C8">
      <w:headerReference w:type="default" r:id="rId8"/>
      <w:pgSz w:w="11907" w:h="16840" w:code="9"/>
      <w:pgMar w:top="2694" w:right="992" w:bottom="851" w:left="1276"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0C6" w:rsidRDefault="003E40C6" w:rsidP="00180470">
      <w:r>
        <w:separator/>
      </w:r>
    </w:p>
  </w:endnote>
  <w:endnote w:type="continuationSeparator" w:id="0">
    <w:p w:rsidR="003E40C6" w:rsidRDefault="003E40C6" w:rsidP="0018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AT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0C6" w:rsidRDefault="003E40C6" w:rsidP="00180470">
      <w:r>
        <w:separator/>
      </w:r>
    </w:p>
  </w:footnote>
  <w:footnote w:type="continuationSeparator" w:id="0">
    <w:p w:rsidR="003E40C6" w:rsidRDefault="003E40C6" w:rsidP="00180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FB3" w:rsidRDefault="00F97FB3">
    <w:pPr>
      <w:jc w:val="center"/>
      <w:rPr>
        <w:b/>
        <w:sz w:val="28"/>
      </w:rPr>
    </w:pPr>
  </w:p>
  <w:p w:rsidR="00F97FB3" w:rsidRDefault="00F97FB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54CF"/>
    <w:multiLevelType w:val="hybridMultilevel"/>
    <w:tmpl w:val="83749C3A"/>
    <w:lvl w:ilvl="0" w:tplc="0416000D">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nsid w:val="544100EA"/>
    <w:multiLevelType w:val="hybridMultilevel"/>
    <w:tmpl w:val="C442A9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576605B"/>
    <w:multiLevelType w:val="hybridMultilevel"/>
    <w:tmpl w:val="E5D6DD30"/>
    <w:lvl w:ilvl="0" w:tplc="0416000D">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82"/>
    <w:rsid w:val="00027061"/>
    <w:rsid w:val="00027C57"/>
    <w:rsid w:val="00047E25"/>
    <w:rsid w:val="00052858"/>
    <w:rsid w:val="00052881"/>
    <w:rsid w:val="00055171"/>
    <w:rsid w:val="0005709D"/>
    <w:rsid w:val="00057DB6"/>
    <w:rsid w:val="00071618"/>
    <w:rsid w:val="00071A1B"/>
    <w:rsid w:val="00075D0E"/>
    <w:rsid w:val="00080760"/>
    <w:rsid w:val="00091443"/>
    <w:rsid w:val="000A60B3"/>
    <w:rsid w:val="000E1CE7"/>
    <w:rsid w:val="00101A6B"/>
    <w:rsid w:val="00102D82"/>
    <w:rsid w:val="001240BE"/>
    <w:rsid w:val="00125C48"/>
    <w:rsid w:val="00151FF4"/>
    <w:rsid w:val="001548D3"/>
    <w:rsid w:val="001639E3"/>
    <w:rsid w:val="00175D48"/>
    <w:rsid w:val="00175EF1"/>
    <w:rsid w:val="00180470"/>
    <w:rsid w:val="001C0184"/>
    <w:rsid w:val="001C1158"/>
    <w:rsid w:val="001C7785"/>
    <w:rsid w:val="001D522D"/>
    <w:rsid w:val="001E72DE"/>
    <w:rsid w:val="001E7B89"/>
    <w:rsid w:val="001F77E8"/>
    <w:rsid w:val="00207FB7"/>
    <w:rsid w:val="00212C24"/>
    <w:rsid w:val="0021332E"/>
    <w:rsid w:val="002235FF"/>
    <w:rsid w:val="00234EF1"/>
    <w:rsid w:val="002420DE"/>
    <w:rsid w:val="00243879"/>
    <w:rsid w:val="002445F6"/>
    <w:rsid w:val="0024581C"/>
    <w:rsid w:val="002459BE"/>
    <w:rsid w:val="002477D0"/>
    <w:rsid w:val="00250168"/>
    <w:rsid w:val="00254239"/>
    <w:rsid w:val="00277656"/>
    <w:rsid w:val="00286D38"/>
    <w:rsid w:val="002879FD"/>
    <w:rsid w:val="002946C3"/>
    <w:rsid w:val="002947C7"/>
    <w:rsid w:val="002958AF"/>
    <w:rsid w:val="002A054E"/>
    <w:rsid w:val="002A1C5A"/>
    <w:rsid w:val="002A5A7E"/>
    <w:rsid w:val="002A5FC7"/>
    <w:rsid w:val="002B0C48"/>
    <w:rsid w:val="002B34D7"/>
    <w:rsid w:val="002D4269"/>
    <w:rsid w:val="002D512D"/>
    <w:rsid w:val="0031662F"/>
    <w:rsid w:val="00337E18"/>
    <w:rsid w:val="00340E8D"/>
    <w:rsid w:val="00353DF6"/>
    <w:rsid w:val="00362480"/>
    <w:rsid w:val="0036760F"/>
    <w:rsid w:val="00370507"/>
    <w:rsid w:val="00380E0B"/>
    <w:rsid w:val="003860F5"/>
    <w:rsid w:val="0038657C"/>
    <w:rsid w:val="00386CF4"/>
    <w:rsid w:val="00396688"/>
    <w:rsid w:val="003A5D4A"/>
    <w:rsid w:val="003B29F9"/>
    <w:rsid w:val="003B3B82"/>
    <w:rsid w:val="003C6C45"/>
    <w:rsid w:val="003E3B91"/>
    <w:rsid w:val="003E40C6"/>
    <w:rsid w:val="00401325"/>
    <w:rsid w:val="00415336"/>
    <w:rsid w:val="00431034"/>
    <w:rsid w:val="0044266F"/>
    <w:rsid w:val="004566D9"/>
    <w:rsid w:val="00463893"/>
    <w:rsid w:val="00470F7C"/>
    <w:rsid w:val="004847A6"/>
    <w:rsid w:val="004858BD"/>
    <w:rsid w:val="00491B8C"/>
    <w:rsid w:val="004A76B8"/>
    <w:rsid w:val="004A7909"/>
    <w:rsid w:val="004B2B41"/>
    <w:rsid w:val="004B3194"/>
    <w:rsid w:val="004B69A7"/>
    <w:rsid w:val="004C13B1"/>
    <w:rsid w:val="004C5A0A"/>
    <w:rsid w:val="004D0179"/>
    <w:rsid w:val="004F035B"/>
    <w:rsid w:val="004F06F3"/>
    <w:rsid w:val="00512200"/>
    <w:rsid w:val="005364ED"/>
    <w:rsid w:val="00541000"/>
    <w:rsid w:val="0054171A"/>
    <w:rsid w:val="00570133"/>
    <w:rsid w:val="0057509A"/>
    <w:rsid w:val="00580A18"/>
    <w:rsid w:val="00585682"/>
    <w:rsid w:val="00594AD9"/>
    <w:rsid w:val="005B7D02"/>
    <w:rsid w:val="005C16FF"/>
    <w:rsid w:val="005F0B58"/>
    <w:rsid w:val="005F334E"/>
    <w:rsid w:val="005F54CE"/>
    <w:rsid w:val="005F5850"/>
    <w:rsid w:val="00622BEA"/>
    <w:rsid w:val="00630E0F"/>
    <w:rsid w:val="00631748"/>
    <w:rsid w:val="00635AF5"/>
    <w:rsid w:val="00635C77"/>
    <w:rsid w:val="00641331"/>
    <w:rsid w:val="00655FEE"/>
    <w:rsid w:val="00673A40"/>
    <w:rsid w:val="00674AC2"/>
    <w:rsid w:val="00680674"/>
    <w:rsid w:val="006B2EA0"/>
    <w:rsid w:val="006B71CA"/>
    <w:rsid w:val="006F6FD0"/>
    <w:rsid w:val="00711E84"/>
    <w:rsid w:val="007305EB"/>
    <w:rsid w:val="00741ED2"/>
    <w:rsid w:val="007628F6"/>
    <w:rsid w:val="007655B3"/>
    <w:rsid w:val="00783B48"/>
    <w:rsid w:val="007A0F9A"/>
    <w:rsid w:val="007B1C3E"/>
    <w:rsid w:val="007B5F6B"/>
    <w:rsid w:val="007C14F3"/>
    <w:rsid w:val="007C5F6C"/>
    <w:rsid w:val="007C7210"/>
    <w:rsid w:val="007F7F9C"/>
    <w:rsid w:val="008128AB"/>
    <w:rsid w:val="00824FB2"/>
    <w:rsid w:val="008311E7"/>
    <w:rsid w:val="00840F32"/>
    <w:rsid w:val="00841A12"/>
    <w:rsid w:val="00844B84"/>
    <w:rsid w:val="00845642"/>
    <w:rsid w:val="0084599C"/>
    <w:rsid w:val="0084755B"/>
    <w:rsid w:val="00852E87"/>
    <w:rsid w:val="00855721"/>
    <w:rsid w:val="008830E6"/>
    <w:rsid w:val="00885A53"/>
    <w:rsid w:val="008A04FF"/>
    <w:rsid w:val="008A2BA1"/>
    <w:rsid w:val="008B69FB"/>
    <w:rsid w:val="008C4AD4"/>
    <w:rsid w:val="008C5BA6"/>
    <w:rsid w:val="008C78FD"/>
    <w:rsid w:val="008D2B12"/>
    <w:rsid w:val="008E26D5"/>
    <w:rsid w:val="008F3A98"/>
    <w:rsid w:val="00902ED8"/>
    <w:rsid w:val="009057A3"/>
    <w:rsid w:val="009150F3"/>
    <w:rsid w:val="0092245C"/>
    <w:rsid w:val="00931F5D"/>
    <w:rsid w:val="0093766D"/>
    <w:rsid w:val="009647C8"/>
    <w:rsid w:val="00974DE0"/>
    <w:rsid w:val="00977C7B"/>
    <w:rsid w:val="00984CEB"/>
    <w:rsid w:val="009907AD"/>
    <w:rsid w:val="00991066"/>
    <w:rsid w:val="00994216"/>
    <w:rsid w:val="00997982"/>
    <w:rsid w:val="009A0F86"/>
    <w:rsid w:val="009A1C4E"/>
    <w:rsid w:val="009A26CD"/>
    <w:rsid w:val="009B0FB5"/>
    <w:rsid w:val="009D2476"/>
    <w:rsid w:val="009E3534"/>
    <w:rsid w:val="009F4108"/>
    <w:rsid w:val="00A02B4A"/>
    <w:rsid w:val="00A11F12"/>
    <w:rsid w:val="00A16461"/>
    <w:rsid w:val="00A2222D"/>
    <w:rsid w:val="00A26D53"/>
    <w:rsid w:val="00A30C4E"/>
    <w:rsid w:val="00A36523"/>
    <w:rsid w:val="00A45F30"/>
    <w:rsid w:val="00A7042F"/>
    <w:rsid w:val="00A84333"/>
    <w:rsid w:val="00A87AD7"/>
    <w:rsid w:val="00A94767"/>
    <w:rsid w:val="00A978AF"/>
    <w:rsid w:val="00AA300C"/>
    <w:rsid w:val="00AB4F68"/>
    <w:rsid w:val="00AC4C87"/>
    <w:rsid w:val="00AD5689"/>
    <w:rsid w:val="00AE02D2"/>
    <w:rsid w:val="00AE6E8F"/>
    <w:rsid w:val="00AE7095"/>
    <w:rsid w:val="00AF447C"/>
    <w:rsid w:val="00AF6CFD"/>
    <w:rsid w:val="00B01235"/>
    <w:rsid w:val="00B0764E"/>
    <w:rsid w:val="00B10096"/>
    <w:rsid w:val="00B1453E"/>
    <w:rsid w:val="00B213B2"/>
    <w:rsid w:val="00B3297C"/>
    <w:rsid w:val="00B34F97"/>
    <w:rsid w:val="00B356E9"/>
    <w:rsid w:val="00B35AD4"/>
    <w:rsid w:val="00B35FA3"/>
    <w:rsid w:val="00B5663A"/>
    <w:rsid w:val="00B614C0"/>
    <w:rsid w:val="00B64802"/>
    <w:rsid w:val="00B75B5A"/>
    <w:rsid w:val="00B817C8"/>
    <w:rsid w:val="00B8206A"/>
    <w:rsid w:val="00B82877"/>
    <w:rsid w:val="00B84B1B"/>
    <w:rsid w:val="00B858CD"/>
    <w:rsid w:val="00B859C6"/>
    <w:rsid w:val="00B954D7"/>
    <w:rsid w:val="00BA1C33"/>
    <w:rsid w:val="00BA2A09"/>
    <w:rsid w:val="00BB1804"/>
    <w:rsid w:val="00BB1F65"/>
    <w:rsid w:val="00BC3218"/>
    <w:rsid w:val="00BD5396"/>
    <w:rsid w:val="00BE20EE"/>
    <w:rsid w:val="00BF0260"/>
    <w:rsid w:val="00C04C4A"/>
    <w:rsid w:val="00C065FE"/>
    <w:rsid w:val="00C178A3"/>
    <w:rsid w:val="00C352F6"/>
    <w:rsid w:val="00C4735F"/>
    <w:rsid w:val="00C52E51"/>
    <w:rsid w:val="00C56B9F"/>
    <w:rsid w:val="00C61620"/>
    <w:rsid w:val="00C825B2"/>
    <w:rsid w:val="00C865A3"/>
    <w:rsid w:val="00CC397B"/>
    <w:rsid w:val="00CD773B"/>
    <w:rsid w:val="00CF24B0"/>
    <w:rsid w:val="00D142B4"/>
    <w:rsid w:val="00D2027E"/>
    <w:rsid w:val="00D24D08"/>
    <w:rsid w:val="00D65041"/>
    <w:rsid w:val="00D672D9"/>
    <w:rsid w:val="00D715A2"/>
    <w:rsid w:val="00D728F8"/>
    <w:rsid w:val="00D77930"/>
    <w:rsid w:val="00D824A8"/>
    <w:rsid w:val="00D8518F"/>
    <w:rsid w:val="00D9146B"/>
    <w:rsid w:val="00DA64B2"/>
    <w:rsid w:val="00DB716A"/>
    <w:rsid w:val="00DC5A80"/>
    <w:rsid w:val="00DC7344"/>
    <w:rsid w:val="00DD194F"/>
    <w:rsid w:val="00DE1EA8"/>
    <w:rsid w:val="00DE3CA0"/>
    <w:rsid w:val="00DE6221"/>
    <w:rsid w:val="00DF365C"/>
    <w:rsid w:val="00E00B64"/>
    <w:rsid w:val="00E06052"/>
    <w:rsid w:val="00E06A55"/>
    <w:rsid w:val="00E10CEA"/>
    <w:rsid w:val="00E129A7"/>
    <w:rsid w:val="00E15EB3"/>
    <w:rsid w:val="00E17077"/>
    <w:rsid w:val="00E36C1B"/>
    <w:rsid w:val="00E52696"/>
    <w:rsid w:val="00E70D9A"/>
    <w:rsid w:val="00E82368"/>
    <w:rsid w:val="00E8617B"/>
    <w:rsid w:val="00E86D75"/>
    <w:rsid w:val="00E969BD"/>
    <w:rsid w:val="00EB40B3"/>
    <w:rsid w:val="00EC4D1A"/>
    <w:rsid w:val="00ED455F"/>
    <w:rsid w:val="00ED6EFB"/>
    <w:rsid w:val="00F21B09"/>
    <w:rsid w:val="00F24837"/>
    <w:rsid w:val="00F27AE0"/>
    <w:rsid w:val="00F4787E"/>
    <w:rsid w:val="00F635FB"/>
    <w:rsid w:val="00F66537"/>
    <w:rsid w:val="00F70148"/>
    <w:rsid w:val="00F769B1"/>
    <w:rsid w:val="00F97FB3"/>
    <w:rsid w:val="00FB59C6"/>
    <w:rsid w:val="00FF27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6B8D2-9F2E-47CE-A8DE-B4EAB453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FB2"/>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97982"/>
    <w:pPr>
      <w:tabs>
        <w:tab w:val="center" w:pos="4320"/>
        <w:tab w:val="right" w:pos="8640"/>
      </w:tabs>
    </w:pPr>
  </w:style>
  <w:style w:type="character" w:customStyle="1" w:styleId="CabealhoChar">
    <w:name w:val="Cabeçalho Char"/>
    <w:link w:val="Cabealho"/>
    <w:rsid w:val="00997982"/>
    <w:rPr>
      <w:rFonts w:ascii="Times New Roman" w:eastAsia="Times New Roman" w:hAnsi="Times New Roman" w:cs="Times New Roman"/>
      <w:sz w:val="20"/>
      <w:szCs w:val="20"/>
      <w:lang w:eastAsia="pt-BR"/>
    </w:rPr>
  </w:style>
  <w:style w:type="character" w:customStyle="1" w:styleId="TtuloChar">
    <w:name w:val="Título Char"/>
    <w:link w:val="Ttulo"/>
    <w:rsid w:val="00997982"/>
    <w:rPr>
      <w:b/>
      <w:bCs/>
      <w:i/>
      <w:sz w:val="28"/>
      <w:lang w:eastAsia="pt-BR"/>
    </w:rPr>
  </w:style>
  <w:style w:type="paragraph" w:styleId="Ttulo">
    <w:name w:val="Title"/>
    <w:basedOn w:val="Normal"/>
    <w:link w:val="TtuloChar"/>
    <w:qFormat/>
    <w:rsid w:val="00997982"/>
    <w:pPr>
      <w:jc w:val="center"/>
    </w:pPr>
    <w:rPr>
      <w:rFonts w:ascii="Calibri" w:eastAsia="Calibri" w:hAnsi="Calibri"/>
      <w:b/>
      <w:bCs/>
      <w:i/>
      <w:sz w:val="28"/>
    </w:rPr>
  </w:style>
  <w:style w:type="character" w:customStyle="1" w:styleId="TtuloChar1">
    <w:name w:val="Título Char1"/>
    <w:uiPriority w:val="10"/>
    <w:rsid w:val="00997982"/>
    <w:rPr>
      <w:rFonts w:ascii="Cambria" w:eastAsia="Times New Roman" w:hAnsi="Cambria" w:cs="Times New Roman"/>
      <w:color w:val="17365D"/>
      <w:spacing w:val="5"/>
      <w:kern w:val="28"/>
      <w:sz w:val="52"/>
      <w:szCs w:val="52"/>
      <w:lang w:eastAsia="pt-BR"/>
    </w:rPr>
  </w:style>
  <w:style w:type="paragraph" w:styleId="Recuodecorpodetexto2">
    <w:name w:val="Body Text Indent 2"/>
    <w:basedOn w:val="Normal"/>
    <w:link w:val="Recuodecorpodetexto2Char"/>
    <w:rsid w:val="00997982"/>
    <w:pPr>
      <w:ind w:firstLine="1701"/>
      <w:jc w:val="both"/>
    </w:pPr>
    <w:rPr>
      <w:rFonts w:ascii="Goudy Old Style ATT" w:hAnsi="Goudy Old Style ATT"/>
      <w:b/>
      <w:bCs/>
      <w:i/>
      <w:sz w:val="30"/>
    </w:rPr>
  </w:style>
  <w:style w:type="character" w:customStyle="1" w:styleId="Recuodecorpodetexto2Char">
    <w:name w:val="Recuo de corpo de texto 2 Char"/>
    <w:link w:val="Recuodecorpodetexto2"/>
    <w:rsid w:val="00997982"/>
    <w:rPr>
      <w:rFonts w:ascii="Goudy Old Style ATT" w:eastAsia="Times New Roman" w:hAnsi="Goudy Old Style ATT" w:cs="Times New Roman"/>
      <w:b/>
      <w:bCs/>
      <w:i/>
      <w:sz w:val="30"/>
      <w:szCs w:val="20"/>
      <w:lang w:eastAsia="pt-BR"/>
    </w:rPr>
  </w:style>
  <w:style w:type="paragraph" w:styleId="Recuodecorpodetexto3">
    <w:name w:val="Body Text Indent 3"/>
    <w:basedOn w:val="Normal"/>
    <w:link w:val="Recuodecorpodetexto3Char"/>
    <w:rsid w:val="00997982"/>
    <w:pPr>
      <w:ind w:firstLine="3402"/>
      <w:jc w:val="both"/>
    </w:pPr>
    <w:rPr>
      <w:iCs/>
      <w:sz w:val="28"/>
    </w:rPr>
  </w:style>
  <w:style w:type="character" w:customStyle="1" w:styleId="Recuodecorpodetexto3Char">
    <w:name w:val="Recuo de corpo de texto 3 Char"/>
    <w:link w:val="Recuodecorpodetexto3"/>
    <w:rsid w:val="00997982"/>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D650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8311E7"/>
    <w:pPr>
      <w:ind w:left="720"/>
      <w:contextualSpacing/>
    </w:pPr>
  </w:style>
  <w:style w:type="paragraph" w:styleId="Textodebalo">
    <w:name w:val="Balloon Text"/>
    <w:basedOn w:val="Normal"/>
    <w:link w:val="TextodebaloChar"/>
    <w:uiPriority w:val="99"/>
    <w:semiHidden/>
    <w:unhideWhenUsed/>
    <w:rsid w:val="00380E0B"/>
    <w:rPr>
      <w:rFonts w:ascii="Tahoma" w:hAnsi="Tahoma" w:cs="Tahoma"/>
      <w:sz w:val="16"/>
      <w:szCs w:val="16"/>
    </w:rPr>
  </w:style>
  <w:style w:type="character" w:customStyle="1" w:styleId="TextodebaloChar">
    <w:name w:val="Texto de balão Char"/>
    <w:basedOn w:val="Fontepargpadro"/>
    <w:link w:val="Textodebalo"/>
    <w:uiPriority w:val="99"/>
    <w:semiHidden/>
    <w:rsid w:val="00380E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05689">
      <w:bodyDiv w:val="1"/>
      <w:marLeft w:val="0"/>
      <w:marRight w:val="0"/>
      <w:marTop w:val="0"/>
      <w:marBottom w:val="0"/>
      <w:divBdr>
        <w:top w:val="none" w:sz="0" w:space="0" w:color="auto"/>
        <w:left w:val="none" w:sz="0" w:space="0" w:color="auto"/>
        <w:bottom w:val="none" w:sz="0" w:space="0" w:color="auto"/>
        <w:right w:val="none" w:sz="0" w:space="0" w:color="auto"/>
      </w:divBdr>
    </w:div>
    <w:div w:id="553808632">
      <w:bodyDiv w:val="1"/>
      <w:marLeft w:val="0"/>
      <w:marRight w:val="0"/>
      <w:marTop w:val="0"/>
      <w:marBottom w:val="0"/>
      <w:divBdr>
        <w:top w:val="none" w:sz="0" w:space="0" w:color="auto"/>
        <w:left w:val="none" w:sz="0" w:space="0" w:color="auto"/>
        <w:bottom w:val="none" w:sz="0" w:space="0" w:color="auto"/>
        <w:right w:val="none" w:sz="0" w:space="0" w:color="auto"/>
      </w:divBdr>
    </w:div>
    <w:div w:id="955867405">
      <w:bodyDiv w:val="1"/>
      <w:marLeft w:val="0"/>
      <w:marRight w:val="0"/>
      <w:marTop w:val="0"/>
      <w:marBottom w:val="0"/>
      <w:divBdr>
        <w:top w:val="none" w:sz="0" w:space="0" w:color="auto"/>
        <w:left w:val="none" w:sz="0" w:space="0" w:color="auto"/>
        <w:bottom w:val="none" w:sz="0" w:space="0" w:color="auto"/>
        <w:right w:val="none" w:sz="0" w:space="0" w:color="auto"/>
      </w:divBdr>
    </w:div>
    <w:div w:id="1375811930">
      <w:bodyDiv w:val="1"/>
      <w:marLeft w:val="0"/>
      <w:marRight w:val="0"/>
      <w:marTop w:val="0"/>
      <w:marBottom w:val="0"/>
      <w:divBdr>
        <w:top w:val="none" w:sz="0" w:space="0" w:color="auto"/>
        <w:left w:val="none" w:sz="0" w:space="0" w:color="auto"/>
        <w:bottom w:val="none" w:sz="0" w:space="0" w:color="auto"/>
        <w:right w:val="none" w:sz="0" w:space="0" w:color="auto"/>
      </w:divBdr>
    </w:div>
    <w:div w:id="1407461600">
      <w:bodyDiv w:val="1"/>
      <w:marLeft w:val="0"/>
      <w:marRight w:val="0"/>
      <w:marTop w:val="0"/>
      <w:marBottom w:val="0"/>
      <w:divBdr>
        <w:top w:val="none" w:sz="0" w:space="0" w:color="auto"/>
        <w:left w:val="none" w:sz="0" w:space="0" w:color="auto"/>
        <w:bottom w:val="none" w:sz="0" w:space="0" w:color="auto"/>
        <w:right w:val="none" w:sz="0" w:space="0" w:color="auto"/>
      </w:divBdr>
    </w:div>
    <w:div w:id="15610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6235-3D81-4DD4-8792-879AB11F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2230</Words>
  <Characters>12047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fabio</dc:creator>
  <cp:lastModifiedBy>Mineia</cp:lastModifiedBy>
  <cp:revision>18</cp:revision>
  <cp:lastPrinted>2019-02-11T10:14:00Z</cp:lastPrinted>
  <dcterms:created xsi:type="dcterms:W3CDTF">2019-02-01T10:39:00Z</dcterms:created>
  <dcterms:modified xsi:type="dcterms:W3CDTF">2019-05-17T11:39:00Z</dcterms:modified>
</cp:coreProperties>
</file>