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3A" w:rsidRPr="004C386C" w:rsidRDefault="00D06AF9" w:rsidP="004C38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86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BB3E5D" w:rsidRPr="004C386C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43A3A" w:rsidRPr="004C386C" w:rsidRDefault="00843A3A" w:rsidP="004C38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958" w:rsidRPr="004C386C" w:rsidRDefault="005F2958" w:rsidP="004C386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86C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4C386C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B9084D" w:rsidRPr="004C386C">
        <w:rPr>
          <w:rFonts w:ascii="Times New Roman" w:hAnsi="Times New Roman" w:cs="Times New Roman"/>
          <w:b/>
          <w:sz w:val="24"/>
          <w:szCs w:val="24"/>
        </w:rPr>
        <w:t>/</w:t>
      </w:r>
      <w:r w:rsidR="003D4E7D" w:rsidRPr="004C386C">
        <w:rPr>
          <w:rFonts w:ascii="Times New Roman" w:hAnsi="Times New Roman" w:cs="Times New Roman"/>
          <w:b/>
          <w:sz w:val="24"/>
          <w:szCs w:val="24"/>
        </w:rPr>
        <w:t>2019</w:t>
      </w:r>
    </w:p>
    <w:p w:rsidR="004C386C" w:rsidRDefault="004C386C" w:rsidP="004C386C">
      <w:pPr>
        <w:tabs>
          <w:tab w:val="left" w:pos="3240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43CA" w:rsidRDefault="00D743CA" w:rsidP="004C386C">
      <w:pPr>
        <w:tabs>
          <w:tab w:val="left" w:pos="3240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F2958" w:rsidRPr="004C386C" w:rsidRDefault="00B9084D" w:rsidP="004C386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sz w:val="24"/>
          <w:szCs w:val="24"/>
        </w:rPr>
        <w:t xml:space="preserve">Data: </w:t>
      </w:r>
      <w:r w:rsidR="004C386C">
        <w:rPr>
          <w:rFonts w:ascii="Times New Roman" w:hAnsi="Times New Roman" w:cs="Times New Roman"/>
          <w:sz w:val="24"/>
          <w:szCs w:val="24"/>
        </w:rPr>
        <w:t>20</w:t>
      </w:r>
      <w:r w:rsidRPr="004C386C">
        <w:rPr>
          <w:rFonts w:ascii="Times New Roman" w:hAnsi="Times New Roman" w:cs="Times New Roman"/>
          <w:sz w:val="24"/>
          <w:szCs w:val="24"/>
        </w:rPr>
        <w:t xml:space="preserve"> </w:t>
      </w:r>
      <w:r w:rsidR="00773090" w:rsidRPr="004C386C">
        <w:rPr>
          <w:rFonts w:ascii="Times New Roman" w:hAnsi="Times New Roman" w:cs="Times New Roman"/>
          <w:sz w:val="24"/>
          <w:szCs w:val="24"/>
        </w:rPr>
        <w:t>de Fevereiro</w:t>
      </w:r>
      <w:r w:rsidR="003D4E7D" w:rsidRPr="004C386C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F2958" w:rsidRDefault="005F2958" w:rsidP="004C386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743CA" w:rsidRPr="004C386C" w:rsidRDefault="00D743CA" w:rsidP="004C386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F2958" w:rsidRPr="004C386C" w:rsidRDefault="004C386C" w:rsidP="004C386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 e inclui no Ca</w:t>
      </w:r>
      <w:r w:rsidRPr="004C386C">
        <w:rPr>
          <w:rFonts w:ascii="Times New Roman" w:hAnsi="Times New Roman" w:cs="Times New Roman"/>
          <w:sz w:val="24"/>
          <w:szCs w:val="24"/>
        </w:rPr>
        <w:t xml:space="preserve">lendário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C386C">
        <w:rPr>
          <w:rFonts w:ascii="Times New Roman" w:hAnsi="Times New Roman" w:cs="Times New Roman"/>
          <w:sz w:val="24"/>
          <w:szCs w:val="24"/>
        </w:rPr>
        <w:t xml:space="preserve">ficial de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386C">
        <w:rPr>
          <w:rFonts w:ascii="Times New Roman" w:hAnsi="Times New Roman" w:cs="Times New Roman"/>
          <w:sz w:val="24"/>
          <w:szCs w:val="24"/>
        </w:rPr>
        <w:t xml:space="preserve">ventos do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C386C">
        <w:rPr>
          <w:rFonts w:ascii="Times New Roman" w:hAnsi="Times New Roman" w:cs="Times New Roman"/>
          <w:sz w:val="24"/>
          <w:szCs w:val="24"/>
        </w:rPr>
        <w:t>orriso/</w:t>
      </w:r>
      <w:r>
        <w:rPr>
          <w:rFonts w:ascii="Times New Roman" w:hAnsi="Times New Roman" w:cs="Times New Roman"/>
          <w:sz w:val="24"/>
          <w:szCs w:val="24"/>
        </w:rPr>
        <w:t>MT</w:t>
      </w:r>
      <w:r w:rsidRPr="004C386C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“D</w:t>
      </w:r>
      <w:r w:rsidRPr="004C386C">
        <w:rPr>
          <w:rFonts w:ascii="Times New Roman" w:hAnsi="Times New Roman" w:cs="Times New Roman"/>
          <w:sz w:val="24"/>
          <w:szCs w:val="24"/>
        </w:rPr>
        <w:t xml:space="preserve">ia de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C386C">
        <w:rPr>
          <w:rFonts w:ascii="Times New Roman" w:hAnsi="Times New Roman" w:cs="Times New Roman"/>
          <w:sz w:val="24"/>
          <w:szCs w:val="24"/>
        </w:rPr>
        <w:t xml:space="preserve">dentificação 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C386C">
        <w:rPr>
          <w:rFonts w:ascii="Times New Roman" w:hAnsi="Times New Roman" w:cs="Times New Roman"/>
          <w:sz w:val="24"/>
          <w:szCs w:val="24"/>
        </w:rPr>
        <w:t xml:space="preserve">onscientização da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C386C">
        <w:rPr>
          <w:rFonts w:ascii="Times New Roman" w:hAnsi="Times New Roman" w:cs="Times New Roman"/>
          <w:sz w:val="24"/>
          <w:szCs w:val="24"/>
        </w:rPr>
        <w:t>islexia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C386C"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C386C">
        <w:rPr>
          <w:rFonts w:ascii="Times New Roman" w:hAnsi="Times New Roman" w:cs="Times New Roman"/>
          <w:sz w:val="24"/>
          <w:szCs w:val="24"/>
        </w:rPr>
        <w:t xml:space="preserve">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C386C">
        <w:rPr>
          <w:rFonts w:ascii="Times New Roman" w:hAnsi="Times New Roman" w:cs="Times New Roman"/>
          <w:sz w:val="24"/>
          <w:szCs w:val="24"/>
        </w:rPr>
        <w:t>orriso, nas condições que específica, e dá outras providências.</w:t>
      </w:r>
    </w:p>
    <w:p w:rsidR="007721A2" w:rsidRDefault="007721A2" w:rsidP="004C386C">
      <w:pPr>
        <w:spacing w:after="0" w:line="240" w:lineRule="auto"/>
        <w:ind w:left="3402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86C" w:rsidRPr="004C386C" w:rsidRDefault="004C386C" w:rsidP="004C386C">
      <w:pPr>
        <w:spacing w:after="0" w:line="240" w:lineRule="auto"/>
        <w:ind w:left="3402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958" w:rsidRPr="004C386C" w:rsidRDefault="003D4E7D" w:rsidP="004C386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b/>
          <w:sz w:val="24"/>
          <w:szCs w:val="24"/>
        </w:rPr>
        <w:t>ELISA ABRAHÃO</w:t>
      </w:r>
      <w:r w:rsidR="004C386C">
        <w:rPr>
          <w:rFonts w:ascii="Times New Roman" w:hAnsi="Times New Roman" w:cs="Times New Roman"/>
          <w:b/>
          <w:sz w:val="24"/>
          <w:szCs w:val="24"/>
        </w:rPr>
        <w:t xml:space="preserve"> - PRP</w:t>
      </w:r>
      <w:r w:rsidR="004C386C">
        <w:rPr>
          <w:rFonts w:ascii="Times New Roman" w:hAnsi="Times New Roman" w:cs="Times New Roman"/>
          <w:sz w:val="24"/>
          <w:szCs w:val="24"/>
        </w:rPr>
        <w:t xml:space="preserve"> e v</w:t>
      </w:r>
      <w:r w:rsidR="005F2958" w:rsidRPr="004C386C">
        <w:rPr>
          <w:rFonts w:ascii="Times New Roman" w:hAnsi="Times New Roman" w:cs="Times New Roman"/>
          <w:sz w:val="24"/>
          <w:szCs w:val="24"/>
        </w:rPr>
        <w:t>ereadores abaixo assinados, com assento nesta Casa, com fulcro no Art. 108,</w:t>
      </w:r>
      <w:r w:rsidR="00E04F1C" w:rsidRPr="004C386C">
        <w:rPr>
          <w:rFonts w:ascii="Times New Roman" w:hAnsi="Times New Roman" w:cs="Times New Roman"/>
          <w:sz w:val="24"/>
          <w:szCs w:val="24"/>
        </w:rPr>
        <w:t xml:space="preserve"> do Regimento Interno encaminha</w:t>
      </w:r>
      <w:r w:rsidR="00661934" w:rsidRPr="004C386C">
        <w:rPr>
          <w:rFonts w:ascii="Times New Roman" w:hAnsi="Times New Roman" w:cs="Times New Roman"/>
          <w:sz w:val="24"/>
          <w:szCs w:val="24"/>
        </w:rPr>
        <w:t>m</w:t>
      </w:r>
      <w:r w:rsidR="00E04F1C" w:rsidRPr="004C386C">
        <w:rPr>
          <w:rFonts w:ascii="Times New Roman" w:hAnsi="Times New Roman" w:cs="Times New Roman"/>
          <w:sz w:val="24"/>
          <w:szCs w:val="24"/>
        </w:rPr>
        <w:t xml:space="preserve"> para deliberação do Soberano Plenário da</w:t>
      </w:r>
      <w:r w:rsidR="005F2958" w:rsidRPr="004C386C">
        <w:rPr>
          <w:rFonts w:ascii="Times New Roman" w:hAnsi="Times New Roman" w:cs="Times New Roman"/>
          <w:sz w:val="24"/>
          <w:szCs w:val="24"/>
        </w:rPr>
        <w:t xml:space="preserve"> Câmara Municipal de Sorriso o seguinte Projeto de Lei:</w:t>
      </w:r>
    </w:p>
    <w:p w:rsidR="00BB3E5D" w:rsidRPr="004C386C" w:rsidRDefault="00BB3E5D" w:rsidP="004C386C">
      <w:pPr>
        <w:pStyle w:val="Recuodecorpodetexto"/>
        <w:ind w:left="-142" w:firstLine="0"/>
        <w:jc w:val="both"/>
        <w:rPr>
          <w:rFonts w:ascii="Times New Roman" w:hAnsi="Times New Roman" w:cs="Times New Roman"/>
        </w:rPr>
      </w:pPr>
    </w:p>
    <w:p w:rsidR="00BB3E5D" w:rsidRPr="004C386C" w:rsidRDefault="00BB3E5D" w:rsidP="004C386C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4C386C">
        <w:rPr>
          <w:rFonts w:ascii="Times New Roman" w:hAnsi="Times New Roman" w:cs="Times New Roman"/>
          <w:b/>
          <w:bCs/>
        </w:rPr>
        <w:t>Art. 1º</w:t>
      </w:r>
      <w:r w:rsidR="00E04F1C" w:rsidRPr="004C386C">
        <w:rPr>
          <w:rFonts w:ascii="Times New Roman" w:hAnsi="Times New Roman" w:cs="Times New Roman"/>
        </w:rPr>
        <w:t xml:space="preserve"> Fica instituído e incluído no Calendário Oficial de Eventos </w:t>
      </w:r>
      <w:r w:rsidR="004C386C">
        <w:rPr>
          <w:rFonts w:ascii="Times New Roman" w:hAnsi="Times New Roman" w:cs="Times New Roman"/>
        </w:rPr>
        <w:t>d</w:t>
      </w:r>
      <w:r w:rsidR="00E04F1C" w:rsidRPr="004C386C">
        <w:rPr>
          <w:rFonts w:ascii="Times New Roman" w:hAnsi="Times New Roman" w:cs="Times New Roman"/>
        </w:rPr>
        <w:t>o município de Sorriso/MT, o dia 10 de Outubro como “Dia de Identificação e Conscientização da Dislexia”</w:t>
      </w:r>
      <w:r w:rsidRPr="004C386C">
        <w:rPr>
          <w:rFonts w:ascii="Times New Roman" w:hAnsi="Times New Roman" w:cs="Times New Roman"/>
        </w:rPr>
        <w:t xml:space="preserve">. </w:t>
      </w:r>
    </w:p>
    <w:p w:rsidR="00E04F1C" w:rsidRPr="004C386C" w:rsidRDefault="00BB3E5D" w:rsidP="004C386C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4C386C">
        <w:rPr>
          <w:rFonts w:ascii="Times New Roman" w:hAnsi="Times New Roman" w:cs="Times New Roman"/>
        </w:rPr>
        <w:tab/>
      </w:r>
    </w:p>
    <w:p w:rsidR="00E04F1C" w:rsidRPr="004C386C" w:rsidRDefault="00E04F1C" w:rsidP="004C386C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4C386C">
        <w:rPr>
          <w:rFonts w:ascii="Times New Roman" w:hAnsi="Times New Roman" w:cs="Times New Roman"/>
          <w:b/>
          <w:bCs/>
        </w:rPr>
        <w:t xml:space="preserve">Art. 2º </w:t>
      </w:r>
      <w:r w:rsidRPr="004C386C">
        <w:rPr>
          <w:rFonts w:ascii="Times New Roman" w:hAnsi="Times New Roman" w:cs="Times New Roman"/>
          <w:bCs/>
        </w:rPr>
        <w:t>O Dia de Identificação e Conscientização da Dislexia visa sensibilizar sobre a importância da</w:t>
      </w:r>
      <w:r w:rsidRPr="004C386C">
        <w:rPr>
          <w:rFonts w:ascii="Times New Roman" w:hAnsi="Times New Roman" w:cs="Times New Roman"/>
          <w:b/>
          <w:bCs/>
        </w:rPr>
        <w:t xml:space="preserve"> </w:t>
      </w:r>
      <w:r w:rsidRPr="004C386C">
        <w:rPr>
          <w:rFonts w:ascii="Times New Roman" w:hAnsi="Times New Roman" w:cs="Times New Roman"/>
        </w:rPr>
        <w:t xml:space="preserve">identificação, avaliação e intervenção o mais precocemente possível para ajudar as crianças </w:t>
      </w:r>
      <w:r w:rsidR="004C386C" w:rsidRPr="004C386C">
        <w:rPr>
          <w:rFonts w:ascii="Times New Roman" w:hAnsi="Times New Roman" w:cs="Times New Roman"/>
        </w:rPr>
        <w:t>Disléxi</w:t>
      </w:r>
      <w:r w:rsidR="004C386C">
        <w:rPr>
          <w:rFonts w:ascii="Times New Roman" w:hAnsi="Times New Roman" w:cs="Times New Roman"/>
        </w:rPr>
        <w:t>c</w:t>
      </w:r>
      <w:r w:rsidR="004C386C" w:rsidRPr="004C386C">
        <w:rPr>
          <w:rFonts w:ascii="Times New Roman" w:hAnsi="Times New Roman" w:cs="Times New Roman"/>
        </w:rPr>
        <w:t>as</w:t>
      </w:r>
      <w:r w:rsidRPr="004C386C">
        <w:rPr>
          <w:rFonts w:ascii="Times New Roman" w:hAnsi="Times New Roman" w:cs="Times New Roman"/>
        </w:rPr>
        <w:t xml:space="preserve">. </w:t>
      </w:r>
    </w:p>
    <w:p w:rsidR="00BB3E5D" w:rsidRPr="004C386C" w:rsidRDefault="00BB3E5D" w:rsidP="004C386C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4C386C">
        <w:rPr>
          <w:rFonts w:ascii="Times New Roman" w:hAnsi="Times New Roman" w:cs="Times New Roman"/>
        </w:rPr>
        <w:tab/>
      </w:r>
      <w:r w:rsidRPr="004C386C">
        <w:rPr>
          <w:rFonts w:ascii="Times New Roman" w:hAnsi="Times New Roman" w:cs="Times New Roman"/>
        </w:rPr>
        <w:tab/>
      </w:r>
    </w:p>
    <w:p w:rsidR="00BB3E5D" w:rsidRPr="004C386C" w:rsidRDefault="00E04F1C" w:rsidP="004C386C">
      <w:pPr>
        <w:pStyle w:val="Recuodecorpodetexto"/>
        <w:ind w:firstLine="1418"/>
        <w:jc w:val="both"/>
        <w:rPr>
          <w:rFonts w:ascii="Times New Roman" w:hAnsi="Times New Roman" w:cs="Times New Roman"/>
          <w:bCs/>
        </w:rPr>
      </w:pPr>
      <w:r w:rsidRPr="004C386C">
        <w:rPr>
          <w:rFonts w:ascii="Times New Roman" w:hAnsi="Times New Roman" w:cs="Times New Roman"/>
          <w:b/>
          <w:bCs/>
        </w:rPr>
        <w:t>Art. 3</w:t>
      </w:r>
      <w:r w:rsidR="00BB3E5D" w:rsidRPr="004C386C">
        <w:rPr>
          <w:rFonts w:ascii="Times New Roman" w:hAnsi="Times New Roman" w:cs="Times New Roman"/>
          <w:b/>
          <w:bCs/>
        </w:rPr>
        <w:t xml:space="preserve">º </w:t>
      </w:r>
      <w:r w:rsidR="00BB3E5D" w:rsidRPr="004C386C">
        <w:rPr>
          <w:rFonts w:ascii="Times New Roman" w:hAnsi="Times New Roman" w:cs="Times New Roman"/>
          <w:bCs/>
        </w:rPr>
        <w:t>Esta lei entra em vigor na data de sua publicação.</w:t>
      </w:r>
    </w:p>
    <w:p w:rsidR="00BB3E5D" w:rsidRDefault="00BB3E5D" w:rsidP="004C386C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86C" w:rsidRPr="004C386C" w:rsidRDefault="004C386C" w:rsidP="004C386C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E5D" w:rsidRPr="004C386C" w:rsidRDefault="00BB3E5D" w:rsidP="004C3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sz w:val="24"/>
          <w:szCs w:val="24"/>
        </w:rPr>
        <w:t xml:space="preserve">                        Câmara Municipal de Sorriso, Estado de Mato Grosso, </w:t>
      </w:r>
      <w:r w:rsidR="004C386C">
        <w:rPr>
          <w:rFonts w:ascii="Times New Roman" w:hAnsi="Times New Roman" w:cs="Times New Roman"/>
          <w:sz w:val="24"/>
          <w:szCs w:val="24"/>
        </w:rPr>
        <w:t>20</w:t>
      </w:r>
      <w:r w:rsidRPr="004C386C">
        <w:rPr>
          <w:rFonts w:ascii="Times New Roman" w:hAnsi="Times New Roman" w:cs="Times New Roman"/>
          <w:sz w:val="24"/>
          <w:szCs w:val="24"/>
        </w:rPr>
        <w:t xml:space="preserve"> de </w:t>
      </w:r>
      <w:r w:rsidR="004C386C">
        <w:rPr>
          <w:rFonts w:ascii="Times New Roman" w:hAnsi="Times New Roman" w:cs="Times New Roman"/>
          <w:sz w:val="24"/>
          <w:szCs w:val="24"/>
        </w:rPr>
        <w:t>f</w:t>
      </w:r>
      <w:r w:rsidRPr="004C386C">
        <w:rPr>
          <w:rFonts w:ascii="Times New Roman" w:hAnsi="Times New Roman" w:cs="Times New Roman"/>
          <w:sz w:val="24"/>
          <w:szCs w:val="24"/>
        </w:rPr>
        <w:t>evereiro de 2019.</w:t>
      </w:r>
    </w:p>
    <w:p w:rsidR="005F2958" w:rsidRDefault="005F2958" w:rsidP="004C386C">
      <w:pPr>
        <w:spacing w:after="0" w:line="240" w:lineRule="auto"/>
        <w:ind w:firstLine="2127"/>
        <w:jc w:val="center"/>
        <w:rPr>
          <w:rFonts w:ascii="Times New Roman" w:hAnsi="Times New Roman" w:cs="Times New Roman"/>
          <w:sz w:val="24"/>
          <w:szCs w:val="24"/>
        </w:rPr>
      </w:pPr>
    </w:p>
    <w:p w:rsidR="004C386C" w:rsidRDefault="004C386C" w:rsidP="004C386C">
      <w:pPr>
        <w:spacing w:after="0" w:line="240" w:lineRule="auto"/>
        <w:ind w:firstLine="2127"/>
        <w:jc w:val="center"/>
        <w:rPr>
          <w:rFonts w:ascii="Times New Roman" w:hAnsi="Times New Roman" w:cs="Times New Roman"/>
          <w:sz w:val="24"/>
          <w:szCs w:val="24"/>
        </w:rPr>
      </w:pPr>
    </w:p>
    <w:p w:rsidR="004C386C" w:rsidRPr="004C386C" w:rsidRDefault="004C386C" w:rsidP="004C386C">
      <w:pPr>
        <w:spacing w:after="0" w:line="240" w:lineRule="auto"/>
        <w:ind w:firstLine="2127"/>
        <w:jc w:val="center"/>
        <w:rPr>
          <w:rFonts w:ascii="Times New Roman" w:hAnsi="Times New Roman" w:cs="Times New Roman"/>
          <w:sz w:val="24"/>
          <w:szCs w:val="24"/>
        </w:rPr>
      </w:pPr>
    </w:p>
    <w:p w:rsidR="005F2958" w:rsidRPr="004C386C" w:rsidRDefault="003D4E7D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ELISA ABRAHÃO</w:t>
      </w:r>
    </w:p>
    <w:p w:rsidR="005F2958" w:rsidRPr="004C386C" w:rsidRDefault="003D4E7D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</w:t>
      </w:r>
      <w:r w:rsid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PRP</w:t>
      </w:r>
    </w:p>
    <w:p w:rsidR="005F2958" w:rsidRPr="004C386C" w:rsidRDefault="005F2958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2958" w:rsidRPr="004C386C" w:rsidRDefault="005F2958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                                                        TOCO BAGGIO</w:t>
      </w:r>
    </w:p>
    <w:p w:rsidR="005F2958" w:rsidRPr="004C386C" w:rsidRDefault="004C386C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3D4E7D"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</w:t>
      </w:r>
      <w:r w:rsidR="005F2958"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MDB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</w:t>
      </w:r>
      <w:r w:rsidR="005F2958"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PSDB</w:t>
      </w:r>
    </w:p>
    <w:p w:rsidR="005F2958" w:rsidRPr="004C386C" w:rsidRDefault="005F2958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2958" w:rsidRPr="004C386C" w:rsidRDefault="005F2958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2958" w:rsidRPr="004C386C" w:rsidRDefault="005F2958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2958" w:rsidRPr="004C386C" w:rsidRDefault="005F2958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3D4E7D"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EREU BR</w:t>
      </w:r>
      <w:r w:rsid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3D4E7D"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SOLIN</w:t>
      </w: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DAMIANI NA TV</w:t>
      </w:r>
    </w:p>
    <w:p w:rsidR="005F2958" w:rsidRPr="004C386C" w:rsidRDefault="00773090" w:rsidP="004C3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DEM</w:t>
      </w:r>
      <w:r w:rsidR="005F2958"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Vereador PSC</w:t>
      </w:r>
    </w:p>
    <w:p w:rsidR="00BB3E5D" w:rsidRPr="004C386C" w:rsidRDefault="009D09CA" w:rsidP="004C386C">
      <w:pPr>
        <w:spacing w:after="0" w:line="240" w:lineRule="auto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4C386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5F2958" w:rsidRPr="004C386C" w:rsidRDefault="00E04F1C" w:rsidP="004C386C">
      <w:pPr>
        <w:spacing w:after="0" w:line="240" w:lineRule="auto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4C38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BB3E5D" w:rsidRPr="004C386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F2958" w:rsidRPr="004C386C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F2958" w:rsidRDefault="005F2958" w:rsidP="004C386C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3477AA" w:rsidRDefault="003477AA" w:rsidP="004C386C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3477AA" w:rsidRDefault="003477AA" w:rsidP="004C386C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3477AA" w:rsidRPr="004C386C" w:rsidRDefault="003477AA" w:rsidP="004C386C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B3E5D" w:rsidRPr="004C386C" w:rsidRDefault="005F2958" w:rsidP="004C38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sz w:val="24"/>
          <w:szCs w:val="24"/>
        </w:rPr>
        <w:t>O presente Projeto de Lei tem o objetivo</w:t>
      </w:r>
      <w:r w:rsidR="0009723B" w:rsidRPr="004C386C">
        <w:rPr>
          <w:rFonts w:ascii="Times New Roman" w:hAnsi="Times New Roman" w:cs="Times New Roman"/>
          <w:sz w:val="24"/>
          <w:szCs w:val="24"/>
        </w:rPr>
        <w:t xml:space="preserve"> de </w:t>
      </w:r>
      <w:r w:rsidR="00F67D09" w:rsidRPr="004C386C">
        <w:rPr>
          <w:rFonts w:ascii="Times New Roman" w:hAnsi="Times New Roman" w:cs="Times New Roman"/>
          <w:sz w:val="24"/>
          <w:szCs w:val="24"/>
        </w:rPr>
        <w:t xml:space="preserve">instituir </w:t>
      </w:r>
      <w:r w:rsidR="00BB3E5D" w:rsidRPr="004C386C">
        <w:rPr>
          <w:rFonts w:ascii="Times New Roman" w:hAnsi="Times New Roman" w:cs="Times New Roman"/>
          <w:sz w:val="24"/>
          <w:szCs w:val="24"/>
        </w:rPr>
        <w:t>o dia</w:t>
      </w:r>
      <w:r w:rsidRPr="004C386C">
        <w:rPr>
          <w:rFonts w:ascii="Times New Roman" w:hAnsi="Times New Roman" w:cs="Times New Roman"/>
          <w:sz w:val="24"/>
          <w:szCs w:val="24"/>
        </w:rPr>
        <w:t xml:space="preserve"> de </w:t>
      </w:r>
      <w:r w:rsidR="0009723B" w:rsidRPr="004C386C">
        <w:rPr>
          <w:rFonts w:ascii="Times New Roman" w:hAnsi="Times New Roman" w:cs="Times New Roman"/>
          <w:sz w:val="24"/>
          <w:szCs w:val="24"/>
        </w:rPr>
        <w:t>identificação e c</w:t>
      </w:r>
      <w:r w:rsidRPr="004C386C">
        <w:rPr>
          <w:rFonts w:ascii="Times New Roman" w:hAnsi="Times New Roman" w:cs="Times New Roman"/>
          <w:sz w:val="24"/>
          <w:szCs w:val="24"/>
        </w:rPr>
        <w:t xml:space="preserve">onscientização </w:t>
      </w:r>
      <w:r w:rsidR="00F67D09" w:rsidRPr="004C386C">
        <w:rPr>
          <w:rFonts w:ascii="Times New Roman" w:hAnsi="Times New Roman" w:cs="Times New Roman"/>
          <w:sz w:val="24"/>
          <w:szCs w:val="24"/>
        </w:rPr>
        <w:t>sobre a dislexia no Município de Sorriso/MT,</w:t>
      </w:r>
    </w:p>
    <w:p w:rsidR="00BB3E5D" w:rsidRPr="004C386C" w:rsidRDefault="00BB3E5D" w:rsidP="004C38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2958" w:rsidRPr="004C386C" w:rsidRDefault="00BB3E5D" w:rsidP="004C38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sz w:val="24"/>
          <w:szCs w:val="24"/>
        </w:rPr>
        <w:t>D</w:t>
      </w:r>
      <w:r w:rsidR="005F2958" w:rsidRPr="004C386C">
        <w:rPr>
          <w:rFonts w:ascii="Times New Roman" w:hAnsi="Times New Roman" w:cs="Times New Roman"/>
          <w:sz w:val="24"/>
          <w:szCs w:val="24"/>
        </w:rPr>
        <w:t xml:space="preserve">emonstrar a importância da referida inclusão </w:t>
      </w:r>
      <w:r w:rsidR="0016587F" w:rsidRPr="004C386C">
        <w:rPr>
          <w:rFonts w:ascii="Times New Roman" w:hAnsi="Times New Roman" w:cs="Times New Roman"/>
          <w:sz w:val="24"/>
          <w:szCs w:val="24"/>
        </w:rPr>
        <w:t>do</w:t>
      </w:r>
      <w:r w:rsidRPr="004C386C">
        <w:rPr>
          <w:rFonts w:ascii="Times New Roman" w:hAnsi="Times New Roman" w:cs="Times New Roman"/>
          <w:sz w:val="24"/>
          <w:szCs w:val="24"/>
        </w:rPr>
        <w:t xml:space="preserve"> dia</w:t>
      </w:r>
      <w:r w:rsidR="0016587F" w:rsidRPr="004C386C">
        <w:rPr>
          <w:rFonts w:ascii="Times New Roman" w:hAnsi="Times New Roman" w:cs="Times New Roman"/>
          <w:sz w:val="24"/>
          <w:szCs w:val="24"/>
        </w:rPr>
        <w:t xml:space="preserve"> da conscientização da Dislexia</w:t>
      </w:r>
      <w:r w:rsidR="005F2958" w:rsidRPr="004C386C">
        <w:rPr>
          <w:rFonts w:ascii="Times New Roman" w:hAnsi="Times New Roman" w:cs="Times New Roman"/>
          <w:sz w:val="24"/>
          <w:szCs w:val="24"/>
        </w:rPr>
        <w:t xml:space="preserve"> no calendário anual de eventos da Prefeitura Municipal de Sorriso/MT, a realizar-se </w:t>
      </w:r>
      <w:r w:rsidR="0009723B" w:rsidRPr="004C386C">
        <w:rPr>
          <w:rFonts w:ascii="Times New Roman" w:hAnsi="Times New Roman" w:cs="Times New Roman"/>
          <w:sz w:val="24"/>
          <w:szCs w:val="24"/>
        </w:rPr>
        <w:t xml:space="preserve">anualmente </w:t>
      </w:r>
      <w:r w:rsidR="0016587F" w:rsidRPr="004C386C">
        <w:rPr>
          <w:rFonts w:ascii="Times New Roman" w:hAnsi="Times New Roman" w:cs="Times New Roman"/>
          <w:sz w:val="24"/>
          <w:szCs w:val="24"/>
        </w:rPr>
        <w:t>no dia 10 de Outubro.</w:t>
      </w:r>
    </w:p>
    <w:p w:rsidR="0016587F" w:rsidRPr="004C386C" w:rsidRDefault="0016587F" w:rsidP="004C38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1A9B" w:rsidRPr="004C386C" w:rsidRDefault="0016587F" w:rsidP="004C38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E04F1C" w:rsidRPr="004C386C">
        <w:rPr>
          <w:rFonts w:ascii="Times New Roman" w:hAnsi="Times New Roman" w:cs="Times New Roman"/>
          <w:sz w:val="24"/>
          <w:szCs w:val="24"/>
        </w:rPr>
        <w:t>podem</w:t>
      </w:r>
      <w:r w:rsidRPr="004C386C">
        <w:rPr>
          <w:rFonts w:ascii="Times New Roman" w:hAnsi="Times New Roman" w:cs="Times New Roman"/>
          <w:sz w:val="24"/>
          <w:szCs w:val="24"/>
        </w:rPr>
        <w:t xml:space="preserve"> ser </w:t>
      </w:r>
      <w:proofErr w:type="gramStart"/>
      <w:r w:rsidRPr="004C386C">
        <w:rPr>
          <w:rFonts w:ascii="Times New Roman" w:hAnsi="Times New Roman" w:cs="Times New Roman"/>
          <w:sz w:val="24"/>
          <w:szCs w:val="24"/>
        </w:rPr>
        <w:t>desenvolvido</w:t>
      </w:r>
      <w:r w:rsidR="00E04F1C" w:rsidRPr="004C386C">
        <w:rPr>
          <w:rFonts w:ascii="Times New Roman" w:hAnsi="Times New Roman" w:cs="Times New Roman"/>
          <w:sz w:val="24"/>
          <w:szCs w:val="24"/>
        </w:rPr>
        <w:t>s</w:t>
      </w:r>
      <w:r w:rsidRPr="004C386C">
        <w:rPr>
          <w:rFonts w:ascii="Times New Roman" w:hAnsi="Times New Roman" w:cs="Times New Roman"/>
          <w:sz w:val="24"/>
          <w:szCs w:val="24"/>
        </w:rPr>
        <w:t xml:space="preserve"> inúmeras iniciativas</w:t>
      </w:r>
      <w:proofErr w:type="gramEnd"/>
      <w:r w:rsidRPr="004C386C">
        <w:rPr>
          <w:rFonts w:ascii="Times New Roman" w:hAnsi="Times New Roman" w:cs="Times New Roman"/>
          <w:sz w:val="24"/>
          <w:szCs w:val="24"/>
        </w:rPr>
        <w:t xml:space="preserve"> a alertar para a importância desta Perturbação do </w:t>
      </w:r>
      <w:proofErr w:type="spellStart"/>
      <w:r w:rsidRPr="004C386C">
        <w:rPr>
          <w:rFonts w:ascii="Times New Roman" w:hAnsi="Times New Roman" w:cs="Times New Roman"/>
          <w:sz w:val="24"/>
          <w:szCs w:val="24"/>
        </w:rPr>
        <w:t>Neurodesenvolvimento</w:t>
      </w:r>
      <w:proofErr w:type="spellEnd"/>
      <w:r w:rsidRPr="004C386C">
        <w:rPr>
          <w:rFonts w:ascii="Times New Roman" w:hAnsi="Times New Roman" w:cs="Times New Roman"/>
          <w:sz w:val="24"/>
          <w:szCs w:val="24"/>
        </w:rPr>
        <w:t xml:space="preserve"> que afeta aproximadamente 5% das crianças em idade escolar. Os sintomas associados </w:t>
      </w:r>
      <w:r w:rsidR="00E04F1C" w:rsidRPr="004C386C">
        <w:rPr>
          <w:rFonts w:ascii="Times New Roman" w:hAnsi="Times New Roman" w:cs="Times New Roman"/>
          <w:sz w:val="24"/>
          <w:szCs w:val="24"/>
        </w:rPr>
        <w:t>à</w:t>
      </w:r>
      <w:r w:rsidRPr="004C386C">
        <w:rPr>
          <w:rFonts w:ascii="Times New Roman" w:hAnsi="Times New Roman" w:cs="Times New Roman"/>
          <w:sz w:val="24"/>
          <w:szCs w:val="24"/>
        </w:rPr>
        <w:t xml:space="preserve"> Dislexia (défices </w:t>
      </w:r>
      <w:r w:rsidR="00621A9B" w:rsidRPr="004C386C">
        <w:rPr>
          <w:rFonts w:ascii="Times New Roman" w:hAnsi="Times New Roman" w:cs="Times New Roman"/>
          <w:sz w:val="24"/>
          <w:szCs w:val="24"/>
        </w:rPr>
        <w:t>na precisão, fluência e compreensão da leitura, erros ortográficos, dificuldades na expressão/composição das ideias no texto, entre vários outros</w:t>
      </w:r>
      <w:bookmarkStart w:id="0" w:name="_GoBack"/>
      <w:bookmarkEnd w:id="0"/>
      <w:r w:rsidR="00621A9B" w:rsidRPr="004C386C">
        <w:rPr>
          <w:rFonts w:ascii="Times New Roman" w:hAnsi="Times New Roman" w:cs="Times New Roman"/>
          <w:sz w:val="24"/>
          <w:szCs w:val="24"/>
        </w:rPr>
        <w:t>) podem comprometer significativamente a aprendizagem e provocar um conjunto de alterações emocionais (insegurança, baixa autoestima, desmotivação pela aprendizagem/ escola, etc.) decorrentes do baixo rendimento escolar.</w:t>
      </w:r>
    </w:p>
    <w:p w:rsidR="00621A9B" w:rsidRPr="004C386C" w:rsidRDefault="00621A9B" w:rsidP="004C38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2958" w:rsidRPr="004C386C" w:rsidRDefault="00621A9B" w:rsidP="004C38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sz w:val="24"/>
          <w:szCs w:val="24"/>
        </w:rPr>
        <w:t xml:space="preserve">Deste modo é muito importante que se identifique, avalie e intervenha o mais precocemente possível. </w:t>
      </w:r>
      <w:r w:rsidR="005F2958" w:rsidRPr="004C386C">
        <w:rPr>
          <w:rFonts w:ascii="Times New Roman" w:hAnsi="Times New Roman" w:cs="Times New Roman"/>
          <w:sz w:val="24"/>
          <w:szCs w:val="24"/>
        </w:rPr>
        <w:t>O propósito</w:t>
      </w:r>
      <w:r w:rsidR="00C329D6" w:rsidRPr="004C386C">
        <w:rPr>
          <w:rFonts w:ascii="Times New Roman" w:hAnsi="Times New Roman" w:cs="Times New Roman"/>
          <w:sz w:val="24"/>
          <w:szCs w:val="24"/>
        </w:rPr>
        <w:t xml:space="preserve"> </w:t>
      </w:r>
      <w:r w:rsidRPr="004C386C">
        <w:rPr>
          <w:rFonts w:ascii="Times New Roman" w:hAnsi="Times New Roman" w:cs="Times New Roman"/>
          <w:sz w:val="24"/>
          <w:szCs w:val="24"/>
        </w:rPr>
        <w:t xml:space="preserve">do requerido projeto </w:t>
      </w:r>
      <w:r w:rsidR="00C329D6" w:rsidRPr="004C386C">
        <w:rPr>
          <w:rFonts w:ascii="Times New Roman" w:hAnsi="Times New Roman" w:cs="Times New Roman"/>
          <w:sz w:val="24"/>
          <w:szCs w:val="24"/>
        </w:rPr>
        <w:t xml:space="preserve">é </w:t>
      </w:r>
      <w:r w:rsidR="004E0681" w:rsidRPr="004C386C">
        <w:rPr>
          <w:rFonts w:ascii="Times New Roman" w:hAnsi="Times New Roman" w:cs="Times New Roman"/>
          <w:sz w:val="24"/>
          <w:szCs w:val="24"/>
        </w:rPr>
        <w:t xml:space="preserve">simples e objetivo, identificar e </w:t>
      </w:r>
      <w:r w:rsidR="00C329D6" w:rsidRPr="004C386C">
        <w:rPr>
          <w:rFonts w:ascii="Times New Roman" w:hAnsi="Times New Roman" w:cs="Times New Roman"/>
          <w:sz w:val="24"/>
          <w:szCs w:val="24"/>
        </w:rPr>
        <w:t>conscientiza</w:t>
      </w:r>
      <w:r w:rsidR="004E0681" w:rsidRPr="004C386C">
        <w:rPr>
          <w:rFonts w:ascii="Times New Roman" w:hAnsi="Times New Roman" w:cs="Times New Roman"/>
          <w:sz w:val="24"/>
          <w:szCs w:val="24"/>
        </w:rPr>
        <w:t xml:space="preserve">r </w:t>
      </w:r>
      <w:r w:rsidR="00C329D6" w:rsidRPr="004C386C">
        <w:rPr>
          <w:rFonts w:ascii="Times New Roman" w:hAnsi="Times New Roman" w:cs="Times New Roman"/>
          <w:sz w:val="24"/>
          <w:szCs w:val="24"/>
        </w:rPr>
        <w:t xml:space="preserve">os professores e a </w:t>
      </w:r>
      <w:r w:rsidR="005F2958" w:rsidRPr="004C386C">
        <w:rPr>
          <w:rFonts w:ascii="Times New Roman" w:hAnsi="Times New Roman" w:cs="Times New Roman"/>
          <w:sz w:val="24"/>
          <w:szCs w:val="24"/>
        </w:rPr>
        <w:t>população</w:t>
      </w:r>
      <w:r w:rsidR="004E0681" w:rsidRPr="004C386C">
        <w:rPr>
          <w:rFonts w:ascii="Times New Roman" w:hAnsi="Times New Roman" w:cs="Times New Roman"/>
          <w:sz w:val="24"/>
          <w:szCs w:val="24"/>
        </w:rPr>
        <w:t xml:space="preserve"> em geral</w:t>
      </w:r>
      <w:r w:rsidR="00C329D6" w:rsidRPr="004C386C">
        <w:rPr>
          <w:rFonts w:ascii="Times New Roman" w:hAnsi="Times New Roman" w:cs="Times New Roman"/>
          <w:sz w:val="24"/>
          <w:szCs w:val="24"/>
        </w:rPr>
        <w:t xml:space="preserve"> </w:t>
      </w:r>
      <w:r w:rsidR="005F2958" w:rsidRPr="004C386C">
        <w:rPr>
          <w:rFonts w:ascii="Times New Roman" w:hAnsi="Times New Roman" w:cs="Times New Roman"/>
          <w:sz w:val="24"/>
          <w:szCs w:val="24"/>
        </w:rPr>
        <w:t xml:space="preserve">da importância de </w:t>
      </w:r>
      <w:r w:rsidRPr="004C386C">
        <w:rPr>
          <w:rFonts w:ascii="Times New Roman" w:hAnsi="Times New Roman" w:cs="Times New Roman"/>
          <w:sz w:val="24"/>
          <w:szCs w:val="24"/>
        </w:rPr>
        <w:t xml:space="preserve">identificar e </w:t>
      </w:r>
      <w:r w:rsidR="004E0681" w:rsidRPr="004C386C">
        <w:rPr>
          <w:rFonts w:ascii="Times New Roman" w:hAnsi="Times New Roman" w:cs="Times New Roman"/>
          <w:sz w:val="24"/>
          <w:szCs w:val="24"/>
        </w:rPr>
        <w:t>ajudar esta</w:t>
      </w:r>
      <w:r w:rsidR="00312C51" w:rsidRPr="004C386C">
        <w:rPr>
          <w:rFonts w:ascii="Times New Roman" w:hAnsi="Times New Roman" w:cs="Times New Roman"/>
          <w:sz w:val="24"/>
          <w:szCs w:val="24"/>
        </w:rPr>
        <w:t>s pessoas portadora</w:t>
      </w:r>
      <w:r w:rsidR="0016587F" w:rsidRPr="004C386C">
        <w:rPr>
          <w:rFonts w:ascii="Times New Roman" w:hAnsi="Times New Roman" w:cs="Times New Roman"/>
          <w:sz w:val="24"/>
          <w:szCs w:val="24"/>
        </w:rPr>
        <w:t>s</w:t>
      </w:r>
      <w:r w:rsidR="00312C51" w:rsidRPr="004C386C">
        <w:rPr>
          <w:rFonts w:ascii="Times New Roman" w:hAnsi="Times New Roman" w:cs="Times New Roman"/>
          <w:sz w:val="24"/>
          <w:szCs w:val="24"/>
        </w:rPr>
        <w:t xml:space="preserve"> da</w:t>
      </w:r>
      <w:r w:rsidR="004E0681" w:rsidRPr="004C386C">
        <w:rPr>
          <w:rFonts w:ascii="Times New Roman" w:hAnsi="Times New Roman" w:cs="Times New Roman"/>
          <w:sz w:val="24"/>
          <w:szCs w:val="24"/>
        </w:rPr>
        <w:t xml:space="preserve"> Dislexia.</w:t>
      </w:r>
    </w:p>
    <w:p w:rsidR="005F2958" w:rsidRPr="004C386C" w:rsidRDefault="005F2958" w:rsidP="004C38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2958" w:rsidRDefault="005F2958" w:rsidP="004C38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sz w:val="24"/>
          <w:szCs w:val="24"/>
        </w:rPr>
        <w:t>Considerando todos os fundamentos e objetivos do Projeto de Lei apresentado, é que solicitamos a sua aprovação, por ser um trabalho de interesse público de grande relevância para a sociedade de Sorriso, do Estado de Mato Grosso e do Brasil.</w:t>
      </w:r>
    </w:p>
    <w:p w:rsidR="004C386C" w:rsidRDefault="004C386C" w:rsidP="004C38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386C" w:rsidRDefault="004C386C" w:rsidP="004C38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386C" w:rsidRPr="004C386C" w:rsidRDefault="004C386C" w:rsidP="004C3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sz w:val="24"/>
          <w:szCs w:val="24"/>
        </w:rPr>
        <w:t xml:space="preserve">                        Câmara Municipal de Sorriso, Estado de Mato Grosso,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C386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C386C">
        <w:rPr>
          <w:rFonts w:ascii="Times New Roman" w:hAnsi="Times New Roman" w:cs="Times New Roman"/>
          <w:sz w:val="24"/>
          <w:szCs w:val="24"/>
        </w:rPr>
        <w:t>evereiro de 2019.</w:t>
      </w:r>
    </w:p>
    <w:p w:rsidR="005F2958" w:rsidRDefault="005F2958" w:rsidP="004C386C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4C386C" w:rsidRDefault="004C386C" w:rsidP="004C386C">
      <w:pPr>
        <w:spacing w:after="0" w:line="240" w:lineRule="auto"/>
        <w:ind w:firstLine="2127"/>
        <w:jc w:val="center"/>
        <w:rPr>
          <w:rFonts w:ascii="Times New Roman" w:hAnsi="Times New Roman" w:cs="Times New Roman"/>
          <w:sz w:val="24"/>
          <w:szCs w:val="24"/>
        </w:rPr>
      </w:pPr>
    </w:p>
    <w:p w:rsidR="004C386C" w:rsidRPr="004C386C" w:rsidRDefault="004C386C" w:rsidP="004C386C">
      <w:pPr>
        <w:spacing w:after="0" w:line="240" w:lineRule="auto"/>
        <w:ind w:firstLine="2127"/>
        <w:jc w:val="center"/>
        <w:rPr>
          <w:rFonts w:ascii="Times New Roman" w:hAnsi="Times New Roman" w:cs="Times New Roman"/>
          <w:sz w:val="24"/>
          <w:szCs w:val="24"/>
        </w:rPr>
      </w:pPr>
    </w:p>
    <w:p w:rsidR="004C386C" w:rsidRPr="004C386C" w:rsidRDefault="004C386C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ELISA ABRAHÃO</w:t>
      </w:r>
    </w:p>
    <w:p w:rsidR="004C386C" w:rsidRPr="004C386C" w:rsidRDefault="004C386C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PRP</w:t>
      </w:r>
    </w:p>
    <w:p w:rsidR="004C386C" w:rsidRPr="004C386C" w:rsidRDefault="004C386C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386C" w:rsidRPr="004C386C" w:rsidRDefault="004C386C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                                                        TOCO BAGGIO</w:t>
      </w:r>
    </w:p>
    <w:p w:rsidR="004C386C" w:rsidRPr="004C386C" w:rsidRDefault="004C386C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MDB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</w:t>
      </w: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PSDB</w:t>
      </w:r>
    </w:p>
    <w:p w:rsidR="004C386C" w:rsidRPr="004C386C" w:rsidRDefault="004C386C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386C" w:rsidRPr="004C386C" w:rsidRDefault="004C386C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386C" w:rsidRPr="004C386C" w:rsidRDefault="004C386C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386C" w:rsidRPr="004C386C" w:rsidRDefault="004C386C" w:rsidP="004C38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NEREU BR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SOLIN                                                      DAMIANI NA TV</w:t>
      </w:r>
    </w:p>
    <w:p w:rsidR="004C386C" w:rsidRPr="004C386C" w:rsidRDefault="004C386C" w:rsidP="004C3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DEM                                                                Vereador PSC</w:t>
      </w:r>
    </w:p>
    <w:p w:rsidR="004C386C" w:rsidRPr="004C386C" w:rsidRDefault="004C386C" w:rsidP="004C386C">
      <w:pPr>
        <w:spacing w:after="0" w:line="240" w:lineRule="auto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4C386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sectPr w:rsidR="004C386C" w:rsidRPr="004C386C" w:rsidSect="004C386C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58"/>
    <w:rsid w:val="00085D25"/>
    <w:rsid w:val="0009723B"/>
    <w:rsid w:val="0016587F"/>
    <w:rsid w:val="00270A41"/>
    <w:rsid w:val="002910E5"/>
    <w:rsid w:val="00312C51"/>
    <w:rsid w:val="003477AA"/>
    <w:rsid w:val="003C3EE2"/>
    <w:rsid w:val="003D4E7D"/>
    <w:rsid w:val="004512E9"/>
    <w:rsid w:val="004C386C"/>
    <w:rsid w:val="004D478B"/>
    <w:rsid w:val="004E0681"/>
    <w:rsid w:val="00542917"/>
    <w:rsid w:val="005F2958"/>
    <w:rsid w:val="00621A9B"/>
    <w:rsid w:val="00661934"/>
    <w:rsid w:val="00736143"/>
    <w:rsid w:val="007721A2"/>
    <w:rsid w:val="00773090"/>
    <w:rsid w:val="007B5DE2"/>
    <w:rsid w:val="007E3F72"/>
    <w:rsid w:val="00843A3A"/>
    <w:rsid w:val="008D3489"/>
    <w:rsid w:val="009659AA"/>
    <w:rsid w:val="009D09CA"/>
    <w:rsid w:val="00AD04B7"/>
    <w:rsid w:val="00B228EB"/>
    <w:rsid w:val="00B41DB8"/>
    <w:rsid w:val="00B6388A"/>
    <w:rsid w:val="00B9084D"/>
    <w:rsid w:val="00BB3E5D"/>
    <w:rsid w:val="00C329D6"/>
    <w:rsid w:val="00C95F0A"/>
    <w:rsid w:val="00D06AF9"/>
    <w:rsid w:val="00D743CA"/>
    <w:rsid w:val="00E04F1C"/>
    <w:rsid w:val="00F15CA9"/>
    <w:rsid w:val="00F36D9D"/>
    <w:rsid w:val="00F6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5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B3E5D"/>
    <w:pPr>
      <w:widowControl w:val="0"/>
      <w:autoSpaceDE w:val="0"/>
      <w:autoSpaceDN w:val="0"/>
      <w:adjustRightInd w:val="0"/>
      <w:spacing w:after="0" w:line="240" w:lineRule="auto"/>
      <w:ind w:firstLine="1800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B3E5D"/>
    <w:rPr>
      <w:rFonts w:ascii="Arial" w:eastAsiaTheme="minorEastAsia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5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B3E5D"/>
    <w:pPr>
      <w:widowControl w:val="0"/>
      <w:autoSpaceDE w:val="0"/>
      <w:autoSpaceDN w:val="0"/>
      <w:adjustRightInd w:val="0"/>
      <w:spacing w:after="0" w:line="240" w:lineRule="auto"/>
      <w:ind w:firstLine="1800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B3E5D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9</cp:revision>
  <cp:lastPrinted>2019-02-20T13:40:00Z</cp:lastPrinted>
  <dcterms:created xsi:type="dcterms:W3CDTF">2019-02-12T15:03:00Z</dcterms:created>
  <dcterms:modified xsi:type="dcterms:W3CDTF">2019-02-20T13:40:00Z</dcterms:modified>
</cp:coreProperties>
</file>