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63" w:rsidRPr="00C64AA7" w:rsidRDefault="009A4E66" w:rsidP="00CA0B7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64AA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A0B71">
        <w:rPr>
          <w:rFonts w:ascii="Times New Roman" w:hAnsi="Times New Roman" w:cs="Times New Roman"/>
          <w:i w:val="0"/>
          <w:iCs/>
          <w:sz w:val="24"/>
          <w:szCs w:val="24"/>
        </w:rPr>
        <w:t xml:space="preserve"> 14</w:t>
      </w:r>
      <w:r w:rsidR="00C64AA7" w:rsidRPr="00C64AA7">
        <w:rPr>
          <w:rFonts w:ascii="Times New Roman" w:hAnsi="Times New Roman" w:cs="Times New Roman"/>
          <w:i w:val="0"/>
          <w:iCs/>
          <w:sz w:val="24"/>
          <w:szCs w:val="24"/>
        </w:rPr>
        <w:t>/2019</w:t>
      </w:r>
    </w:p>
    <w:p w:rsidR="00777163" w:rsidRPr="00C64AA7" w:rsidRDefault="00777163" w:rsidP="00CA0B7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C64AA7" w:rsidRDefault="009A4E66" w:rsidP="00CA0B71">
      <w:pPr>
        <w:pStyle w:val="Ttulo"/>
        <w:ind w:left="3402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C64AA7" w:rsidRDefault="009A4E66" w:rsidP="00CA0B7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64AA7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777163" w:rsidRPr="00022498" w:rsidRDefault="00777163" w:rsidP="00CA0B71">
      <w:pPr>
        <w:pStyle w:val="Ttulo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bookmarkStart w:id="0" w:name="_GoBack"/>
      <w:bookmarkEnd w:id="0"/>
    </w:p>
    <w:p w:rsidR="003426E3" w:rsidRPr="00022498" w:rsidRDefault="003426E3" w:rsidP="00CA0B71">
      <w:pPr>
        <w:pStyle w:val="Ttulo"/>
        <w:ind w:left="3402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2615C2" w:rsidRPr="00022498" w:rsidRDefault="009A4E66" w:rsidP="00CA0B71">
      <w:pPr>
        <w:ind w:firstLine="3402"/>
        <w:jc w:val="both"/>
        <w:rPr>
          <w:b/>
          <w:sz w:val="24"/>
          <w:szCs w:val="24"/>
        </w:rPr>
      </w:pPr>
      <w:r w:rsidRPr="00022498">
        <w:rPr>
          <w:b/>
          <w:bCs/>
          <w:sz w:val="24"/>
          <w:szCs w:val="24"/>
        </w:rPr>
        <w:t>BRUNO DELGADO – PMB</w:t>
      </w:r>
      <w:r w:rsidR="00C64AA7" w:rsidRPr="00022498">
        <w:rPr>
          <w:b/>
          <w:bCs/>
          <w:sz w:val="24"/>
          <w:szCs w:val="24"/>
        </w:rPr>
        <w:t>, CLAUDIO OLIVEIRA</w:t>
      </w:r>
      <w:r w:rsidR="00CA0B71">
        <w:rPr>
          <w:b/>
          <w:bCs/>
          <w:sz w:val="24"/>
          <w:szCs w:val="24"/>
        </w:rPr>
        <w:t xml:space="preserve"> </w:t>
      </w:r>
      <w:r w:rsidR="00C64AA7" w:rsidRPr="00022498">
        <w:rPr>
          <w:b/>
          <w:bCs/>
          <w:sz w:val="24"/>
          <w:szCs w:val="24"/>
        </w:rPr>
        <w:t>-</w:t>
      </w:r>
      <w:r w:rsidR="00CA0B71">
        <w:rPr>
          <w:b/>
          <w:bCs/>
          <w:sz w:val="24"/>
          <w:szCs w:val="24"/>
        </w:rPr>
        <w:t xml:space="preserve"> </w:t>
      </w:r>
      <w:r w:rsidR="00C64AA7" w:rsidRPr="00022498">
        <w:rPr>
          <w:b/>
          <w:bCs/>
          <w:sz w:val="24"/>
          <w:szCs w:val="24"/>
        </w:rPr>
        <w:t>PR, PROFESSORA SILVANA</w:t>
      </w:r>
      <w:r w:rsidR="00CA0B71">
        <w:rPr>
          <w:b/>
          <w:bCs/>
          <w:sz w:val="24"/>
          <w:szCs w:val="24"/>
        </w:rPr>
        <w:t xml:space="preserve"> </w:t>
      </w:r>
      <w:r w:rsidR="00C64AA7" w:rsidRPr="00022498">
        <w:rPr>
          <w:b/>
          <w:bCs/>
          <w:sz w:val="24"/>
          <w:szCs w:val="24"/>
        </w:rPr>
        <w:t>- PTB, PROFESSORA MARISA</w:t>
      </w:r>
      <w:r w:rsidR="00CA0B71">
        <w:rPr>
          <w:b/>
          <w:bCs/>
          <w:sz w:val="24"/>
          <w:szCs w:val="24"/>
        </w:rPr>
        <w:t xml:space="preserve"> </w:t>
      </w:r>
      <w:r w:rsidR="00C64AA7" w:rsidRPr="00022498">
        <w:rPr>
          <w:b/>
          <w:bCs/>
          <w:sz w:val="24"/>
          <w:szCs w:val="24"/>
        </w:rPr>
        <w:t>-</w:t>
      </w:r>
      <w:r w:rsidR="00CA0B71">
        <w:rPr>
          <w:b/>
          <w:bCs/>
          <w:sz w:val="24"/>
          <w:szCs w:val="24"/>
        </w:rPr>
        <w:t xml:space="preserve"> </w:t>
      </w:r>
      <w:r w:rsidR="00C64AA7" w:rsidRPr="00022498">
        <w:rPr>
          <w:b/>
          <w:bCs/>
          <w:sz w:val="24"/>
          <w:szCs w:val="24"/>
        </w:rPr>
        <w:t>PTB</w:t>
      </w:r>
      <w:r w:rsidR="00694CAE" w:rsidRPr="00022498">
        <w:rPr>
          <w:b/>
          <w:bCs/>
          <w:sz w:val="24"/>
          <w:szCs w:val="24"/>
        </w:rPr>
        <w:t xml:space="preserve"> </w:t>
      </w:r>
      <w:r w:rsidR="00777163" w:rsidRPr="00022498">
        <w:rPr>
          <w:b/>
          <w:bCs/>
          <w:sz w:val="24"/>
          <w:szCs w:val="24"/>
        </w:rPr>
        <w:t>e vereadores abaixo assinados,</w:t>
      </w:r>
      <w:r w:rsidRPr="00022498">
        <w:rPr>
          <w:sz w:val="24"/>
          <w:szCs w:val="24"/>
        </w:rPr>
        <w:t xml:space="preserve"> com assent</w:t>
      </w:r>
      <w:r w:rsidR="00D77563" w:rsidRPr="00022498">
        <w:rPr>
          <w:sz w:val="24"/>
          <w:szCs w:val="24"/>
        </w:rPr>
        <w:t>o nesta Casa, de acordo com os a</w:t>
      </w:r>
      <w:r w:rsidRPr="00022498">
        <w:rPr>
          <w:sz w:val="24"/>
          <w:szCs w:val="24"/>
        </w:rPr>
        <w:t xml:space="preserve">rtigos 136 e 137 do Regimento Interno, requerem à Mesa, ouvido o Soberano Plenário, que seja concedida </w:t>
      </w:r>
      <w:r w:rsidRPr="00022498">
        <w:rPr>
          <w:b/>
          <w:sz w:val="24"/>
          <w:szCs w:val="24"/>
        </w:rPr>
        <w:t xml:space="preserve">Moção de Aplauso </w:t>
      </w:r>
      <w:r w:rsidR="00871CFA" w:rsidRPr="00022498">
        <w:rPr>
          <w:b/>
          <w:sz w:val="24"/>
          <w:szCs w:val="24"/>
        </w:rPr>
        <w:t>a</w:t>
      </w:r>
      <w:r w:rsidR="00C64AA7" w:rsidRPr="00022498">
        <w:rPr>
          <w:b/>
          <w:sz w:val="24"/>
          <w:szCs w:val="24"/>
        </w:rPr>
        <w:t xml:space="preserve">o Vice </w:t>
      </w:r>
      <w:r w:rsidR="00871CFA" w:rsidRPr="00022498">
        <w:rPr>
          <w:b/>
          <w:sz w:val="24"/>
          <w:szCs w:val="24"/>
        </w:rPr>
        <w:t>Presidente</w:t>
      </w:r>
      <w:r w:rsidR="00C64AA7" w:rsidRPr="00022498">
        <w:rPr>
          <w:b/>
          <w:sz w:val="24"/>
          <w:szCs w:val="24"/>
        </w:rPr>
        <w:t xml:space="preserve"> da Re</w:t>
      </w:r>
      <w:r w:rsidR="00EA4C5D" w:rsidRPr="00022498">
        <w:rPr>
          <w:b/>
          <w:sz w:val="24"/>
          <w:szCs w:val="24"/>
        </w:rPr>
        <w:t>pública</w:t>
      </w:r>
      <w:r w:rsidR="00CA0B71">
        <w:rPr>
          <w:b/>
          <w:sz w:val="24"/>
          <w:szCs w:val="24"/>
        </w:rPr>
        <w:t>,</w:t>
      </w:r>
      <w:r w:rsidR="00EA4C5D" w:rsidRPr="00022498">
        <w:rPr>
          <w:b/>
          <w:sz w:val="24"/>
          <w:szCs w:val="24"/>
        </w:rPr>
        <w:t xml:space="preserve"> Hamilton Mourão (General</w:t>
      </w:r>
      <w:r w:rsidR="00C64AA7" w:rsidRPr="00022498">
        <w:rPr>
          <w:b/>
          <w:sz w:val="24"/>
          <w:szCs w:val="24"/>
        </w:rPr>
        <w:t xml:space="preserve"> Mourão)</w:t>
      </w:r>
      <w:r w:rsidR="00CA0B71">
        <w:rPr>
          <w:b/>
          <w:sz w:val="24"/>
          <w:szCs w:val="24"/>
        </w:rPr>
        <w:t>,</w:t>
      </w:r>
      <w:r w:rsidR="00871CFA" w:rsidRPr="00022498">
        <w:rPr>
          <w:b/>
          <w:sz w:val="24"/>
          <w:szCs w:val="24"/>
        </w:rPr>
        <w:t xml:space="preserve"> pela participação</w:t>
      </w:r>
      <w:r w:rsidR="00C64AA7" w:rsidRPr="00022498">
        <w:rPr>
          <w:b/>
          <w:sz w:val="24"/>
          <w:szCs w:val="24"/>
        </w:rPr>
        <w:t xml:space="preserve"> na </w:t>
      </w:r>
      <w:r w:rsidR="00C64AA7" w:rsidRPr="00022498">
        <w:rPr>
          <w:i/>
          <w:iCs/>
          <w:sz w:val="24"/>
          <w:szCs w:val="24"/>
          <w:shd w:val="clear" w:color="auto" w:fill="FFFFFF"/>
        </w:rPr>
        <w:t xml:space="preserve">“Abertura do Plantio de Milho Safrinha 2019 e Encerramento da Colheita de Soja Safra 2018/19” </w:t>
      </w:r>
      <w:r w:rsidR="00C64AA7" w:rsidRPr="00022498">
        <w:rPr>
          <w:iCs/>
          <w:sz w:val="24"/>
          <w:szCs w:val="24"/>
          <w:shd w:val="clear" w:color="auto" w:fill="FFFFFF"/>
        </w:rPr>
        <w:t>no</w:t>
      </w:r>
      <w:r w:rsidR="00C64AA7" w:rsidRPr="00022498">
        <w:rPr>
          <w:i/>
          <w:iCs/>
          <w:sz w:val="24"/>
          <w:szCs w:val="24"/>
          <w:shd w:val="clear" w:color="auto" w:fill="FFFFFF"/>
        </w:rPr>
        <w:t xml:space="preserve"> </w:t>
      </w:r>
      <w:r w:rsidR="00C64AA7" w:rsidRPr="00022498">
        <w:rPr>
          <w:sz w:val="24"/>
          <w:szCs w:val="24"/>
          <w:shd w:val="clear" w:color="auto" w:fill="FFFFFF"/>
        </w:rPr>
        <w:t>dia 15 de Fevereiro de 2019</w:t>
      </w:r>
      <w:r w:rsidR="006F1682" w:rsidRPr="00022498">
        <w:rPr>
          <w:b/>
          <w:sz w:val="24"/>
          <w:szCs w:val="24"/>
        </w:rPr>
        <w:t>.</w:t>
      </w:r>
    </w:p>
    <w:p w:rsidR="003A551B" w:rsidRPr="00022498" w:rsidRDefault="003A551B" w:rsidP="00CA0B71">
      <w:pPr>
        <w:ind w:firstLine="3402"/>
        <w:jc w:val="both"/>
        <w:rPr>
          <w:b/>
          <w:sz w:val="24"/>
          <w:szCs w:val="24"/>
        </w:rPr>
      </w:pPr>
    </w:p>
    <w:p w:rsidR="00003C39" w:rsidRPr="00022498" w:rsidRDefault="00003C39" w:rsidP="00CA0B71">
      <w:pPr>
        <w:pStyle w:val="Recuodecorpodetexto3"/>
        <w:ind w:firstLine="0"/>
        <w:rPr>
          <w:b/>
          <w:sz w:val="24"/>
          <w:szCs w:val="24"/>
        </w:rPr>
      </w:pPr>
    </w:p>
    <w:p w:rsidR="009A4E66" w:rsidRPr="00022498" w:rsidRDefault="009A4E66" w:rsidP="00CA0B71">
      <w:pPr>
        <w:pStyle w:val="Recuodecorpodetexto3"/>
        <w:rPr>
          <w:b/>
          <w:sz w:val="24"/>
          <w:szCs w:val="24"/>
        </w:rPr>
      </w:pPr>
      <w:r w:rsidRPr="00022498">
        <w:rPr>
          <w:b/>
          <w:sz w:val="24"/>
          <w:szCs w:val="24"/>
        </w:rPr>
        <w:t>JUSTIFICATIVAS</w:t>
      </w:r>
    </w:p>
    <w:p w:rsidR="003A551B" w:rsidRPr="00022498" w:rsidRDefault="003A551B" w:rsidP="00CA0B71">
      <w:pPr>
        <w:pStyle w:val="Recuodecorpodetexto3"/>
        <w:rPr>
          <w:b/>
          <w:sz w:val="24"/>
          <w:szCs w:val="24"/>
        </w:rPr>
      </w:pPr>
    </w:p>
    <w:p w:rsidR="003A551B" w:rsidRDefault="003A551B" w:rsidP="00CA0B71">
      <w:pPr>
        <w:pStyle w:val="Recuodecorpodetexto3"/>
        <w:ind w:firstLine="0"/>
        <w:rPr>
          <w:sz w:val="24"/>
          <w:szCs w:val="24"/>
          <w:shd w:val="clear" w:color="auto" w:fill="FFFFFF"/>
        </w:rPr>
      </w:pPr>
      <w:r w:rsidRPr="00022498">
        <w:rPr>
          <w:sz w:val="24"/>
          <w:szCs w:val="24"/>
          <w:shd w:val="clear" w:color="auto" w:fill="FFFFFF"/>
        </w:rPr>
        <w:t xml:space="preserve">                      O evento </w:t>
      </w:r>
      <w:r w:rsidRPr="00022498">
        <w:rPr>
          <w:i/>
          <w:iCs w:val="0"/>
          <w:sz w:val="24"/>
          <w:szCs w:val="24"/>
          <w:shd w:val="clear" w:color="auto" w:fill="FFFFFF"/>
        </w:rPr>
        <w:t>“Abertura do Plantio de Milho Safrinha 2019 e Encerramento da Colheita de Soja Safra 2018/19”</w:t>
      </w:r>
      <w:r w:rsidR="00D53BD4">
        <w:rPr>
          <w:i/>
          <w:iCs w:val="0"/>
          <w:sz w:val="24"/>
          <w:szCs w:val="24"/>
          <w:shd w:val="clear" w:color="auto" w:fill="FFFFFF"/>
        </w:rPr>
        <w:t>,</w:t>
      </w:r>
      <w:r w:rsidRPr="00022498">
        <w:rPr>
          <w:sz w:val="24"/>
          <w:szCs w:val="24"/>
          <w:shd w:val="clear" w:color="auto" w:fill="FFFFFF"/>
        </w:rPr>
        <w:t xml:space="preserve"> foi realizado dia 15 de feve</w:t>
      </w:r>
      <w:r w:rsidR="00022498">
        <w:rPr>
          <w:sz w:val="24"/>
          <w:szCs w:val="24"/>
          <w:shd w:val="clear" w:color="auto" w:fill="FFFFFF"/>
        </w:rPr>
        <w:t xml:space="preserve">reiro no município de Sorriso, a </w:t>
      </w:r>
      <w:r w:rsidRPr="00022498">
        <w:rPr>
          <w:sz w:val="24"/>
          <w:szCs w:val="24"/>
          <w:shd w:val="clear" w:color="auto" w:fill="FFFFFF"/>
        </w:rPr>
        <w:t xml:space="preserve">qual foi escolhida por ser a Capital Nacional do Agronegócio, </w:t>
      </w:r>
      <w:r w:rsidR="00D53BD4">
        <w:rPr>
          <w:sz w:val="24"/>
          <w:szCs w:val="24"/>
          <w:shd w:val="clear" w:color="auto" w:fill="FFFFFF"/>
        </w:rPr>
        <w:t xml:space="preserve">sendo </w:t>
      </w:r>
      <w:r w:rsidRPr="00022498">
        <w:rPr>
          <w:sz w:val="24"/>
          <w:szCs w:val="24"/>
          <w:shd w:val="clear" w:color="auto" w:fill="FFFFFF"/>
        </w:rPr>
        <w:t>município que mais planta soja e milho safrinha do Brasil. Na oportunidade o município teve a honra de</w:t>
      </w:r>
      <w:r w:rsidR="00D53BD4">
        <w:rPr>
          <w:sz w:val="24"/>
          <w:szCs w:val="24"/>
          <w:shd w:val="clear" w:color="auto" w:fill="FFFFFF"/>
        </w:rPr>
        <w:t xml:space="preserve"> ser</w:t>
      </w:r>
      <w:proofErr w:type="gramStart"/>
      <w:r w:rsidR="00D53BD4">
        <w:rPr>
          <w:sz w:val="24"/>
          <w:szCs w:val="24"/>
          <w:shd w:val="clear" w:color="auto" w:fill="FFFFFF"/>
        </w:rPr>
        <w:t xml:space="preserve">  </w:t>
      </w:r>
      <w:proofErr w:type="gramEnd"/>
      <w:r w:rsidR="00D53BD4">
        <w:rPr>
          <w:sz w:val="24"/>
          <w:szCs w:val="24"/>
          <w:shd w:val="clear" w:color="auto" w:fill="FFFFFF"/>
        </w:rPr>
        <w:t xml:space="preserve">prestigiado com </w:t>
      </w:r>
      <w:r w:rsidRPr="00022498">
        <w:rPr>
          <w:sz w:val="24"/>
          <w:szCs w:val="24"/>
          <w:shd w:val="clear" w:color="auto" w:fill="FFFFFF"/>
        </w:rPr>
        <w:t xml:space="preserve"> a presença do Vice Presidente da Repúbli</w:t>
      </w:r>
      <w:r w:rsidR="00EA4C5D" w:rsidRPr="00022498">
        <w:rPr>
          <w:sz w:val="24"/>
          <w:szCs w:val="24"/>
          <w:shd w:val="clear" w:color="auto" w:fill="FFFFFF"/>
        </w:rPr>
        <w:t>ca Hamilton Mourão (General</w:t>
      </w:r>
      <w:r w:rsidRPr="00022498">
        <w:rPr>
          <w:sz w:val="24"/>
          <w:szCs w:val="24"/>
          <w:shd w:val="clear" w:color="auto" w:fill="FFFFFF"/>
        </w:rPr>
        <w:t xml:space="preserve"> M</w:t>
      </w:r>
      <w:r w:rsidR="00EA4C5D" w:rsidRPr="00022498">
        <w:rPr>
          <w:sz w:val="24"/>
          <w:szCs w:val="24"/>
          <w:shd w:val="clear" w:color="auto" w:fill="FFFFFF"/>
        </w:rPr>
        <w:t>ourão)</w:t>
      </w:r>
      <w:r w:rsidR="00D53BD4">
        <w:rPr>
          <w:sz w:val="24"/>
          <w:szCs w:val="24"/>
          <w:shd w:val="clear" w:color="auto" w:fill="FFFFFF"/>
        </w:rPr>
        <w:t>,</w:t>
      </w:r>
      <w:r w:rsidR="00EA4C5D" w:rsidRPr="00022498">
        <w:rPr>
          <w:sz w:val="24"/>
          <w:szCs w:val="24"/>
          <w:shd w:val="clear" w:color="auto" w:fill="FFFFFF"/>
        </w:rPr>
        <w:t xml:space="preserve"> que participou do evento.</w:t>
      </w:r>
    </w:p>
    <w:p w:rsidR="00CA0B71" w:rsidRPr="00022498" w:rsidRDefault="00CA0B71" w:rsidP="00CA0B71">
      <w:pPr>
        <w:pStyle w:val="Recuodecorpodetexto3"/>
        <w:ind w:firstLine="0"/>
        <w:rPr>
          <w:b/>
          <w:sz w:val="24"/>
          <w:szCs w:val="24"/>
        </w:rPr>
      </w:pPr>
    </w:p>
    <w:p w:rsidR="00777163" w:rsidRDefault="00EA4C5D" w:rsidP="00CA0B71">
      <w:pPr>
        <w:tabs>
          <w:tab w:val="left" w:pos="851"/>
          <w:tab w:val="left" w:pos="1418"/>
        </w:tabs>
        <w:jc w:val="both"/>
        <w:rPr>
          <w:sz w:val="24"/>
          <w:szCs w:val="24"/>
          <w:shd w:val="clear" w:color="auto" w:fill="FFFFFF"/>
        </w:rPr>
      </w:pPr>
      <w:r w:rsidRPr="00022498">
        <w:rPr>
          <w:sz w:val="24"/>
          <w:szCs w:val="24"/>
        </w:rPr>
        <w:t xml:space="preserve">                       O</w:t>
      </w:r>
      <w:r w:rsidR="00022498" w:rsidRPr="00022498">
        <w:rPr>
          <w:sz w:val="24"/>
          <w:szCs w:val="24"/>
        </w:rPr>
        <w:t xml:space="preserve"> Vive Presidente destacou a força do Agronegócio Mato-Grossense, campeão na produção de soja, milho, gado e outras culturas. Em seu </w:t>
      </w:r>
      <w:r w:rsidR="00022498" w:rsidRPr="00022498">
        <w:rPr>
          <w:sz w:val="24"/>
          <w:szCs w:val="24"/>
          <w:shd w:val="clear" w:color="auto" w:fill="FFFFFF"/>
        </w:rPr>
        <w:t>discurso para centenas de produtores rurais que acompanharam a solenidade do plantio da safrinha de milho e encerramento da colheita da soja</w:t>
      </w:r>
      <w:r w:rsidR="00022498">
        <w:rPr>
          <w:sz w:val="24"/>
          <w:szCs w:val="24"/>
          <w:shd w:val="clear" w:color="auto" w:fill="FFFFFF"/>
        </w:rPr>
        <w:t>,</w:t>
      </w:r>
      <w:r w:rsidR="00022498" w:rsidRPr="00022498">
        <w:rPr>
          <w:sz w:val="24"/>
          <w:szCs w:val="24"/>
          <w:shd w:val="clear" w:color="auto" w:fill="FFFFFF"/>
        </w:rPr>
        <w:t xml:space="preserve"> Mourão, </w:t>
      </w:r>
      <w:r w:rsidR="00C95C02">
        <w:rPr>
          <w:sz w:val="24"/>
          <w:szCs w:val="24"/>
          <w:shd w:val="clear" w:color="auto" w:fill="FFFFFF"/>
        </w:rPr>
        <w:t>afirmou</w:t>
      </w:r>
      <w:r w:rsidR="00022498" w:rsidRPr="00022498">
        <w:rPr>
          <w:sz w:val="24"/>
          <w:szCs w:val="24"/>
          <w:shd w:val="clear" w:color="auto" w:fill="FFFFFF"/>
        </w:rPr>
        <w:t xml:space="preserve"> que a ferrovia </w:t>
      </w:r>
      <w:proofErr w:type="spellStart"/>
      <w:r w:rsidR="00022498" w:rsidRPr="00022498">
        <w:rPr>
          <w:sz w:val="24"/>
          <w:szCs w:val="24"/>
          <w:shd w:val="clear" w:color="auto" w:fill="FFFFFF"/>
        </w:rPr>
        <w:t>Ferrogrão</w:t>
      </w:r>
      <w:proofErr w:type="spellEnd"/>
      <w:r w:rsidR="00022498" w:rsidRPr="00022498">
        <w:rPr>
          <w:sz w:val="24"/>
          <w:szCs w:val="24"/>
          <w:shd w:val="clear" w:color="auto" w:fill="FFFFFF"/>
        </w:rPr>
        <w:t xml:space="preserve"> vai ser construída</w:t>
      </w:r>
      <w:r w:rsidR="00022498">
        <w:rPr>
          <w:sz w:val="24"/>
          <w:szCs w:val="24"/>
          <w:shd w:val="clear" w:color="auto" w:fill="FFFFFF"/>
        </w:rPr>
        <w:t>.</w:t>
      </w:r>
    </w:p>
    <w:p w:rsidR="00CA0B71" w:rsidRPr="00022498" w:rsidRDefault="00CA0B71" w:rsidP="00CA0B71">
      <w:pPr>
        <w:tabs>
          <w:tab w:val="left" w:pos="851"/>
          <w:tab w:val="left" w:pos="1418"/>
        </w:tabs>
        <w:jc w:val="both"/>
        <w:rPr>
          <w:sz w:val="24"/>
          <w:szCs w:val="24"/>
          <w:shd w:val="clear" w:color="auto" w:fill="FFFFFF"/>
        </w:rPr>
      </w:pPr>
    </w:p>
    <w:p w:rsidR="007F1A4B" w:rsidRPr="00022498" w:rsidRDefault="007F1A4B" w:rsidP="00CA0B71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  <w:r w:rsidRPr="00022498">
        <w:rPr>
          <w:sz w:val="24"/>
          <w:szCs w:val="24"/>
          <w:shd w:val="clear" w:color="auto" w:fill="FFFFFF"/>
        </w:rPr>
        <w:t>Diante deste acontecimento de suma importância a toda sociedade</w:t>
      </w:r>
      <w:r w:rsidRPr="00022498">
        <w:rPr>
          <w:sz w:val="24"/>
          <w:szCs w:val="24"/>
        </w:rPr>
        <w:t>, é que prestamos esta justa e merecid</w:t>
      </w:r>
      <w:r w:rsidR="00C375FF" w:rsidRPr="00022498">
        <w:rPr>
          <w:sz w:val="24"/>
          <w:szCs w:val="24"/>
        </w:rPr>
        <w:t>a homenagem.</w:t>
      </w:r>
    </w:p>
    <w:p w:rsidR="00D77563" w:rsidRPr="00022498" w:rsidRDefault="00D77563" w:rsidP="00CA0B7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777163" w:rsidRPr="00022498" w:rsidRDefault="00777163" w:rsidP="00CA0B7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Pr="00022498" w:rsidRDefault="009A4E66" w:rsidP="00CA0B7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22498">
        <w:rPr>
          <w:iCs w:val="0"/>
          <w:sz w:val="24"/>
          <w:szCs w:val="24"/>
        </w:rPr>
        <w:t xml:space="preserve">Câmara Municipal de Sorriso, Estado de Mato Grosso, em </w:t>
      </w:r>
      <w:r w:rsidR="00C64AA7" w:rsidRPr="00022498">
        <w:rPr>
          <w:iCs w:val="0"/>
          <w:sz w:val="24"/>
          <w:szCs w:val="24"/>
        </w:rPr>
        <w:t>2</w:t>
      </w:r>
      <w:r w:rsidR="00CA0B71">
        <w:rPr>
          <w:iCs w:val="0"/>
          <w:sz w:val="24"/>
          <w:szCs w:val="24"/>
        </w:rPr>
        <w:t>7</w:t>
      </w:r>
      <w:r w:rsidR="00C64AA7" w:rsidRPr="00022498">
        <w:rPr>
          <w:iCs w:val="0"/>
          <w:sz w:val="24"/>
          <w:szCs w:val="24"/>
        </w:rPr>
        <w:t xml:space="preserve"> de </w:t>
      </w:r>
      <w:r w:rsidR="00CA0B71">
        <w:rPr>
          <w:iCs w:val="0"/>
          <w:sz w:val="24"/>
          <w:szCs w:val="24"/>
        </w:rPr>
        <w:t>f</w:t>
      </w:r>
      <w:r w:rsidR="00C64AA7" w:rsidRPr="00022498">
        <w:rPr>
          <w:iCs w:val="0"/>
          <w:sz w:val="24"/>
          <w:szCs w:val="24"/>
        </w:rPr>
        <w:t>evereiro de 2019</w:t>
      </w:r>
      <w:r w:rsidRPr="00022498">
        <w:rPr>
          <w:iCs w:val="0"/>
          <w:sz w:val="24"/>
          <w:szCs w:val="24"/>
        </w:rPr>
        <w:t>.</w:t>
      </w:r>
    </w:p>
    <w:p w:rsidR="003426E3" w:rsidRPr="00022498" w:rsidRDefault="003426E3" w:rsidP="00CA0B71">
      <w:pPr>
        <w:pStyle w:val="Recuodecorpodetexto3"/>
        <w:tabs>
          <w:tab w:val="left" w:pos="2835"/>
        </w:tabs>
        <w:ind w:firstLine="1418"/>
        <w:jc w:val="center"/>
        <w:rPr>
          <w:iCs w:val="0"/>
          <w:sz w:val="24"/>
          <w:szCs w:val="24"/>
        </w:rPr>
      </w:pPr>
    </w:p>
    <w:p w:rsidR="00777163" w:rsidRPr="00022498" w:rsidRDefault="00777163" w:rsidP="00CA0B71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022498" w:rsidRDefault="009A4E66" w:rsidP="00CA0B7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3299"/>
        <w:gridCol w:w="2887"/>
      </w:tblGrid>
      <w:tr w:rsidR="00022498" w:rsidRPr="00CA0B71" w:rsidTr="003817FF">
        <w:tc>
          <w:tcPr>
            <w:tcW w:w="1591" w:type="pct"/>
          </w:tcPr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BRUNO DELGADO</w:t>
            </w:r>
          </w:p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Vereador PMB</w:t>
            </w:r>
          </w:p>
          <w:p w:rsidR="009A4E66" w:rsidRPr="00CA0B71" w:rsidRDefault="009A4E66" w:rsidP="00CA0B71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18" w:type="pct"/>
          </w:tcPr>
          <w:p w:rsidR="00C64AA7" w:rsidRPr="00CA0B71" w:rsidRDefault="00C64AA7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CLAUDIO OLIVEIRA</w:t>
            </w:r>
          </w:p>
          <w:p w:rsidR="00C64AA7" w:rsidRPr="00CA0B71" w:rsidRDefault="00C64AA7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Vereador PR</w:t>
            </w:r>
          </w:p>
          <w:p w:rsidR="00C64AA7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 xml:space="preserve"> </w:t>
            </w:r>
          </w:p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91" w:type="pct"/>
          </w:tcPr>
          <w:p w:rsidR="00C64AA7" w:rsidRPr="00CA0B71" w:rsidRDefault="00C64AA7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PROFESSORA SILVANA</w:t>
            </w:r>
          </w:p>
          <w:p w:rsidR="003426E3" w:rsidRPr="00CA0B71" w:rsidRDefault="00C64AA7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Vereadora PTB</w:t>
            </w:r>
          </w:p>
          <w:p w:rsidR="003426E3" w:rsidRPr="00CA0B71" w:rsidRDefault="003426E3" w:rsidP="00CA0B7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22498" w:rsidRPr="00CA0B71" w:rsidTr="003817FF">
        <w:tc>
          <w:tcPr>
            <w:tcW w:w="1591" w:type="pct"/>
          </w:tcPr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C64AA7" w:rsidRPr="00CA0B71" w:rsidRDefault="00C64AA7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PROFESSORA MARISA</w:t>
            </w:r>
          </w:p>
          <w:p w:rsidR="009A4E66" w:rsidRPr="00CA0B71" w:rsidRDefault="00C64AA7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1818" w:type="pct"/>
          </w:tcPr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C64AA7" w:rsidRPr="00CA0B71" w:rsidRDefault="00C64AA7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FÁBIO GAVASSO</w:t>
            </w:r>
          </w:p>
          <w:p w:rsidR="00C64AA7" w:rsidRPr="00CA0B71" w:rsidRDefault="00C64AA7" w:rsidP="00CA0B71">
            <w:pPr>
              <w:tabs>
                <w:tab w:val="left" w:pos="8931"/>
              </w:tabs>
              <w:jc w:val="both"/>
              <w:rPr>
                <w:b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 xml:space="preserve">                Vereador PSB</w:t>
            </w:r>
          </w:p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91" w:type="pct"/>
          </w:tcPr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9A4E66" w:rsidRPr="00CA0B71" w:rsidRDefault="009A4E66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>MAURICIO GOMES</w:t>
            </w:r>
          </w:p>
          <w:p w:rsidR="009A4E66" w:rsidRPr="00CA0B71" w:rsidRDefault="007F111E" w:rsidP="00CA0B71">
            <w:pPr>
              <w:jc w:val="center"/>
              <w:rPr>
                <w:b/>
                <w:bCs/>
                <w:sz w:val="23"/>
                <w:szCs w:val="23"/>
              </w:rPr>
            </w:pPr>
            <w:r w:rsidRPr="00CA0B71">
              <w:rPr>
                <w:b/>
                <w:bCs/>
                <w:sz w:val="23"/>
                <w:szCs w:val="23"/>
              </w:rPr>
              <w:t xml:space="preserve">Vereador </w:t>
            </w:r>
            <w:r w:rsidR="009A4E66" w:rsidRPr="00CA0B71">
              <w:rPr>
                <w:b/>
                <w:bCs/>
                <w:sz w:val="23"/>
                <w:szCs w:val="23"/>
              </w:rPr>
              <w:t>PSB</w:t>
            </w:r>
          </w:p>
        </w:tc>
      </w:tr>
    </w:tbl>
    <w:p w:rsidR="00AD1DB2" w:rsidRPr="00022498" w:rsidRDefault="00AD1DB2" w:rsidP="00CA0B71">
      <w:pPr>
        <w:tabs>
          <w:tab w:val="left" w:pos="8931"/>
        </w:tabs>
        <w:jc w:val="center"/>
        <w:rPr>
          <w:b/>
          <w:sz w:val="24"/>
          <w:szCs w:val="24"/>
        </w:rPr>
      </w:pPr>
      <w:r w:rsidRPr="00022498">
        <w:rPr>
          <w:b/>
          <w:sz w:val="24"/>
          <w:szCs w:val="24"/>
        </w:rPr>
        <w:t xml:space="preserve">       </w:t>
      </w:r>
    </w:p>
    <w:p w:rsidR="00AD1DB2" w:rsidRPr="00022498" w:rsidRDefault="00AD1DB2" w:rsidP="00CA0B71">
      <w:pPr>
        <w:tabs>
          <w:tab w:val="left" w:pos="8931"/>
        </w:tabs>
        <w:jc w:val="center"/>
        <w:rPr>
          <w:b/>
          <w:sz w:val="24"/>
          <w:szCs w:val="24"/>
        </w:rPr>
      </w:pPr>
      <w:r w:rsidRPr="00022498">
        <w:rPr>
          <w:b/>
          <w:sz w:val="24"/>
          <w:szCs w:val="24"/>
        </w:rPr>
        <w:t xml:space="preserve">               </w:t>
      </w:r>
    </w:p>
    <w:p w:rsidR="00777163" w:rsidRPr="00022498" w:rsidRDefault="00777163" w:rsidP="00CA0B71">
      <w:pPr>
        <w:tabs>
          <w:tab w:val="left" w:pos="8931"/>
        </w:tabs>
        <w:jc w:val="center"/>
        <w:rPr>
          <w:b/>
          <w:sz w:val="24"/>
          <w:szCs w:val="24"/>
        </w:rPr>
      </w:pPr>
    </w:p>
    <w:sectPr w:rsidR="00777163" w:rsidRPr="00022498" w:rsidSect="00CA0B71">
      <w:headerReference w:type="default" r:id="rId9"/>
      <w:pgSz w:w="11907" w:h="16840" w:code="9"/>
      <w:pgMar w:top="2552" w:right="1275" w:bottom="426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47" w:rsidRDefault="002B1447">
      <w:r>
        <w:separator/>
      </w:r>
    </w:p>
  </w:endnote>
  <w:endnote w:type="continuationSeparator" w:id="0">
    <w:p w:rsidR="002B1447" w:rsidRDefault="002B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47" w:rsidRDefault="002B1447">
      <w:r>
        <w:separator/>
      </w:r>
    </w:p>
  </w:footnote>
  <w:footnote w:type="continuationSeparator" w:id="0">
    <w:p w:rsidR="002B1447" w:rsidRDefault="002B1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2B1447">
    <w:pPr>
      <w:jc w:val="center"/>
      <w:rPr>
        <w:b/>
        <w:sz w:val="28"/>
      </w:rPr>
    </w:pPr>
  </w:p>
  <w:p w:rsidR="00AC5208" w:rsidRDefault="002B14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6F5727D2"/>
    <w:multiLevelType w:val="hybridMultilevel"/>
    <w:tmpl w:val="AC2CC8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22498"/>
    <w:rsid w:val="00031CAE"/>
    <w:rsid w:val="00061ABD"/>
    <w:rsid w:val="00070BE3"/>
    <w:rsid w:val="000E1FEB"/>
    <w:rsid w:val="0011623E"/>
    <w:rsid w:val="00127005"/>
    <w:rsid w:val="001E0437"/>
    <w:rsid w:val="001E1390"/>
    <w:rsid w:val="00216111"/>
    <w:rsid w:val="00256731"/>
    <w:rsid w:val="002615C2"/>
    <w:rsid w:val="002B1447"/>
    <w:rsid w:val="002B2374"/>
    <w:rsid w:val="00301CB5"/>
    <w:rsid w:val="00312E7C"/>
    <w:rsid w:val="003426E3"/>
    <w:rsid w:val="003A551B"/>
    <w:rsid w:val="003A5F74"/>
    <w:rsid w:val="003C4B5F"/>
    <w:rsid w:val="004305DF"/>
    <w:rsid w:val="00491BF9"/>
    <w:rsid w:val="00520209"/>
    <w:rsid w:val="00574153"/>
    <w:rsid w:val="005A2B5F"/>
    <w:rsid w:val="005C6F09"/>
    <w:rsid w:val="005D6834"/>
    <w:rsid w:val="006349DD"/>
    <w:rsid w:val="00694CAE"/>
    <w:rsid w:val="006D1625"/>
    <w:rsid w:val="006F1682"/>
    <w:rsid w:val="00736928"/>
    <w:rsid w:val="00762FFA"/>
    <w:rsid w:val="00777163"/>
    <w:rsid w:val="0079080B"/>
    <w:rsid w:val="007F111E"/>
    <w:rsid w:val="007F1A4B"/>
    <w:rsid w:val="00815814"/>
    <w:rsid w:val="00816A1A"/>
    <w:rsid w:val="00871CFA"/>
    <w:rsid w:val="009A4E66"/>
    <w:rsid w:val="009D36A4"/>
    <w:rsid w:val="00AD1DB2"/>
    <w:rsid w:val="00B376AB"/>
    <w:rsid w:val="00B60A4A"/>
    <w:rsid w:val="00B612FB"/>
    <w:rsid w:val="00B97856"/>
    <w:rsid w:val="00BD3BB8"/>
    <w:rsid w:val="00BF741A"/>
    <w:rsid w:val="00C375FF"/>
    <w:rsid w:val="00C64AA7"/>
    <w:rsid w:val="00C9535F"/>
    <w:rsid w:val="00C95C02"/>
    <w:rsid w:val="00CA0B71"/>
    <w:rsid w:val="00CF4860"/>
    <w:rsid w:val="00D34894"/>
    <w:rsid w:val="00D53BD4"/>
    <w:rsid w:val="00D77563"/>
    <w:rsid w:val="00D869D5"/>
    <w:rsid w:val="00D943FC"/>
    <w:rsid w:val="00EA4C5D"/>
    <w:rsid w:val="00EC6033"/>
    <w:rsid w:val="00EC672A"/>
    <w:rsid w:val="00F4620F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table" w:styleId="Tabelacomgrade">
    <w:name w:val="Table Grid"/>
    <w:basedOn w:val="Tabelanormal"/>
    <w:uiPriority w:val="59"/>
    <w:rsid w:val="000E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table" w:styleId="Tabelacomgrade">
    <w:name w:val="Table Grid"/>
    <w:basedOn w:val="Tabelanormal"/>
    <w:uiPriority w:val="59"/>
    <w:rsid w:val="000E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82D5-EF24-4DE3-BD77-B8CF4D02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2019-02-20T13:56:00Z</cp:lastPrinted>
  <dcterms:created xsi:type="dcterms:W3CDTF">2019-02-20T15:15:00Z</dcterms:created>
  <dcterms:modified xsi:type="dcterms:W3CDTF">2019-02-27T14:57:00Z</dcterms:modified>
</cp:coreProperties>
</file>