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580AC1" w:rsidRDefault="005D7CD1" w:rsidP="008E1D58">
      <w:pPr>
        <w:pStyle w:val="Recuodecorpodetexto2"/>
        <w:ind w:left="3402" w:firstLine="0"/>
        <w:rPr>
          <w:b/>
          <w:iCs/>
          <w:szCs w:val="24"/>
        </w:rPr>
      </w:pPr>
      <w:r w:rsidRPr="00580AC1">
        <w:rPr>
          <w:b/>
          <w:iCs/>
          <w:szCs w:val="24"/>
        </w:rPr>
        <w:t xml:space="preserve">PROJETO DE LEI </w:t>
      </w:r>
      <w:r w:rsidR="000D7875" w:rsidRPr="00580AC1">
        <w:rPr>
          <w:b/>
          <w:iCs/>
          <w:szCs w:val="24"/>
        </w:rPr>
        <w:t>Nº</w:t>
      </w:r>
      <w:r w:rsidR="00EE2F5B" w:rsidRPr="00580AC1">
        <w:rPr>
          <w:b/>
          <w:iCs/>
          <w:szCs w:val="24"/>
        </w:rPr>
        <w:t xml:space="preserve"> 21</w:t>
      </w:r>
      <w:r w:rsidR="00AF59CE" w:rsidRPr="00580AC1">
        <w:rPr>
          <w:b/>
          <w:iCs/>
          <w:szCs w:val="24"/>
        </w:rPr>
        <w:t>/201</w:t>
      </w:r>
      <w:r w:rsidR="009868D0" w:rsidRPr="00580AC1">
        <w:rPr>
          <w:b/>
          <w:iCs/>
          <w:szCs w:val="24"/>
        </w:rPr>
        <w:t>9</w:t>
      </w:r>
    </w:p>
    <w:p w:rsidR="000D7875" w:rsidRPr="00580AC1" w:rsidRDefault="000D7875" w:rsidP="008E1D58">
      <w:pPr>
        <w:pStyle w:val="Recuodecorpodetexto2"/>
        <w:ind w:left="3402" w:firstLine="0"/>
        <w:rPr>
          <w:b/>
          <w:iCs/>
          <w:szCs w:val="24"/>
        </w:rPr>
      </w:pPr>
    </w:p>
    <w:p w:rsidR="00AF232E" w:rsidRPr="00580AC1" w:rsidRDefault="00AF232E" w:rsidP="008E1D58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580AC1" w:rsidRDefault="00217F59" w:rsidP="008E1D58">
      <w:pPr>
        <w:pStyle w:val="Recuodecorpodetexto2"/>
        <w:ind w:left="3402" w:firstLine="0"/>
        <w:rPr>
          <w:iCs/>
          <w:szCs w:val="24"/>
        </w:rPr>
      </w:pPr>
      <w:r w:rsidRPr="00580AC1">
        <w:rPr>
          <w:iCs/>
          <w:szCs w:val="24"/>
        </w:rPr>
        <w:t>Data</w:t>
      </w:r>
      <w:r w:rsidR="00DA01E2" w:rsidRPr="00580AC1">
        <w:rPr>
          <w:iCs/>
          <w:szCs w:val="24"/>
        </w:rPr>
        <w:t xml:space="preserve">: </w:t>
      </w:r>
      <w:r w:rsidR="000D7875" w:rsidRPr="00580AC1">
        <w:rPr>
          <w:iCs/>
          <w:szCs w:val="24"/>
        </w:rPr>
        <w:t>1</w:t>
      </w:r>
      <w:r w:rsidR="006F5294" w:rsidRPr="00580AC1">
        <w:rPr>
          <w:iCs/>
          <w:szCs w:val="24"/>
        </w:rPr>
        <w:t>4</w:t>
      </w:r>
      <w:r w:rsidR="00DB669B" w:rsidRPr="00580AC1">
        <w:rPr>
          <w:iCs/>
          <w:szCs w:val="24"/>
        </w:rPr>
        <w:t xml:space="preserve"> de </w:t>
      </w:r>
      <w:r w:rsidR="00AF59CE" w:rsidRPr="00580AC1">
        <w:rPr>
          <w:iCs/>
          <w:szCs w:val="24"/>
        </w:rPr>
        <w:t>Março</w:t>
      </w:r>
      <w:r w:rsidR="00991785">
        <w:rPr>
          <w:iCs/>
          <w:szCs w:val="24"/>
        </w:rPr>
        <w:t xml:space="preserve"> </w:t>
      </w:r>
      <w:r w:rsidR="00DB669B" w:rsidRPr="00580AC1">
        <w:rPr>
          <w:iCs/>
          <w:szCs w:val="24"/>
        </w:rPr>
        <w:t>de 201</w:t>
      </w:r>
      <w:r w:rsidR="006F5294" w:rsidRPr="00580AC1">
        <w:rPr>
          <w:iCs/>
          <w:szCs w:val="24"/>
        </w:rPr>
        <w:t>9</w:t>
      </w:r>
    </w:p>
    <w:p w:rsidR="005D7CD1" w:rsidRPr="00580AC1" w:rsidRDefault="005D7CD1" w:rsidP="008E1D58">
      <w:pPr>
        <w:ind w:left="3402"/>
        <w:jc w:val="both"/>
        <w:rPr>
          <w:sz w:val="24"/>
          <w:szCs w:val="24"/>
        </w:rPr>
      </w:pPr>
    </w:p>
    <w:p w:rsidR="00AF232E" w:rsidRPr="00580AC1" w:rsidRDefault="00AF232E" w:rsidP="008E1D58">
      <w:pPr>
        <w:ind w:left="3402"/>
        <w:jc w:val="both"/>
        <w:rPr>
          <w:sz w:val="24"/>
          <w:szCs w:val="24"/>
        </w:rPr>
      </w:pPr>
    </w:p>
    <w:p w:rsidR="005D7CD1" w:rsidRPr="00580AC1" w:rsidRDefault="00A90461" w:rsidP="008E1D58">
      <w:pPr>
        <w:tabs>
          <w:tab w:val="left" w:pos="2835"/>
        </w:tabs>
        <w:ind w:left="3402"/>
        <w:jc w:val="both"/>
        <w:rPr>
          <w:bCs/>
          <w:iCs/>
          <w:sz w:val="24"/>
          <w:szCs w:val="24"/>
        </w:rPr>
      </w:pPr>
      <w:r w:rsidRPr="00580AC1">
        <w:rPr>
          <w:color w:val="000000"/>
          <w:sz w:val="24"/>
          <w:szCs w:val="24"/>
          <w:shd w:val="clear" w:color="auto" w:fill="FFFFFF"/>
        </w:rPr>
        <w:t>Institui e inclui no Calendário</w:t>
      </w:r>
      <w:r w:rsidR="00DC20CF" w:rsidRPr="00580AC1">
        <w:rPr>
          <w:color w:val="000000"/>
          <w:sz w:val="24"/>
          <w:szCs w:val="24"/>
          <w:shd w:val="clear" w:color="auto" w:fill="FFFFFF"/>
        </w:rPr>
        <w:t xml:space="preserve"> Oficial de Eventos do M</w:t>
      </w:r>
      <w:r w:rsidRPr="00580AC1">
        <w:rPr>
          <w:color w:val="000000"/>
          <w:sz w:val="24"/>
          <w:szCs w:val="24"/>
          <w:shd w:val="clear" w:color="auto" w:fill="FFFFFF"/>
        </w:rPr>
        <w:t>unicípio de Sorriso/MT, o Dia Municipal da Luta Contra a Homofobia a ser realizado anualmente no dia 17 de maio, e dá outras providências.</w:t>
      </w:r>
    </w:p>
    <w:p w:rsidR="005D7CD1" w:rsidRPr="00580AC1" w:rsidRDefault="005D7CD1" w:rsidP="008E1D58">
      <w:pPr>
        <w:tabs>
          <w:tab w:val="left" w:pos="4536"/>
        </w:tabs>
        <w:ind w:left="3402"/>
        <w:jc w:val="both"/>
        <w:rPr>
          <w:b/>
          <w:bCs/>
          <w:iCs/>
          <w:sz w:val="24"/>
          <w:szCs w:val="24"/>
        </w:rPr>
      </w:pPr>
    </w:p>
    <w:p w:rsidR="00C6218A" w:rsidRPr="00580AC1" w:rsidRDefault="00C6218A" w:rsidP="008E1D58">
      <w:pPr>
        <w:ind w:left="3402"/>
        <w:jc w:val="both"/>
        <w:rPr>
          <w:b/>
          <w:bCs/>
          <w:iCs/>
          <w:sz w:val="24"/>
          <w:szCs w:val="24"/>
        </w:rPr>
      </w:pPr>
    </w:p>
    <w:p w:rsidR="005D7CD1" w:rsidRPr="00580AC1" w:rsidRDefault="007B2819" w:rsidP="008E1D58">
      <w:pPr>
        <w:ind w:left="3402"/>
        <w:jc w:val="both"/>
        <w:rPr>
          <w:bCs/>
          <w:iCs/>
          <w:sz w:val="24"/>
          <w:szCs w:val="24"/>
        </w:rPr>
      </w:pPr>
      <w:r w:rsidRPr="00580AC1">
        <w:rPr>
          <w:b/>
          <w:bCs/>
          <w:iCs/>
          <w:sz w:val="24"/>
          <w:szCs w:val="24"/>
        </w:rPr>
        <w:t>MAURICIO GOMES</w:t>
      </w:r>
      <w:r w:rsidR="00DB669B" w:rsidRPr="00580AC1">
        <w:rPr>
          <w:b/>
          <w:bCs/>
          <w:iCs/>
          <w:sz w:val="24"/>
          <w:szCs w:val="24"/>
        </w:rPr>
        <w:t xml:space="preserve"> – P</w:t>
      </w:r>
      <w:r w:rsidRPr="00580AC1">
        <w:rPr>
          <w:b/>
          <w:bCs/>
          <w:iCs/>
          <w:sz w:val="24"/>
          <w:szCs w:val="24"/>
        </w:rPr>
        <w:t>SB</w:t>
      </w:r>
      <w:r w:rsidR="00E8171A">
        <w:rPr>
          <w:b/>
          <w:bCs/>
          <w:iCs/>
          <w:sz w:val="24"/>
          <w:szCs w:val="24"/>
        </w:rPr>
        <w:t xml:space="preserve"> e DAMIANI NA TV – PSC, </w:t>
      </w:r>
      <w:r w:rsidR="00B22011" w:rsidRPr="00580AC1">
        <w:rPr>
          <w:bCs/>
          <w:iCs/>
          <w:sz w:val="24"/>
          <w:szCs w:val="24"/>
        </w:rPr>
        <w:t>vereador</w:t>
      </w:r>
      <w:r w:rsidR="00E8171A">
        <w:rPr>
          <w:bCs/>
          <w:iCs/>
          <w:sz w:val="24"/>
          <w:szCs w:val="24"/>
        </w:rPr>
        <w:t>es</w:t>
      </w:r>
      <w:r w:rsidR="00B22011" w:rsidRPr="00580AC1">
        <w:rPr>
          <w:bCs/>
          <w:iCs/>
          <w:sz w:val="24"/>
          <w:szCs w:val="24"/>
        </w:rPr>
        <w:t xml:space="preserve"> c</w:t>
      </w:r>
      <w:r w:rsidR="005D7CD1" w:rsidRPr="00580AC1">
        <w:rPr>
          <w:bCs/>
          <w:iCs/>
          <w:sz w:val="24"/>
          <w:szCs w:val="24"/>
        </w:rPr>
        <w:t>om ass</w:t>
      </w:r>
      <w:r w:rsidR="005B6480" w:rsidRPr="00580AC1">
        <w:rPr>
          <w:bCs/>
          <w:iCs/>
          <w:sz w:val="24"/>
          <w:szCs w:val="24"/>
        </w:rPr>
        <w:t>ento nesta Casa, com fulcro no a</w:t>
      </w:r>
      <w:r w:rsidR="005D7CD1" w:rsidRPr="00580AC1">
        <w:rPr>
          <w:bCs/>
          <w:iCs/>
          <w:sz w:val="24"/>
          <w:szCs w:val="24"/>
        </w:rPr>
        <w:t>rtigo 108, do Soberano Plenário o seguinte Projeto de Lei:</w:t>
      </w:r>
    </w:p>
    <w:p w:rsidR="005D7CD1" w:rsidRPr="00580AC1" w:rsidRDefault="005D7CD1" w:rsidP="008E1D58">
      <w:pPr>
        <w:ind w:left="1418"/>
        <w:jc w:val="both"/>
        <w:rPr>
          <w:b/>
          <w:sz w:val="24"/>
          <w:szCs w:val="24"/>
        </w:rPr>
      </w:pPr>
      <w:bookmarkStart w:id="0" w:name="_GoBack"/>
      <w:bookmarkEnd w:id="0"/>
    </w:p>
    <w:p w:rsidR="00197838" w:rsidRPr="00580AC1" w:rsidRDefault="00197838" w:rsidP="008E1D58">
      <w:pPr>
        <w:ind w:firstLine="1418"/>
        <w:jc w:val="both"/>
        <w:rPr>
          <w:b/>
          <w:sz w:val="24"/>
          <w:szCs w:val="24"/>
        </w:rPr>
      </w:pPr>
    </w:p>
    <w:p w:rsidR="00580AC1" w:rsidRPr="00580AC1" w:rsidRDefault="00580AC1" w:rsidP="008E1D58">
      <w:pPr>
        <w:ind w:firstLine="1418"/>
        <w:jc w:val="both"/>
        <w:rPr>
          <w:b/>
          <w:sz w:val="24"/>
          <w:szCs w:val="24"/>
        </w:rPr>
      </w:pPr>
    </w:p>
    <w:p w:rsidR="00A90461" w:rsidRPr="00580AC1" w:rsidRDefault="005D7CD1" w:rsidP="008E1D5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0AC1">
        <w:rPr>
          <w:b/>
          <w:sz w:val="24"/>
          <w:szCs w:val="24"/>
        </w:rPr>
        <w:t>Art. 1°</w:t>
      </w:r>
      <w:r w:rsidR="00C172CF" w:rsidRPr="00580AC1">
        <w:rPr>
          <w:sz w:val="24"/>
          <w:szCs w:val="24"/>
        </w:rPr>
        <w:t>Fica instituído e incluído no Ca</w:t>
      </w:r>
      <w:r w:rsidR="001D4E61" w:rsidRPr="00580AC1">
        <w:rPr>
          <w:sz w:val="24"/>
          <w:szCs w:val="24"/>
        </w:rPr>
        <w:t>lendário Oficial de Eventos no M</w:t>
      </w:r>
      <w:r w:rsidR="00C172CF" w:rsidRPr="00580AC1">
        <w:rPr>
          <w:sz w:val="24"/>
          <w:szCs w:val="24"/>
        </w:rPr>
        <w:t>unicípio de Sorriso/MT, o Dia Munici</w:t>
      </w:r>
      <w:r w:rsidR="00F27036" w:rsidRPr="00580AC1">
        <w:rPr>
          <w:sz w:val="24"/>
          <w:szCs w:val="24"/>
        </w:rPr>
        <w:t xml:space="preserve">pal da Luta Contra a Homofobia </w:t>
      </w:r>
      <w:r w:rsidR="00C172CF" w:rsidRPr="00580AC1">
        <w:rPr>
          <w:sz w:val="24"/>
          <w:szCs w:val="24"/>
        </w:rPr>
        <w:t>a ser realizado anualmente no d</w:t>
      </w:r>
      <w:r w:rsidR="00535365" w:rsidRPr="00580AC1">
        <w:rPr>
          <w:sz w:val="24"/>
          <w:szCs w:val="24"/>
        </w:rPr>
        <w:t>ia</w:t>
      </w:r>
      <w:r w:rsidR="00C172CF" w:rsidRPr="00580AC1">
        <w:rPr>
          <w:sz w:val="24"/>
          <w:szCs w:val="24"/>
        </w:rPr>
        <w:t xml:space="preserve"> 17 de maio.</w:t>
      </w:r>
    </w:p>
    <w:p w:rsidR="00C172CF" w:rsidRPr="00580AC1" w:rsidRDefault="00C172CF" w:rsidP="008E1D5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1533E" w:rsidRPr="00E8171A" w:rsidRDefault="005D7CD1" w:rsidP="008E1D58">
      <w:pPr>
        <w:ind w:firstLine="1418"/>
        <w:jc w:val="both"/>
        <w:rPr>
          <w:sz w:val="24"/>
          <w:szCs w:val="24"/>
          <w:shd w:val="clear" w:color="auto" w:fill="FFFFFF"/>
        </w:rPr>
      </w:pPr>
      <w:r w:rsidRPr="00580AC1">
        <w:rPr>
          <w:b/>
          <w:sz w:val="24"/>
          <w:szCs w:val="24"/>
        </w:rPr>
        <w:t>Art. 2º</w:t>
      </w:r>
      <w:r w:rsidR="00C172CF" w:rsidRPr="00580AC1">
        <w:rPr>
          <w:sz w:val="24"/>
          <w:szCs w:val="24"/>
        </w:rPr>
        <w:t xml:space="preserve">O Dia Municipal </w:t>
      </w:r>
      <w:r w:rsidR="00535365" w:rsidRPr="00580AC1">
        <w:rPr>
          <w:sz w:val="24"/>
          <w:szCs w:val="24"/>
        </w:rPr>
        <w:t>da Luta Contra</w:t>
      </w:r>
      <w:r w:rsidR="00C172CF" w:rsidRPr="00580AC1">
        <w:rPr>
          <w:sz w:val="24"/>
          <w:szCs w:val="24"/>
        </w:rPr>
        <w:t xml:space="preserve"> a </w:t>
      </w:r>
      <w:r w:rsidR="00C172CF" w:rsidRPr="00E8171A">
        <w:rPr>
          <w:sz w:val="24"/>
          <w:szCs w:val="24"/>
        </w:rPr>
        <w:t>Homofobia</w:t>
      </w:r>
      <w:r w:rsidR="0001533E" w:rsidRPr="00E8171A">
        <w:rPr>
          <w:sz w:val="24"/>
          <w:szCs w:val="24"/>
          <w:shd w:val="clear" w:color="auto" w:fill="FFFFFF"/>
        </w:rPr>
        <w:t xml:space="preserve"> visa conscientizar a população em geral sobre a luta contra a discriminação </w:t>
      </w:r>
      <w:r w:rsidR="00F27036" w:rsidRPr="00E8171A">
        <w:rPr>
          <w:sz w:val="24"/>
          <w:szCs w:val="24"/>
          <w:shd w:val="clear" w:color="auto" w:fill="FFFFFF"/>
        </w:rPr>
        <w:t>aos</w:t>
      </w:r>
      <w:r w:rsidR="0001533E" w:rsidRPr="00E8171A">
        <w:rPr>
          <w:sz w:val="24"/>
          <w:szCs w:val="24"/>
          <w:shd w:val="clear" w:color="auto" w:fill="FFFFFF"/>
        </w:rPr>
        <w:t xml:space="preserve"> homossexuais.</w:t>
      </w:r>
    </w:p>
    <w:p w:rsidR="007D71A3" w:rsidRPr="00580AC1" w:rsidRDefault="007D71A3" w:rsidP="008E1D5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DC20CF" w:rsidRPr="00580AC1" w:rsidRDefault="001A26EC" w:rsidP="008E1D5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80AC1">
        <w:rPr>
          <w:b/>
          <w:sz w:val="24"/>
          <w:szCs w:val="24"/>
        </w:rPr>
        <w:t>Art. 3º</w:t>
      </w:r>
      <w:r w:rsidR="00DC20CF" w:rsidRPr="00580AC1">
        <w:rPr>
          <w:rFonts w:eastAsia="Calibri"/>
          <w:sz w:val="24"/>
          <w:szCs w:val="24"/>
          <w:lang w:eastAsia="en-US"/>
        </w:rPr>
        <w:t>Esta Lei entra em vigor na data de sua publicação.</w:t>
      </w:r>
    </w:p>
    <w:p w:rsidR="004E0538" w:rsidRPr="00580AC1" w:rsidRDefault="004E0538" w:rsidP="008E1D5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D7CD1" w:rsidRPr="00580AC1" w:rsidRDefault="005D7CD1" w:rsidP="008E1D58">
      <w:pPr>
        <w:ind w:firstLine="1418"/>
        <w:jc w:val="both"/>
        <w:rPr>
          <w:sz w:val="24"/>
          <w:szCs w:val="24"/>
        </w:rPr>
      </w:pPr>
    </w:p>
    <w:p w:rsidR="005D7CD1" w:rsidRPr="00580AC1" w:rsidRDefault="005D7CD1" w:rsidP="008E1D58">
      <w:pPr>
        <w:ind w:firstLine="1418"/>
        <w:jc w:val="both"/>
        <w:rPr>
          <w:iCs/>
          <w:sz w:val="24"/>
          <w:szCs w:val="24"/>
        </w:rPr>
      </w:pPr>
      <w:r w:rsidRPr="00580AC1">
        <w:rPr>
          <w:iCs/>
          <w:sz w:val="24"/>
          <w:szCs w:val="24"/>
        </w:rPr>
        <w:t>Câmara Municipal de Sorri</w:t>
      </w:r>
      <w:r w:rsidR="00957B14" w:rsidRPr="00580AC1">
        <w:rPr>
          <w:iCs/>
          <w:sz w:val="24"/>
          <w:szCs w:val="24"/>
        </w:rPr>
        <w:t xml:space="preserve">so, Estado de Mato Grosso, em </w:t>
      </w:r>
      <w:r w:rsidR="001A26EC" w:rsidRPr="00580AC1">
        <w:rPr>
          <w:iCs/>
          <w:sz w:val="24"/>
          <w:szCs w:val="24"/>
        </w:rPr>
        <w:t>1</w:t>
      </w:r>
      <w:r w:rsidR="00A90461" w:rsidRPr="00580AC1">
        <w:rPr>
          <w:iCs/>
          <w:sz w:val="24"/>
          <w:szCs w:val="24"/>
        </w:rPr>
        <w:t>4</w:t>
      </w:r>
      <w:r w:rsidR="00E8171A">
        <w:rPr>
          <w:iCs/>
          <w:sz w:val="24"/>
          <w:szCs w:val="24"/>
        </w:rPr>
        <w:t xml:space="preserve"> </w:t>
      </w:r>
      <w:r w:rsidR="00957B14" w:rsidRPr="00580AC1">
        <w:rPr>
          <w:iCs/>
          <w:sz w:val="24"/>
          <w:szCs w:val="24"/>
        </w:rPr>
        <w:t xml:space="preserve">de </w:t>
      </w:r>
      <w:r w:rsidR="0055697D" w:rsidRPr="00580AC1">
        <w:rPr>
          <w:iCs/>
          <w:sz w:val="24"/>
          <w:szCs w:val="24"/>
        </w:rPr>
        <w:t>m</w:t>
      </w:r>
      <w:r w:rsidR="007D71A3" w:rsidRPr="00580AC1">
        <w:rPr>
          <w:iCs/>
          <w:sz w:val="24"/>
          <w:szCs w:val="24"/>
        </w:rPr>
        <w:t>arço</w:t>
      </w:r>
      <w:r w:rsidR="00E8171A">
        <w:rPr>
          <w:iCs/>
          <w:sz w:val="24"/>
          <w:szCs w:val="24"/>
        </w:rPr>
        <w:t xml:space="preserve"> </w:t>
      </w:r>
      <w:r w:rsidRPr="00580AC1">
        <w:rPr>
          <w:iCs/>
          <w:sz w:val="24"/>
          <w:szCs w:val="24"/>
        </w:rPr>
        <w:t>de 201</w:t>
      </w:r>
      <w:r w:rsidR="00A90461" w:rsidRPr="00580AC1">
        <w:rPr>
          <w:iCs/>
          <w:sz w:val="24"/>
          <w:szCs w:val="24"/>
        </w:rPr>
        <w:t>9</w:t>
      </w:r>
      <w:r w:rsidRPr="00580AC1">
        <w:rPr>
          <w:iCs/>
          <w:sz w:val="24"/>
          <w:szCs w:val="24"/>
        </w:rPr>
        <w:t>.</w:t>
      </w:r>
    </w:p>
    <w:p w:rsidR="007B2819" w:rsidRPr="00580AC1" w:rsidRDefault="007B2819" w:rsidP="008E1D58">
      <w:pPr>
        <w:ind w:firstLine="1418"/>
        <w:jc w:val="both"/>
        <w:rPr>
          <w:iCs/>
          <w:sz w:val="24"/>
          <w:szCs w:val="24"/>
        </w:rPr>
      </w:pPr>
    </w:p>
    <w:p w:rsidR="005D7CD1" w:rsidRPr="00580AC1" w:rsidRDefault="005D7CD1" w:rsidP="008E1D58">
      <w:pPr>
        <w:jc w:val="both"/>
        <w:rPr>
          <w:sz w:val="24"/>
          <w:szCs w:val="24"/>
        </w:rPr>
      </w:pPr>
    </w:p>
    <w:p w:rsidR="003D74E1" w:rsidRPr="00580AC1" w:rsidRDefault="003D74E1" w:rsidP="008E1D58">
      <w:pPr>
        <w:jc w:val="both"/>
        <w:rPr>
          <w:sz w:val="24"/>
          <w:szCs w:val="24"/>
        </w:rPr>
      </w:pPr>
    </w:p>
    <w:p w:rsidR="00512778" w:rsidRPr="00580AC1" w:rsidRDefault="00512778" w:rsidP="00512778">
      <w:pPr>
        <w:rPr>
          <w:b/>
          <w:sz w:val="24"/>
          <w:szCs w:val="24"/>
        </w:rPr>
      </w:pPr>
    </w:p>
    <w:p w:rsidR="00512778" w:rsidRPr="00580AC1" w:rsidRDefault="00512778" w:rsidP="0051277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12778" w:rsidRDefault="00512778" w:rsidP="0051277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8171A" w:rsidRPr="00580AC1" w:rsidRDefault="00E8171A" w:rsidP="0051277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90"/>
      </w:tblGrid>
      <w:tr w:rsidR="00E8171A" w:rsidTr="00E8171A">
        <w:tc>
          <w:tcPr>
            <w:tcW w:w="4889" w:type="dxa"/>
          </w:tcPr>
          <w:p w:rsidR="00E8171A" w:rsidRPr="00580AC1" w:rsidRDefault="00E8171A" w:rsidP="00E817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AC1">
              <w:rPr>
                <w:b/>
                <w:sz w:val="24"/>
                <w:szCs w:val="24"/>
              </w:rPr>
              <w:t>MAURICIO GOMES</w:t>
            </w:r>
          </w:p>
          <w:p w:rsidR="00E8171A" w:rsidRDefault="00E8171A" w:rsidP="00E8171A">
            <w:pPr>
              <w:jc w:val="center"/>
              <w:rPr>
                <w:b/>
                <w:sz w:val="24"/>
                <w:szCs w:val="24"/>
              </w:rPr>
            </w:pPr>
            <w:r w:rsidRPr="00580AC1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890" w:type="dxa"/>
          </w:tcPr>
          <w:p w:rsidR="00E8171A" w:rsidRDefault="00E8171A" w:rsidP="008E1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E8171A" w:rsidRDefault="00E8171A" w:rsidP="008E1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</w:tc>
      </w:tr>
    </w:tbl>
    <w:p w:rsidR="00512778" w:rsidRPr="00580AC1" w:rsidRDefault="00512778" w:rsidP="008E1D58">
      <w:pPr>
        <w:jc w:val="center"/>
        <w:rPr>
          <w:b/>
          <w:sz w:val="24"/>
          <w:szCs w:val="24"/>
        </w:rPr>
      </w:pPr>
    </w:p>
    <w:p w:rsidR="00B22011" w:rsidRPr="00580AC1" w:rsidRDefault="00B22011" w:rsidP="008E1D58">
      <w:pPr>
        <w:jc w:val="center"/>
        <w:rPr>
          <w:b/>
          <w:sz w:val="24"/>
          <w:szCs w:val="24"/>
        </w:rPr>
      </w:pPr>
    </w:p>
    <w:p w:rsidR="00B22011" w:rsidRPr="00580AC1" w:rsidRDefault="00B22011" w:rsidP="008E1D58">
      <w:pPr>
        <w:jc w:val="center"/>
        <w:rPr>
          <w:b/>
          <w:sz w:val="24"/>
          <w:szCs w:val="24"/>
        </w:rPr>
      </w:pPr>
    </w:p>
    <w:p w:rsidR="00B22011" w:rsidRPr="00580AC1" w:rsidRDefault="00B22011" w:rsidP="008E1D58">
      <w:pPr>
        <w:jc w:val="center"/>
        <w:rPr>
          <w:b/>
          <w:sz w:val="24"/>
          <w:szCs w:val="24"/>
        </w:rPr>
      </w:pPr>
    </w:p>
    <w:p w:rsidR="00B22011" w:rsidRDefault="00B22011" w:rsidP="008E1D58">
      <w:pPr>
        <w:jc w:val="center"/>
        <w:rPr>
          <w:b/>
          <w:sz w:val="24"/>
          <w:szCs w:val="24"/>
        </w:rPr>
      </w:pPr>
    </w:p>
    <w:p w:rsidR="00B22011" w:rsidRDefault="00B22011" w:rsidP="008E1D58">
      <w:pPr>
        <w:jc w:val="center"/>
        <w:rPr>
          <w:b/>
          <w:sz w:val="24"/>
          <w:szCs w:val="24"/>
        </w:rPr>
      </w:pPr>
    </w:p>
    <w:p w:rsidR="00B22011" w:rsidRDefault="00B22011" w:rsidP="008E1D58">
      <w:pPr>
        <w:jc w:val="center"/>
        <w:rPr>
          <w:b/>
          <w:sz w:val="24"/>
          <w:szCs w:val="24"/>
        </w:rPr>
      </w:pPr>
    </w:p>
    <w:p w:rsidR="00B22011" w:rsidRDefault="00B22011" w:rsidP="008E1D58">
      <w:pPr>
        <w:jc w:val="center"/>
        <w:rPr>
          <w:b/>
          <w:sz w:val="24"/>
          <w:szCs w:val="24"/>
        </w:rPr>
      </w:pPr>
    </w:p>
    <w:p w:rsidR="00580AC1" w:rsidRDefault="00580AC1" w:rsidP="008E1D58">
      <w:pPr>
        <w:jc w:val="center"/>
        <w:rPr>
          <w:b/>
          <w:sz w:val="24"/>
          <w:szCs w:val="24"/>
        </w:rPr>
      </w:pPr>
    </w:p>
    <w:p w:rsidR="00B22011" w:rsidRDefault="00B22011" w:rsidP="008E1D58">
      <w:pPr>
        <w:jc w:val="center"/>
        <w:rPr>
          <w:b/>
          <w:sz w:val="24"/>
          <w:szCs w:val="24"/>
        </w:rPr>
      </w:pPr>
    </w:p>
    <w:p w:rsidR="00512778" w:rsidRDefault="00512778" w:rsidP="008E1D58">
      <w:pPr>
        <w:jc w:val="center"/>
        <w:rPr>
          <w:b/>
          <w:sz w:val="24"/>
          <w:szCs w:val="24"/>
        </w:rPr>
      </w:pPr>
    </w:p>
    <w:p w:rsidR="00512778" w:rsidRDefault="00512778" w:rsidP="008E1D58">
      <w:pPr>
        <w:jc w:val="center"/>
        <w:rPr>
          <w:b/>
          <w:sz w:val="24"/>
          <w:szCs w:val="24"/>
        </w:rPr>
      </w:pPr>
    </w:p>
    <w:p w:rsidR="004F6766" w:rsidRPr="008E1D58" w:rsidRDefault="004F6766" w:rsidP="008E1D58">
      <w:pPr>
        <w:jc w:val="center"/>
        <w:rPr>
          <w:b/>
          <w:sz w:val="24"/>
          <w:szCs w:val="24"/>
        </w:rPr>
      </w:pPr>
      <w:r w:rsidRPr="008E1D58">
        <w:rPr>
          <w:b/>
          <w:sz w:val="24"/>
          <w:szCs w:val="24"/>
        </w:rPr>
        <w:t>JUSTIFICATIVA</w:t>
      </w:r>
    </w:p>
    <w:p w:rsidR="004F6766" w:rsidRDefault="004F6766" w:rsidP="008E1D58">
      <w:pPr>
        <w:jc w:val="center"/>
        <w:rPr>
          <w:b/>
          <w:sz w:val="24"/>
          <w:szCs w:val="24"/>
        </w:rPr>
      </w:pPr>
    </w:p>
    <w:p w:rsidR="00B22011" w:rsidRPr="008E1D58" w:rsidRDefault="00B22011" w:rsidP="008E1D58">
      <w:pPr>
        <w:jc w:val="center"/>
        <w:rPr>
          <w:b/>
          <w:sz w:val="24"/>
          <w:szCs w:val="24"/>
        </w:rPr>
      </w:pPr>
    </w:p>
    <w:p w:rsidR="00F97342" w:rsidRPr="008E1D58" w:rsidRDefault="00F97342" w:rsidP="008E1D58">
      <w:pPr>
        <w:jc w:val="center"/>
        <w:rPr>
          <w:b/>
          <w:sz w:val="24"/>
          <w:szCs w:val="24"/>
        </w:rPr>
      </w:pPr>
    </w:p>
    <w:p w:rsidR="00D90DDD" w:rsidRPr="008E1D58" w:rsidRDefault="0001533E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8E1D58">
        <w:rPr>
          <w:color w:val="333333"/>
          <w:bdr w:val="none" w:sz="0" w:space="0" w:color="auto" w:frame="1"/>
          <w:shd w:val="clear" w:color="auto" w:fill="FFFFFF"/>
        </w:rPr>
        <w:t>A população homossexual tem enfrentado uma situação de discriminação e marginalização em decorrência de sua escolha sexual, algo que atualmente é inadmissível. O ato de não tolerar diferenças, com certeza, é a matriz geradora da homofobia.</w:t>
      </w:r>
    </w:p>
    <w:p w:rsidR="0055697D" w:rsidRPr="008E1D58" w:rsidRDefault="0055697D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</w:p>
    <w:p w:rsidR="0001533E" w:rsidRPr="008E1D58" w:rsidRDefault="0001533E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hd w:val="clear" w:color="auto" w:fill="FFFFFF"/>
        </w:rPr>
      </w:pPr>
      <w:r w:rsidRPr="008E1D58">
        <w:rPr>
          <w:color w:val="333333"/>
          <w:shd w:val="clear" w:color="auto" w:fill="FFFFFF"/>
        </w:rPr>
        <w:t>A homofobia consiste no ódio e repulsa por homossexuais, atitude esta que deve ser combatida para que possamos formar uma sociedade que esteja baseada na tolerância e respeito ao próximo, independente da sua orientação sexual.</w:t>
      </w:r>
    </w:p>
    <w:p w:rsidR="0055697D" w:rsidRPr="008E1D58" w:rsidRDefault="0055697D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hd w:val="clear" w:color="auto" w:fill="FFFFFF"/>
        </w:rPr>
      </w:pPr>
    </w:p>
    <w:p w:rsidR="00D90DDD" w:rsidRPr="008E1D58" w:rsidRDefault="0001533E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hd w:val="clear" w:color="auto" w:fill="FFFFFF"/>
        </w:rPr>
      </w:pPr>
      <w:r w:rsidRPr="008E1D58">
        <w:rPr>
          <w:color w:val="333333"/>
          <w:shd w:val="clear" w:color="auto" w:fill="FFFFFF"/>
        </w:rPr>
        <w:t>Ainda existe um grande preconceito contra os homossexuais na maioria das sociedades que, infelizmente, se reflete em atos desumanos de violência extrema contra esses indivíduos.</w:t>
      </w:r>
    </w:p>
    <w:p w:rsidR="0055697D" w:rsidRPr="008E1D58" w:rsidRDefault="0055697D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hd w:val="clear" w:color="auto" w:fill="FFFFFF"/>
        </w:rPr>
      </w:pPr>
    </w:p>
    <w:p w:rsidR="008B7EA4" w:rsidRPr="008E1D58" w:rsidRDefault="0001533E" w:rsidP="008E1D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/>
          <w:color w:val="333333"/>
          <w:shd w:val="clear" w:color="auto" w:fill="FFFFFF"/>
        </w:rPr>
      </w:pPr>
      <w:r w:rsidRPr="008E1D58">
        <w:rPr>
          <w:color w:val="333333"/>
          <w:shd w:val="clear" w:color="auto" w:fill="FFFFFF"/>
        </w:rPr>
        <w:t>Vale ressaltar que o objetivo desta data é debater os mais variados tipos de preconceitos contra as diferentes orientações sexuais e identidades de gênero, além de gerar o desenvolvimento de uma conscientização civil sobre a importância da </w:t>
      </w:r>
      <w:r w:rsidRPr="008E1D58">
        <w:rPr>
          <w:rStyle w:val="Forte"/>
          <w:b w:val="0"/>
          <w:color w:val="333333"/>
          <w:shd w:val="clear" w:color="auto" w:fill="FFFFFF"/>
        </w:rPr>
        <w:t>criminalização da homofobia</w:t>
      </w:r>
      <w:r w:rsidRPr="008E1D58">
        <w:rPr>
          <w:b/>
          <w:color w:val="333333"/>
          <w:shd w:val="clear" w:color="auto" w:fill="FFFFFF"/>
        </w:rPr>
        <w:t>.</w:t>
      </w:r>
    </w:p>
    <w:p w:rsidR="008B7EA4" w:rsidRPr="008E1D58" w:rsidRDefault="008B7EA4" w:rsidP="008E1D58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4F6766" w:rsidRPr="008E1D58" w:rsidRDefault="004F6766" w:rsidP="008E1D58">
      <w:pPr>
        <w:ind w:firstLine="1418"/>
        <w:jc w:val="both"/>
        <w:rPr>
          <w:b/>
          <w:sz w:val="24"/>
          <w:szCs w:val="24"/>
        </w:rPr>
      </w:pPr>
    </w:p>
    <w:p w:rsidR="004F6766" w:rsidRPr="008E1D58" w:rsidRDefault="004F6766" w:rsidP="008E1D58">
      <w:pPr>
        <w:ind w:firstLine="1418"/>
        <w:jc w:val="both"/>
        <w:rPr>
          <w:iCs/>
          <w:sz w:val="24"/>
          <w:szCs w:val="24"/>
        </w:rPr>
      </w:pPr>
      <w:r w:rsidRPr="008E1D58">
        <w:rPr>
          <w:iCs/>
          <w:sz w:val="24"/>
          <w:szCs w:val="24"/>
        </w:rPr>
        <w:t>Câmara Municipal de Sorriso, Estado de Mato Grosso, em 1</w:t>
      </w:r>
      <w:r w:rsidR="00D90DDD" w:rsidRPr="008E1D58">
        <w:rPr>
          <w:iCs/>
          <w:sz w:val="24"/>
          <w:szCs w:val="24"/>
        </w:rPr>
        <w:t>4</w:t>
      </w:r>
      <w:r w:rsidR="00E8171A">
        <w:rPr>
          <w:iCs/>
          <w:sz w:val="24"/>
          <w:szCs w:val="24"/>
        </w:rPr>
        <w:t xml:space="preserve"> </w:t>
      </w:r>
      <w:r w:rsidRPr="008E1D58">
        <w:rPr>
          <w:iCs/>
          <w:sz w:val="24"/>
          <w:szCs w:val="24"/>
        </w:rPr>
        <w:t xml:space="preserve">de </w:t>
      </w:r>
      <w:r w:rsidR="00512778">
        <w:rPr>
          <w:iCs/>
          <w:sz w:val="24"/>
          <w:szCs w:val="24"/>
        </w:rPr>
        <w:t>m</w:t>
      </w:r>
      <w:r w:rsidR="00D90DDD" w:rsidRPr="008E1D58">
        <w:rPr>
          <w:iCs/>
          <w:sz w:val="24"/>
          <w:szCs w:val="24"/>
        </w:rPr>
        <w:t>arço de 2019</w:t>
      </w:r>
      <w:r w:rsidRPr="008E1D58">
        <w:rPr>
          <w:iCs/>
          <w:sz w:val="24"/>
          <w:szCs w:val="24"/>
        </w:rPr>
        <w:t>.</w:t>
      </w:r>
    </w:p>
    <w:p w:rsidR="00F90A85" w:rsidRPr="008E1D58" w:rsidRDefault="00F90A85" w:rsidP="008E1D58">
      <w:pPr>
        <w:jc w:val="both"/>
        <w:rPr>
          <w:iCs/>
          <w:sz w:val="24"/>
          <w:szCs w:val="24"/>
        </w:rPr>
      </w:pPr>
    </w:p>
    <w:p w:rsidR="00896EB0" w:rsidRDefault="00896EB0" w:rsidP="008E1D58">
      <w:pPr>
        <w:ind w:firstLine="1418"/>
        <w:jc w:val="both"/>
        <w:rPr>
          <w:iCs/>
          <w:sz w:val="24"/>
          <w:szCs w:val="24"/>
        </w:rPr>
      </w:pPr>
    </w:p>
    <w:p w:rsidR="00E8171A" w:rsidRDefault="00E8171A" w:rsidP="008E1D58">
      <w:pPr>
        <w:ind w:firstLine="1418"/>
        <w:jc w:val="both"/>
        <w:rPr>
          <w:iCs/>
          <w:sz w:val="24"/>
          <w:szCs w:val="24"/>
        </w:rPr>
      </w:pPr>
    </w:p>
    <w:p w:rsidR="00E8171A" w:rsidRDefault="00E8171A" w:rsidP="008E1D58">
      <w:pPr>
        <w:ind w:firstLine="1418"/>
        <w:jc w:val="both"/>
        <w:rPr>
          <w:iCs/>
          <w:sz w:val="24"/>
          <w:szCs w:val="24"/>
        </w:rPr>
      </w:pPr>
    </w:p>
    <w:p w:rsidR="00E8171A" w:rsidRPr="008E1D58" w:rsidRDefault="00E8171A" w:rsidP="008E1D58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90"/>
      </w:tblGrid>
      <w:tr w:rsidR="00E8171A" w:rsidTr="001D4817">
        <w:tc>
          <w:tcPr>
            <w:tcW w:w="4889" w:type="dxa"/>
          </w:tcPr>
          <w:p w:rsidR="00E8171A" w:rsidRPr="00580AC1" w:rsidRDefault="00E8171A" w:rsidP="001D48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AC1">
              <w:rPr>
                <w:b/>
                <w:sz w:val="24"/>
                <w:szCs w:val="24"/>
              </w:rPr>
              <w:t>MAURICIO GOMES</w:t>
            </w:r>
          </w:p>
          <w:p w:rsidR="00E8171A" w:rsidRDefault="00E8171A" w:rsidP="001D4817">
            <w:pPr>
              <w:jc w:val="center"/>
              <w:rPr>
                <w:b/>
                <w:sz w:val="24"/>
                <w:szCs w:val="24"/>
              </w:rPr>
            </w:pPr>
            <w:r w:rsidRPr="00580AC1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890" w:type="dxa"/>
          </w:tcPr>
          <w:p w:rsidR="00E8171A" w:rsidRDefault="00E8171A" w:rsidP="001D4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E8171A" w:rsidRDefault="00E8171A" w:rsidP="001D4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</w:tc>
      </w:tr>
    </w:tbl>
    <w:p w:rsidR="004F6766" w:rsidRPr="00512778" w:rsidRDefault="004F6766" w:rsidP="00E8171A">
      <w:pPr>
        <w:jc w:val="both"/>
        <w:rPr>
          <w:b/>
          <w:bCs/>
          <w:color w:val="000000"/>
          <w:sz w:val="23"/>
          <w:szCs w:val="23"/>
        </w:rPr>
      </w:pPr>
    </w:p>
    <w:sectPr w:rsidR="004F6766" w:rsidRPr="00512778" w:rsidSect="00AF232E">
      <w:headerReference w:type="default" r:id="rId8"/>
      <w:footerReference w:type="even" r:id="rId9"/>
      <w:footerReference w:type="default" r:id="rId10"/>
      <w:pgSz w:w="11907" w:h="16840" w:code="9"/>
      <w:pgMar w:top="2694" w:right="992" w:bottom="567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62" w:rsidRDefault="009D1162">
      <w:r>
        <w:separator/>
      </w:r>
    </w:p>
  </w:endnote>
  <w:endnote w:type="continuationSeparator" w:id="1">
    <w:p w:rsidR="009D1162" w:rsidRDefault="009D1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2A1BF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62" w:rsidRDefault="009D1162">
      <w:r>
        <w:separator/>
      </w:r>
    </w:p>
  </w:footnote>
  <w:footnote w:type="continuationSeparator" w:id="1">
    <w:p w:rsidR="009D1162" w:rsidRDefault="009D1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0344B"/>
    <w:rsid w:val="0001533E"/>
    <w:rsid w:val="00033ACB"/>
    <w:rsid w:val="000363D7"/>
    <w:rsid w:val="00037AA2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82781"/>
    <w:rsid w:val="00197838"/>
    <w:rsid w:val="00197D96"/>
    <w:rsid w:val="001A26EC"/>
    <w:rsid w:val="001A6461"/>
    <w:rsid w:val="001B19AF"/>
    <w:rsid w:val="001C5E0E"/>
    <w:rsid w:val="001D4409"/>
    <w:rsid w:val="001D448E"/>
    <w:rsid w:val="001D4E61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A1BF0"/>
    <w:rsid w:val="002B4522"/>
    <w:rsid w:val="002C190C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1054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47B2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13"/>
    <w:rsid w:val="004E0538"/>
    <w:rsid w:val="004E208A"/>
    <w:rsid w:val="004F6766"/>
    <w:rsid w:val="00512778"/>
    <w:rsid w:val="00526450"/>
    <w:rsid w:val="005342E9"/>
    <w:rsid w:val="00535365"/>
    <w:rsid w:val="005358DE"/>
    <w:rsid w:val="00537D06"/>
    <w:rsid w:val="00543BA9"/>
    <w:rsid w:val="0055697D"/>
    <w:rsid w:val="00565C20"/>
    <w:rsid w:val="00580AC1"/>
    <w:rsid w:val="00584E7A"/>
    <w:rsid w:val="00585B39"/>
    <w:rsid w:val="00586069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1813"/>
    <w:rsid w:val="00652BDF"/>
    <w:rsid w:val="00657A34"/>
    <w:rsid w:val="00671B46"/>
    <w:rsid w:val="0067750A"/>
    <w:rsid w:val="006805EE"/>
    <w:rsid w:val="00681E75"/>
    <w:rsid w:val="0069139A"/>
    <w:rsid w:val="006A5856"/>
    <w:rsid w:val="006B6378"/>
    <w:rsid w:val="006C6FBE"/>
    <w:rsid w:val="006E62FF"/>
    <w:rsid w:val="006F0548"/>
    <w:rsid w:val="006F5294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A5511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15DE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5284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E1D58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8D0"/>
    <w:rsid w:val="00986D2A"/>
    <w:rsid w:val="00991785"/>
    <w:rsid w:val="009A0504"/>
    <w:rsid w:val="009A253D"/>
    <w:rsid w:val="009A4721"/>
    <w:rsid w:val="009B1048"/>
    <w:rsid w:val="009B296F"/>
    <w:rsid w:val="009D1162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0461"/>
    <w:rsid w:val="00A915A1"/>
    <w:rsid w:val="00A956FA"/>
    <w:rsid w:val="00AC3808"/>
    <w:rsid w:val="00AC3E7B"/>
    <w:rsid w:val="00AF232E"/>
    <w:rsid w:val="00AF5640"/>
    <w:rsid w:val="00AF59CE"/>
    <w:rsid w:val="00B02821"/>
    <w:rsid w:val="00B0778B"/>
    <w:rsid w:val="00B20A95"/>
    <w:rsid w:val="00B22011"/>
    <w:rsid w:val="00B30F83"/>
    <w:rsid w:val="00B37947"/>
    <w:rsid w:val="00B50522"/>
    <w:rsid w:val="00B57FBF"/>
    <w:rsid w:val="00B80BA5"/>
    <w:rsid w:val="00B919CE"/>
    <w:rsid w:val="00BD6854"/>
    <w:rsid w:val="00BE3151"/>
    <w:rsid w:val="00BF1089"/>
    <w:rsid w:val="00C00518"/>
    <w:rsid w:val="00C109CC"/>
    <w:rsid w:val="00C11F93"/>
    <w:rsid w:val="00C131EA"/>
    <w:rsid w:val="00C13AE9"/>
    <w:rsid w:val="00C172CF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424"/>
    <w:rsid w:val="00CE2B95"/>
    <w:rsid w:val="00D00D42"/>
    <w:rsid w:val="00D03C7A"/>
    <w:rsid w:val="00D11787"/>
    <w:rsid w:val="00D24FDC"/>
    <w:rsid w:val="00D25381"/>
    <w:rsid w:val="00D2605D"/>
    <w:rsid w:val="00D26F3B"/>
    <w:rsid w:val="00D272CA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90DDD"/>
    <w:rsid w:val="00DA01E2"/>
    <w:rsid w:val="00DA3EFA"/>
    <w:rsid w:val="00DB0456"/>
    <w:rsid w:val="00DB669B"/>
    <w:rsid w:val="00DC20CF"/>
    <w:rsid w:val="00DF1717"/>
    <w:rsid w:val="00DF534A"/>
    <w:rsid w:val="00E02B18"/>
    <w:rsid w:val="00E14B13"/>
    <w:rsid w:val="00E159F2"/>
    <w:rsid w:val="00E171A8"/>
    <w:rsid w:val="00E415B2"/>
    <w:rsid w:val="00E545B3"/>
    <w:rsid w:val="00E664F2"/>
    <w:rsid w:val="00E8171A"/>
    <w:rsid w:val="00E85D60"/>
    <w:rsid w:val="00EB4947"/>
    <w:rsid w:val="00EC6A77"/>
    <w:rsid w:val="00EC6B0C"/>
    <w:rsid w:val="00EC7D43"/>
    <w:rsid w:val="00EE2F5B"/>
    <w:rsid w:val="00EF2A4D"/>
    <w:rsid w:val="00F263B6"/>
    <w:rsid w:val="00F27036"/>
    <w:rsid w:val="00F325FD"/>
    <w:rsid w:val="00F577B3"/>
    <w:rsid w:val="00F64644"/>
    <w:rsid w:val="00F80C60"/>
    <w:rsid w:val="00F87E26"/>
    <w:rsid w:val="00F907B4"/>
    <w:rsid w:val="00F90A85"/>
    <w:rsid w:val="00F94335"/>
    <w:rsid w:val="00F9644F"/>
    <w:rsid w:val="00F97342"/>
    <w:rsid w:val="00FA0091"/>
    <w:rsid w:val="00FC1A4B"/>
    <w:rsid w:val="00FD5238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66F00-2D3A-4D2E-B5B2-8CAEDFE7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25</cp:revision>
  <cp:lastPrinted>2019-04-01T23:58:00Z</cp:lastPrinted>
  <dcterms:created xsi:type="dcterms:W3CDTF">2017-03-14T12:52:00Z</dcterms:created>
  <dcterms:modified xsi:type="dcterms:W3CDTF">2019-04-01T23:59:00Z</dcterms:modified>
</cp:coreProperties>
</file>