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4F35E0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31607E">
        <w:rPr>
          <w:b/>
          <w:bCs/>
          <w:color w:val="000000"/>
        </w:rPr>
        <w:t xml:space="preserve"> 73</w:t>
      </w:r>
      <w:r w:rsidRPr="001E6843">
        <w:rPr>
          <w:b/>
          <w:bCs/>
          <w:color w:val="000000"/>
        </w:rPr>
        <w:t>/201</w:t>
      </w:r>
      <w:r w:rsidR="007A71B3">
        <w:rPr>
          <w:b/>
          <w:bCs/>
          <w:color w:val="000000"/>
        </w:rPr>
        <w:t>9</w:t>
      </w:r>
    </w:p>
    <w:p w:rsidR="001E6843" w:rsidRDefault="001E6843" w:rsidP="004F35E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4F35E0" w:rsidRDefault="004F35E0" w:rsidP="004F35E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4F35E0" w:rsidRDefault="004F35E0" w:rsidP="004F35E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31607E" w:rsidRPr="001E6843" w:rsidRDefault="0031607E" w:rsidP="004F35E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64633" w:rsidRPr="00B64633" w:rsidRDefault="007B2122" w:rsidP="004F35E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D33E1E">
        <w:t xml:space="preserve"> </w:t>
      </w:r>
      <w:r w:rsidR="00E57D9C">
        <w:t>Emanuel Pinheiro da Silva Primo, Deputado Federal e ao Senhor Leonardo Ribeiro Albuquerque,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33E1E">
        <w:t xml:space="preserve">Prefeito Municipal, </w:t>
      </w:r>
      <w:r w:rsidR="00DD66F0">
        <w:t xml:space="preserve">ao Senhor </w:t>
      </w:r>
      <w:r w:rsidR="00E57D9C">
        <w:t>Luiz Fábio Marchioro</w:t>
      </w:r>
      <w:r w:rsidR="00DD66F0">
        <w:t>, Secretário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>Emenda Parlamentar para construção de Unidades de S</w:t>
      </w:r>
      <w:r w:rsidR="002F1C88">
        <w:rPr>
          <w:b/>
          <w:bCs/>
          <w:color w:val="000000"/>
          <w:shd w:val="clear" w:color="auto" w:fill="FFFFFF"/>
        </w:rPr>
        <w:t xml:space="preserve">aúde da Família – USF, </w:t>
      </w:r>
      <w:r w:rsidR="00E57D9C">
        <w:rPr>
          <w:b/>
          <w:bCs/>
          <w:color w:val="000000"/>
          <w:shd w:val="clear" w:color="auto" w:fill="FFFFFF"/>
        </w:rPr>
        <w:t>no bairro</w:t>
      </w:r>
      <w:r w:rsidR="00E96B69">
        <w:rPr>
          <w:rStyle w:val="apple-converted-space"/>
          <w:color w:val="212121"/>
          <w:shd w:val="clear" w:color="auto" w:fill="FFFFFF"/>
        </w:rPr>
        <w:t> </w:t>
      </w:r>
      <w:r w:rsidR="00E57D9C">
        <w:rPr>
          <w:b/>
          <w:bCs/>
          <w:color w:val="212121"/>
          <w:shd w:val="clear" w:color="auto" w:fill="FFFFFF"/>
        </w:rPr>
        <w:t>São Francisco 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B64633" w:rsidRPr="00B64633">
        <w:rPr>
          <w:b/>
          <w:bCs/>
          <w:color w:val="212121"/>
        </w:rPr>
        <w:t>.</w:t>
      </w:r>
    </w:p>
    <w:p w:rsidR="00B64633" w:rsidRPr="00B64633" w:rsidRDefault="00B64633" w:rsidP="004F35E0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:rsidR="001E6843" w:rsidRPr="001E6843" w:rsidRDefault="001E6843" w:rsidP="004F35E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4F35E0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F75688" w:rsidRPr="001E6843" w:rsidRDefault="00F75688" w:rsidP="004F35E0">
      <w:pPr>
        <w:spacing w:after="0" w:line="240" w:lineRule="auto"/>
        <w:ind w:left="3420"/>
        <w:jc w:val="both"/>
        <w:rPr>
          <w:b/>
          <w:bCs/>
        </w:rPr>
      </w:pPr>
    </w:p>
    <w:p w:rsidR="00B64633" w:rsidRPr="004F35E0" w:rsidRDefault="001E6843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4F35E0">
        <w:rPr>
          <w:rFonts w:eastAsia="Arial Unicode MS"/>
        </w:rPr>
        <w:t>Considerand</w:t>
      </w:r>
      <w:r w:rsidR="009B214C" w:rsidRPr="004F35E0">
        <w:rPr>
          <w:rFonts w:eastAsia="Arial Unicode MS"/>
        </w:rPr>
        <w:t>o</w:t>
      </w:r>
      <w:r w:rsidR="00E96B69" w:rsidRPr="004F35E0">
        <w:rPr>
          <w:rFonts w:eastAsia="Arial Unicode MS"/>
        </w:rPr>
        <w:t xml:space="preserve"> </w:t>
      </w:r>
      <w:r w:rsidR="00E96B69" w:rsidRPr="004F35E0">
        <w:rPr>
          <w:color w:val="000000"/>
          <w:shd w:val="clear" w:color="auto" w:fill="FFFFFF"/>
        </w:rPr>
        <w:t xml:space="preserve">a necessidade de construir  um prédio para a implantação de uma USF "Unidade Saúde da Família" </w:t>
      </w:r>
      <w:r w:rsidR="00E57D9C" w:rsidRPr="004F35E0">
        <w:rPr>
          <w:color w:val="000000"/>
          <w:shd w:val="clear" w:color="auto" w:fill="FFFFFF"/>
        </w:rPr>
        <w:t>no referido bairro</w:t>
      </w:r>
      <w:r w:rsidR="00E96B69" w:rsidRPr="004F35E0">
        <w:rPr>
          <w:color w:val="000000"/>
          <w:shd w:val="clear" w:color="auto" w:fill="FFFFFF"/>
        </w:rPr>
        <w:t>, vai prop</w:t>
      </w:r>
      <w:r w:rsidR="00E57D9C" w:rsidRPr="004F35E0">
        <w:rPr>
          <w:color w:val="000000"/>
          <w:shd w:val="clear" w:color="auto" w:fill="FFFFFF"/>
        </w:rPr>
        <w:t>orcionar atendimento à saúde dos moradores;</w:t>
      </w:r>
    </w:p>
    <w:p w:rsidR="00E57D9C" w:rsidRPr="004F35E0" w:rsidRDefault="00E57D9C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E6843" w:rsidRDefault="00E96B69" w:rsidP="004F35E0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4F35E0">
        <w:rPr>
          <w:rFonts w:eastAsia="Arial Unicode MS"/>
        </w:rPr>
        <w:t xml:space="preserve">Considerando </w:t>
      </w:r>
      <w:r w:rsidRPr="004F35E0">
        <w:rPr>
          <w:color w:val="000000"/>
          <w:shd w:val="clear" w:color="auto" w:fill="FFFFFF"/>
        </w:rPr>
        <w:t xml:space="preserve">que a demanda na área da saúde no bairro </w:t>
      </w:r>
      <w:r w:rsidR="00E57D9C" w:rsidRPr="004F35E0">
        <w:rPr>
          <w:color w:val="000000"/>
          <w:shd w:val="clear" w:color="auto" w:fill="FFFFFF"/>
        </w:rPr>
        <w:t>São Francisco</w:t>
      </w:r>
      <w:r w:rsidRPr="004F35E0">
        <w:rPr>
          <w:color w:val="000000"/>
          <w:shd w:val="clear" w:color="auto" w:fill="FFFFFF"/>
        </w:rPr>
        <w:t xml:space="preserve"> e demais bairros tem crescido consideravelmente nestes últimos anos</w:t>
      </w:r>
      <w:r w:rsidR="00DF67ED" w:rsidRPr="004F35E0">
        <w:rPr>
          <w:color w:val="000000"/>
          <w:shd w:val="clear" w:color="auto" w:fill="FFFFFF"/>
        </w:rPr>
        <w:t>, e hoje a região é considerada área descoberta de atendimento</w:t>
      </w:r>
      <w:r w:rsidRPr="004F35E0">
        <w:rPr>
          <w:color w:val="000000"/>
          <w:shd w:val="clear" w:color="auto" w:fill="FFFFFF"/>
        </w:rPr>
        <w:t xml:space="preserve"> pela Secretaria Municipa</w:t>
      </w:r>
      <w:r w:rsidR="002F1C88" w:rsidRPr="004F35E0">
        <w:rPr>
          <w:color w:val="000000"/>
          <w:shd w:val="clear" w:color="auto" w:fill="FFFFFF"/>
        </w:rPr>
        <w:t>l de S</w:t>
      </w:r>
      <w:r w:rsidR="00DF67ED" w:rsidRPr="004F35E0">
        <w:rPr>
          <w:color w:val="000000"/>
          <w:shd w:val="clear" w:color="auto" w:fill="FFFFFF"/>
        </w:rPr>
        <w:t>aúde</w:t>
      </w:r>
      <w:r w:rsidR="002F1C88" w:rsidRPr="004F35E0">
        <w:rPr>
          <w:color w:val="000000"/>
          <w:shd w:val="clear" w:color="auto" w:fill="FFFFFF"/>
        </w:rPr>
        <w:t xml:space="preserve"> e Saneamento</w:t>
      </w:r>
      <w:r w:rsidR="00DF67ED" w:rsidRPr="004F35E0">
        <w:rPr>
          <w:color w:val="000000"/>
          <w:shd w:val="clear" w:color="auto" w:fill="FFFFFF"/>
        </w:rPr>
        <w:t>, no que tange a USF</w:t>
      </w:r>
      <w:proofErr w:type="gramStart"/>
      <w:r w:rsidR="00DF67ED" w:rsidRPr="004F35E0">
        <w:rPr>
          <w:color w:val="000000"/>
          <w:shd w:val="clear" w:color="auto" w:fill="FFFFFF"/>
        </w:rPr>
        <w:t xml:space="preserve">  </w:t>
      </w:r>
      <w:proofErr w:type="gramEnd"/>
      <w:r w:rsidRPr="004F35E0">
        <w:rPr>
          <w:color w:val="000000"/>
          <w:shd w:val="clear" w:color="auto" w:fill="FFFFFF"/>
        </w:rPr>
        <w:t>Unidade saúde da Família;</w:t>
      </w:r>
    </w:p>
    <w:p w:rsidR="004F35E0" w:rsidRPr="004F35E0" w:rsidRDefault="004F35E0" w:rsidP="004F35E0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B64633" w:rsidRDefault="00E96B69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4F35E0">
        <w:t xml:space="preserve">Considerando </w:t>
      </w:r>
      <w:r w:rsidR="00E57D9C" w:rsidRPr="004F35E0">
        <w:t xml:space="preserve">que </w:t>
      </w:r>
      <w:r w:rsidRPr="004F35E0"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4F35E0" w:rsidRPr="004F35E0" w:rsidRDefault="004F35E0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96B69" w:rsidRDefault="00E96B69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4F35E0">
        <w:rPr>
          <w:color w:val="000000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4F35E0" w:rsidRPr="004F35E0" w:rsidRDefault="004F35E0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96B69" w:rsidRDefault="00E96B69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4F35E0">
        <w:rPr>
          <w:color w:val="000000"/>
          <w:shd w:val="clear" w:color="auto" w:fill="FFFFFF"/>
        </w:rPr>
        <w:t xml:space="preserve">Considerando </w:t>
      </w:r>
      <w:r w:rsidR="002F1C88" w:rsidRPr="004F35E0">
        <w:rPr>
          <w:color w:val="212121"/>
          <w:shd w:val="clear" w:color="auto" w:fill="FFFFFF"/>
        </w:rPr>
        <w:t>que, t</w:t>
      </w:r>
      <w:r w:rsidRPr="004F35E0">
        <w:rPr>
          <w:color w:val="212121"/>
          <w:shd w:val="clear" w:color="auto" w:fill="FFFFFF"/>
        </w:rPr>
        <w:t>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4F35E0" w:rsidRPr="004F35E0" w:rsidRDefault="004F35E0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E96B69" w:rsidRDefault="00E96B69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4F35E0">
        <w:rPr>
          <w:color w:val="212121"/>
          <w:shd w:val="clear" w:color="auto" w:fill="FFFFFF"/>
        </w:rPr>
        <w:t xml:space="preserve">Considerando </w:t>
      </w:r>
      <w:r w:rsidRPr="004F35E0">
        <w:rPr>
          <w:color w:val="212121"/>
        </w:rPr>
        <w:t>que a atenção básica ou atenção primária em saúde é o atendimento inicial dos usuários nos sistemas de saúde pública. O objetivo é orientar sobre a 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4F35E0" w:rsidRPr="004F35E0" w:rsidRDefault="004F35E0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DF67ED" w:rsidRPr="004F35E0" w:rsidRDefault="00E96B69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4F35E0">
        <w:rPr>
          <w:color w:val="212121"/>
        </w:rPr>
        <w:t>Considerando que a atenção básica envolve outras iniciativas, como: as equipes volantes, atendimentos domiciliares; o Programa Br</w:t>
      </w:r>
      <w:r w:rsidR="00DF67ED" w:rsidRPr="004F35E0">
        <w:rPr>
          <w:color w:val="212121"/>
        </w:rPr>
        <w:t>asil Sorridente, de saúde bucal,</w:t>
      </w:r>
      <w:r w:rsidRPr="004F35E0">
        <w:rPr>
          <w:color w:val="212121"/>
        </w:rPr>
        <w:t xml:space="preserve"> Agentes Comunitários de Saúde (ACS), </w:t>
      </w:r>
      <w:proofErr w:type="gramStart"/>
      <w:r w:rsidRPr="004F35E0">
        <w:rPr>
          <w:color w:val="212121"/>
        </w:rPr>
        <w:t>otimizando</w:t>
      </w:r>
      <w:proofErr w:type="gramEnd"/>
      <w:r w:rsidRPr="004F35E0">
        <w:rPr>
          <w:color w:val="212121"/>
        </w:rPr>
        <w:t xml:space="preserve"> as con</w:t>
      </w:r>
      <w:r w:rsidR="00DF67ED" w:rsidRPr="004F35E0">
        <w:rPr>
          <w:color w:val="212121"/>
        </w:rPr>
        <w:t>dições de saúde das comunidades;</w:t>
      </w:r>
    </w:p>
    <w:p w:rsidR="00E96B69" w:rsidRPr="004F35E0" w:rsidRDefault="00DF67ED" w:rsidP="004F35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  <w:r w:rsidRPr="004F35E0">
        <w:rPr>
          <w:color w:val="212121"/>
        </w:rPr>
        <w:lastRenderedPageBreak/>
        <w:t xml:space="preserve">Considerando </w:t>
      </w:r>
      <w:r w:rsidRPr="004F35E0">
        <w:rPr>
          <w:color w:val="212121"/>
          <w:shd w:val="clear" w:color="auto" w:fill="FFFFFF"/>
        </w:rPr>
        <w:t xml:space="preserve">que esta Emenda Parlamentar prevê a construção </w:t>
      </w:r>
      <w:proofErr w:type="gramStart"/>
      <w:r w:rsidRPr="004F35E0">
        <w:rPr>
          <w:color w:val="212121"/>
          <w:shd w:val="clear" w:color="auto" w:fill="FFFFFF"/>
        </w:rPr>
        <w:t>dessa</w:t>
      </w:r>
      <w:proofErr w:type="gramEnd"/>
      <w:r w:rsidRPr="004F35E0">
        <w:rPr>
          <w:color w:val="212121"/>
          <w:shd w:val="clear" w:color="auto" w:fill="FFFFFF"/>
        </w:rPr>
        <w:t xml:space="preserve"> tão necessitada  Unidade de Saúde da Família USF</w:t>
      </w:r>
      <w:r w:rsidR="00E57D9C" w:rsidRPr="004F35E0">
        <w:rPr>
          <w:color w:val="212121"/>
          <w:shd w:val="clear" w:color="auto" w:fill="FFFFFF"/>
        </w:rPr>
        <w:t xml:space="preserve"> no Bairro São Francisco</w:t>
      </w:r>
      <w:r w:rsidRPr="004F35E0">
        <w:rPr>
          <w:color w:val="212121"/>
          <w:shd w:val="clear" w:color="auto" w:fill="FFFFFF"/>
        </w:rPr>
        <w:t>.</w:t>
      </w:r>
    </w:p>
    <w:p w:rsidR="00187D22" w:rsidRPr="004F35E0" w:rsidRDefault="00187D22" w:rsidP="004F35E0">
      <w:pPr>
        <w:widowControl/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0F000B" w:rsidRPr="004F35E0" w:rsidRDefault="000F000B" w:rsidP="004F35E0">
      <w:pPr>
        <w:pStyle w:val="NCNormalCentralizado"/>
        <w:jc w:val="both"/>
        <w:rPr>
          <w:bCs/>
          <w:sz w:val="24"/>
          <w:szCs w:val="24"/>
        </w:rPr>
      </w:pPr>
    </w:p>
    <w:p w:rsidR="001E6843" w:rsidRPr="001E6843" w:rsidRDefault="001E6843" w:rsidP="004F35E0">
      <w:pPr>
        <w:spacing w:after="0" w:line="240" w:lineRule="auto"/>
        <w:ind w:firstLine="1418"/>
        <w:jc w:val="both"/>
      </w:pPr>
      <w:r w:rsidRPr="004F35E0">
        <w:t>Câmara Municipal de Sorriso, Estado de Mato Grosso, e</w:t>
      </w:r>
      <w:r w:rsidR="009B1E6C" w:rsidRPr="004F35E0">
        <w:t xml:space="preserve">m </w:t>
      </w:r>
      <w:r w:rsidR="007A71B3" w:rsidRPr="004F35E0">
        <w:t>1</w:t>
      </w:r>
      <w:r w:rsidR="004F35E0">
        <w:t>9</w:t>
      </w:r>
      <w:r w:rsidRPr="004F35E0">
        <w:t xml:space="preserve"> de </w:t>
      </w:r>
      <w:r w:rsidR="004F35E0">
        <w:t>m</w:t>
      </w:r>
      <w:r w:rsidR="007A71B3" w:rsidRPr="004F35E0">
        <w:t>arço</w:t>
      </w:r>
      <w:r w:rsidRPr="004F35E0">
        <w:t xml:space="preserve"> de 201</w:t>
      </w:r>
      <w:r w:rsidR="007A71B3" w:rsidRPr="004F35E0">
        <w:t>9</w:t>
      </w:r>
      <w:r w:rsidRPr="004F35E0">
        <w:t>.</w:t>
      </w:r>
    </w:p>
    <w:p w:rsidR="001E6843" w:rsidRDefault="001E6843" w:rsidP="004F35E0">
      <w:pPr>
        <w:spacing w:after="0" w:line="240" w:lineRule="auto"/>
        <w:jc w:val="center"/>
      </w:pPr>
    </w:p>
    <w:p w:rsidR="004F35E0" w:rsidRDefault="004F35E0" w:rsidP="004F35E0">
      <w:pPr>
        <w:spacing w:after="0" w:line="240" w:lineRule="auto"/>
        <w:jc w:val="center"/>
      </w:pPr>
    </w:p>
    <w:p w:rsidR="004F35E0" w:rsidRDefault="004F35E0" w:rsidP="004F35E0">
      <w:pPr>
        <w:spacing w:after="0" w:line="240" w:lineRule="auto"/>
        <w:jc w:val="center"/>
      </w:pPr>
    </w:p>
    <w:p w:rsidR="00DF67ED" w:rsidRDefault="00DF67ED" w:rsidP="004F35E0">
      <w:pPr>
        <w:spacing w:after="0" w:line="240" w:lineRule="auto"/>
        <w:jc w:val="center"/>
      </w:pPr>
    </w:p>
    <w:p w:rsidR="002F74ED" w:rsidRPr="001E6843" w:rsidRDefault="002F74ED" w:rsidP="004F35E0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4F35E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F75688" w:rsidRDefault="00F75688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4F35E0" w:rsidRPr="001E6843" w:rsidRDefault="004F35E0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4F35E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4F35E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4F35E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F35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F35E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4F35E0">
      <w:pPr>
        <w:spacing w:after="0" w:line="240" w:lineRule="auto"/>
      </w:pPr>
      <w:bookmarkStart w:id="0" w:name="_GoBack"/>
      <w:bookmarkEnd w:id="0"/>
    </w:p>
    <w:sectPr w:rsidR="009B1E6C" w:rsidSect="0031607E">
      <w:pgSz w:w="11906" w:h="16838"/>
      <w:pgMar w:top="2552" w:right="991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13501"/>
    <w:rsid w:val="0015191A"/>
    <w:rsid w:val="00187D22"/>
    <w:rsid w:val="001E6843"/>
    <w:rsid w:val="002F1C88"/>
    <w:rsid w:val="002F74ED"/>
    <w:rsid w:val="0031607E"/>
    <w:rsid w:val="004311D9"/>
    <w:rsid w:val="00432494"/>
    <w:rsid w:val="00433D31"/>
    <w:rsid w:val="004D14DF"/>
    <w:rsid w:val="004F35E0"/>
    <w:rsid w:val="00574AF2"/>
    <w:rsid w:val="006567E4"/>
    <w:rsid w:val="006B46B4"/>
    <w:rsid w:val="007A71B3"/>
    <w:rsid w:val="007B2122"/>
    <w:rsid w:val="0080598A"/>
    <w:rsid w:val="0089309E"/>
    <w:rsid w:val="00934034"/>
    <w:rsid w:val="00935B8D"/>
    <w:rsid w:val="009B1E6C"/>
    <w:rsid w:val="009B214C"/>
    <w:rsid w:val="009F2F07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477B5"/>
    <w:rsid w:val="00E57D9C"/>
    <w:rsid w:val="00E70DD5"/>
    <w:rsid w:val="00E96B69"/>
    <w:rsid w:val="00EB4305"/>
    <w:rsid w:val="00F24C09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17</cp:revision>
  <cp:lastPrinted>2019-03-20T12:33:00Z</cp:lastPrinted>
  <dcterms:created xsi:type="dcterms:W3CDTF">2017-06-22T12:42:00Z</dcterms:created>
  <dcterms:modified xsi:type="dcterms:W3CDTF">2019-03-20T12:37:00Z</dcterms:modified>
</cp:coreProperties>
</file>